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C55D4E" w:rsidRPr="00601564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C55D4E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города «О внесении изменений в постановление Администрации города от </w:t>
      </w:r>
      <w:r w:rsidR="00C55D4E">
        <w:rPr>
          <w:rFonts w:ascii="Times New Roman" w:hAnsi="Times New Roman" w:cs="Times New Roman"/>
          <w:i/>
          <w:sz w:val="28"/>
          <w:szCs w:val="28"/>
        </w:rPr>
        <w:t xml:space="preserve">11.02.2014 № 981 </w:t>
      </w:r>
      <w:bookmarkStart w:id="0" w:name="_GoBack"/>
      <w:bookmarkEnd w:id="0"/>
      <w:r w:rsidR="00C55D4E" w:rsidRPr="00E678CC">
        <w:rPr>
          <w:rFonts w:ascii="Times New Roman" w:hAnsi="Times New Roman" w:cs="Times New Roman"/>
          <w:i/>
          <w:sz w:val="28"/>
          <w:szCs w:val="28"/>
        </w:rPr>
        <w:t>«О порядке предоставления субсидии из местного бюджета на возмещение</w:t>
      </w:r>
      <w:r w:rsidR="00C55D4E" w:rsidRPr="00E678CC">
        <w:rPr>
          <w:rFonts w:ascii="Times New Roman" w:hAnsi="Times New Roman"/>
          <w:i/>
          <w:sz w:val="28"/>
          <w:szCs w:val="28"/>
        </w:rPr>
        <w:t xml:space="preserve"> недополученных доходов в связи с оказанием услуг теплоснабжения населению, проживающему во временных поселках» (с изменениями от 25.02.2015 №1255, </w:t>
      </w:r>
      <w:r w:rsidR="00C55D4E" w:rsidRPr="00E678CC">
        <w:rPr>
          <w:rFonts w:ascii="Times New Roman" w:hAnsi="Times New Roman" w:cs="Times New Roman"/>
          <w:i/>
          <w:sz w:val="28"/>
          <w:szCs w:val="28"/>
        </w:rPr>
        <w:t>13.07.2015 № 4851, 20.11.2015 № 8062, 23.12.2015 № 8959</w:t>
      </w:r>
      <w:r w:rsidR="00C55D4E">
        <w:rPr>
          <w:rFonts w:ascii="Times New Roman" w:hAnsi="Times New Roman" w:cs="Times New Roman"/>
          <w:i/>
          <w:sz w:val="28"/>
          <w:szCs w:val="28"/>
        </w:rPr>
        <w:t>, 29.03.2016 № 2212</w:t>
      </w:r>
      <w:r w:rsidR="00C55D4E" w:rsidRPr="00E678CC">
        <w:rPr>
          <w:rFonts w:ascii="Times New Roman" w:hAnsi="Times New Roman" w:cs="Times New Roman"/>
          <w:i/>
          <w:sz w:val="28"/>
          <w:szCs w:val="28"/>
        </w:rPr>
        <w:t>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FF0380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CA5072" w:rsidRPr="00FF0380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 w:rsidRPr="00FF0380">
        <w:rPr>
          <w:rFonts w:ascii="Times New Roman" w:hAnsi="Times New Roman" w:cs="Times New Roman"/>
          <w:sz w:val="28"/>
          <w:szCs w:val="28"/>
        </w:rPr>
        <w:t>, в целях устранения выявленных замечаний. Конкретный перечень документов</w:t>
      </w:r>
      <w:r w:rsidR="00A65015" w:rsidRPr="00FF0380">
        <w:rPr>
          <w:rFonts w:ascii="Times New Roman" w:hAnsi="Times New Roman" w:cs="Times New Roman"/>
          <w:sz w:val="28"/>
          <w:szCs w:val="28"/>
        </w:rPr>
        <w:t>, подтверждающий фактический объем субсидии, будет определен соглашен</w:t>
      </w:r>
      <w:r w:rsidR="00A65015" w:rsidRPr="00FF0380">
        <w:rPr>
          <w:rFonts w:ascii="Times New Roman" w:hAnsi="Times New Roman" w:cs="Times New Roman"/>
          <w:sz w:val="28"/>
          <w:szCs w:val="28"/>
        </w:rPr>
        <w:t>ием на предоставление субсидии</w:t>
      </w:r>
      <w:r w:rsidR="00EE3363" w:rsidRPr="00FF0380">
        <w:rPr>
          <w:rFonts w:ascii="Times New Roman" w:hAnsi="Times New Roman" w:cs="Times New Roman"/>
          <w:sz w:val="28"/>
          <w:szCs w:val="28"/>
        </w:rPr>
        <w:t>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5C3BDA"/>
    <w:rsid w:val="00647150"/>
    <w:rsid w:val="00686E9B"/>
    <w:rsid w:val="007752EE"/>
    <w:rsid w:val="007B1877"/>
    <w:rsid w:val="0095609F"/>
    <w:rsid w:val="009E60DA"/>
    <w:rsid w:val="00A65015"/>
    <w:rsid w:val="00C55D4E"/>
    <w:rsid w:val="00CA5072"/>
    <w:rsid w:val="00CE499D"/>
    <w:rsid w:val="00CF6C5A"/>
    <w:rsid w:val="00D96C35"/>
    <w:rsid w:val="00E6111F"/>
    <w:rsid w:val="00E67355"/>
    <w:rsid w:val="00EE3363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2016-06-07T06:40:00Z</cp:lastPrinted>
  <dcterms:created xsi:type="dcterms:W3CDTF">2016-06-07T06:43:00Z</dcterms:created>
  <dcterms:modified xsi:type="dcterms:W3CDTF">2016-06-07T06:43:00Z</dcterms:modified>
</cp:coreProperties>
</file>