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проекта муниципального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CF6C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 в соответствии с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порядком проведения оценки регулирующего воздействия (экспертизы) муниципальных нормативных правовых актов и 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проектов (далее –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</w:t>
      </w:r>
      <w:r w:rsidR="00D96C35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30.09.2015 № 117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D902C0">
        <w:rPr>
          <w:rFonts w:ascii="Times New Roman" w:hAnsi="Times New Roman" w:cs="Times New Roman"/>
          <w:i/>
          <w:sz w:val="28"/>
          <w:szCs w:val="28"/>
        </w:rPr>
        <w:t>проект постановления Администрации города «О внесении изменений в постановление Администра</w:t>
      </w:r>
      <w:r w:rsidR="00D902C0">
        <w:rPr>
          <w:rFonts w:ascii="Times New Roman" w:hAnsi="Times New Roman" w:cs="Times New Roman"/>
          <w:i/>
          <w:sz w:val="28"/>
          <w:szCs w:val="28"/>
        </w:rPr>
        <w:t xml:space="preserve">ции города от 05.08.2015 № 5396 </w:t>
      </w:r>
      <w:r w:rsidR="00D902C0">
        <w:rPr>
          <w:rFonts w:ascii="Times New Roman" w:hAnsi="Times New Roman" w:cs="Times New Roman"/>
          <w:i/>
          <w:sz w:val="28"/>
          <w:szCs w:val="28"/>
        </w:rPr>
        <w:t>«О порядке предоставления субсидии на финансовое обеспечение (возмещение) затрат на приобретение и установку спортивных сооружений на территории многоквартирных домов</w:t>
      </w:r>
      <w:r w:rsidR="00D902C0">
        <w:rPr>
          <w:rFonts w:ascii="Times New Roman" w:hAnsi="Times New Roman"/>
          <w:i/>
          <w:sz w:val="28"/>
          <w:szCs w:val="28"/>
        </w:rPr>
        <w:t>» (с изменениями от 05.04.2016 № 2510)</w:t>
      </w:r>
      <w:r w:rsidRPr="00FF03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F6C5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департаментом </w:t>
      </w:r>
      <w:r w:rsidR="00033C6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хозяйства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города.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ОРВ Пр</w:t>
      </w:r>
      <w:r w:rsidR="002D4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соответствует настоящему П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орядку.</w:t>
      </w:r>
    </w:p>
    <w:p w:rsidR="009E60DA" w:rsidRPr="00FF0380" w:rsidRDefault="009E60DA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разработан </w:t>
      </w:r>
      <w:r w:rsidR="00CA5072" w:rsidRPr="00FF0380">
        <w:rPr>
          <w:rFonts w:ascii="Times New Roman" w:hAnsi="Times New Roman" w:cs="Times New Roman"/>
          <w:sz w:val="28"/>
          <w:szCs w:val="28"/>
        </w:rPr>
        <w:t>по результатам внешней проверки отчета об исполнении бюджета города Сургута за 2015 год Контрольно-счетной палатой города</w:t>
      </w:r>
      <w:r w:rsidR="00A65015" w:rsidRPr="00FF0380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="00F56500">
        <w:rPr>
          <w:rFonts w:ascii="Times New Roman" w:hAnsi="Times New Roman" w:cs="Times New Roman"/>
          <w:sz w:val="28"/>
          <w:szCs w:val="28"/>
        </w:rPr>
        <w:t>устранения выявленных замечаний противоречий по тексту порядка предоставления субсидий (</w:t>
      </w:r>
      <w:proofErr w:type="spellStart"/>
      <w:r w:rsidR="00F56500">
        <w:rPr>
          <w:rFonts w:ascii="Times New Roman" w:hAnsi="Times New Roman" w:cs="Times New Roman"/>
          <w:sz w:val="28"/>
          <w:szCs w:val="28"/>
        </w:rPr>
        <w:t>искл</w:t>
      </w:r>
      <w:proofErr w:type="spellEnd"/>
      <w:r w:rsidR="00F56500">
        <w:rPr>
          <w:rFonts w:ascii="Times New Roman" w:hAnsi="Times New Roman" w:cs="Times New Roman"/>
          <w:sz w:val="28"/>
          <w:szCs w:val="28"/>
        </w:rPr>
        <w:t>. п 1</w:t>
      </w:r>
      <w:r w:rsidR="00EE3363" w:rsidRPr="00FF0380">
        <w:rPr>
          <w:rFonts w:ascii="Times New Roman" w:hAnsi="Times New Roman" w:cs="Times New Roman"/>
          <w:sz w:val="28"/>
          <w:szCs w:val="28"/>
        </w:rPr>
        <w:t>.</w:t>
      </w:r>
      <w:r w:rsidR="00F56500">
        <w:rPr>
          <w:rFonts w:ascii="Times New Roman" w:hAnsi="Times New Roman" w:cs="Times New Roman"/>
          <w:sz w:val="28"/>
          <w:szCs w:val="28"/>
        </w:rPr>
        <w:t>5.).</w:t>
      </w:r>
    </w:p>
    <w:p w:rsidR="009E60DA" w:rsidRPr="00FF0380" w:rsidRDefault="007B1877" w:rsidP="009E60DA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отсутствуют положения, вводящих избыточные обязанности, запреты и ограничения </w:t>
      </w:r>
      <w:bookmarkStart w:id="0" w:name="_GoBack"/>
      <w:bookmarkEnd w:id="0"/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FF0380" w:rsidRDefault="007B1877" w:rsidP="009E60D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углубленной экспертизы ОРВ отсутствуют.</w:t>
      </w:r>
    </w:p>
    <w:p w:rsidR="00686E9B" w:rsidRPr="00FF0380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FF0380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FF0380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60DA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FF03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FF0380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B3" w:rsidRPr="00FF0380" w:rsidRDefault="001F3BB3">
      <w:pPr>
        <w:rPr>
          <w:rFonts w:ascii="Times New Roman" w:hAnsi="Times New Roman" w:cs="Times New Roman"/>
          <w:sz w:val="28"/>
          <w:szCs w:val="28"/>
        </w:rPr>
      </w:pPr>
    </w:p>
    <w:p w:rsidR="00CE499D" w:rsidRPr="00FF0380" w:rsidRDefault="00CA507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F0380">
        <w:rPr>
          <w:rFonts w:ascii="Times New Roman" w:hAnsi="Times New Roman" w:cs="Times New Roman"/>
          <w:sz w:val="28"/>
          <w:szCs w:val="28"/>
        </w:rPr>
        <w:t>06.06</w:t>
      </w:r>
      <w:r w:rsidR="009E60DA" w:rsidRPr="00FF0380">
        <w:rPr>
          <w:rFonts w:ascii="Times New Roman" w:hAnsi="Times New Roman" w:cs="Times New Roman"/>
          <w:sz w:val="28"/>
          <w:szCs w:val="28"/>
        </w:rPr>
        <w:t>.2016</w:t>
      </w:r>
    </w:p>
    <w:sectPr w:rsidR="00CE499D" w:rsidRPr="00FF0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3C6A"/>
    <w:rsid w:val="00097904"/>
    <w:rsid w:val="001C1CBF"/>
    <w:rsid w:val="001F3BB3"/>
    <w:rsid w:val="002D44E8"/>
    <w:rsid w:val="0035651F"/>
    <w:rsid w:val="005C3BDA"/>
    <w:rsid w:val="00647150"/>
    <w:rsid w:val="00686E9B"/>
    <w:rsid w:val="007752EE"/>
    <w:rsid w:val="007B1877"/>
    <w:rsid w:val="0095609F"/>
    <w:rsid w:val="009E60DA"/>
    <w:rsid w:val="00A116C5"/>
    <w:rsid w:val="00A65015"/>
    <w:rsid w:val="00AB4D4B"/>
    <w:rsid w:val="00C55D4E"/>
    <w:rsid w:val="00CA5072"/>
    <w:rsid w:val="00CE499D"/>
    <w:rsid w:val="00CF6C5A"/>
    <w:rsid w:val="00D902C0"/>
    <w:rsid w:val="00D96C35"/>
    <w:rsid w:val="00E6111F"/>
    <w:rsid w:val="00E67355"/>
    <w:rsid w:val="00EE3363"/>
    <w:rsid w:val="00F56500"/>
    <w:rsid w:val="00FF0380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Евгений Кирницкий</cp:lastModifiedBy>
  <cp:revision>2</cp:revision>
  <cp:lastPrinted>2016-06-07T06:56:00Z</cp:lastPrinted>
  <dcterms:created xsi:type="dcterms:W3CDTF">2016-06-07T06:56:00Z</dcterms:created>
  <dcterms:modified xsi:type="dcterms:W3CDTF">2016-06-07T06:56:00Z</dcterms:modified>
</cp:coreProperties>
</file>