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форме приложения 2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Главы города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="00176A54">
        <w:rPr>
          <w:rFonts w:ascii="Times New Roman" w:eastAsia="Times New Roman" w:hAnsi="Times New Roman" w:cs="Times New Roman"/>
          <w:sz w:val="16"/>
          <w:szCs w:val="16"/>
          <w:lang w:eastAsia="ru-RU"/>
        </w:rPr>
        <w:t>30.09.2015 № 117</w:t>
      </w:r>
    </w:p>
    <w:p w:rsidR="007B1877" w:rsidRPr="00D161DF" w:rsidRDefault="007B1877" w:rsidP="007B1877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D161DF" w:rsidRDefault="007B1877" w:rsidP="007B1877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877" w:rsidRPr="00D161DF" w:rsidRDefault="007B1877" w:rsidP="007B1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об оценке регулирующего воздействия </w:t>
      </w:r>
      <w:r w:rsid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ОРВ)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муниципального</w:t>
      </w:r>
      <w:r w:rsid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</w:t>
      </w:r>
    </w:p>
    <w:p w:rsidR="007B1877" w:rsidRPr="00D161DF" w:rsidRDefault="007B1877" w:rsidP="00F37F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C69" w:rsidRPr="00F37FBB" w:rsidRDefault="007B1877" w:rsidP="00F37FB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по экономической политике Администрации города</w:t>
      </w:r>
      <w:r w:rsidR="00E3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порядком проведения оценки регулирующего</w:t>
      </w:r>
      <w:r w:rsidR="0027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фактического </w:t>
      </w:r>
      <w:r w:rsidR="00274826" w:rsidRPr="00F37F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воздействия и экспертизы</w:t>
      </w:r>
      <w:r w:rsidRPr="00F37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нормативных правовы</w:t>
      </w:r>
      <w:r w:rsidR="00274826" w:rsidRPr="00F37FBB">
        <w:rPr>
          <w:rFonts w:ascii="Times New Roman" w:eastAsia="Times New Roman" w:hAnsi="Times New Roman" w:cs="Times New Roman"/>
          <w:sz w:val="28"/>
          <w:szCs w:val="28"/>
          <w:lang w:eastAsia="ru-RU"/>
        </w:rPr>
        <w:t>х актов и их проектов (далее – П</w:t>
      </w:r>
      <w:r w:rsidRPr="00F37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орядок), утвержденного постановлением Главы города от </w:t>
      </w:r>
      <w:r w:rsidR="00274826" w:rsidRPr="00F37FBB">
        <w:rPr>
          <w:rFonts w:ascii="Times New Roman" w:eastAsia="Times New Roman" w:hAnsi="Times New Roman" w:cs="Times New Roman"/>
          <w:sz w:val="28"/>
          <w:szCs w:val="28"/>
          <w:lang w:eastAsia="ru-RU"/>
        </w:rPr>
        <w:t>30.09</w:t>
      </w:r>
      <w:r w:rsidRPr="00F37FBB">
        <w:rPr>
          <w:rFonts w:ascii="Times New Roman" w:eastAsia="Times New Roman" w:hAnsi="Times New Roman" w:cs="Times New Roman"/>
          <w:sz w:val="28"/>
          <w:szCs w:val="28"/>
          <w:lang w:eastAsia="ru-RU"/>
        </w:rPr>
        <w:t>.2015 № 1</w:t>
      </w:r>
      <w:r w:rsidR="00274826" w:rsidRPr="00F37FB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F37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r w:rsidR="00F37FBB" w:rsidRPr="00F37FBB">
        <w:rPr>
          <w:rFonts w:ascii="Times New Roman" w:hAnsi="Times New Roman" w:cs="Times New Roman"/>
          <w:i/>
          <w:sz w:val="28"/>
          <w:szCs w:val="28"/>
          <w:u w:val="single"/>
        </w:rPr>
        <w:t>проект постановления Администрации города</w:t>
      </w:r>
      <w:r w:rsidR="00F37FB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F37FBB" w:rsidRPr="00F37FBB">
        <w:rPr>
          <w:rFonts w:ascii="Times New Roman" w:hAnsi="Times New Roman" w:cs="Times New Roman"/>
          <w:i/>
          <w:sz w:val="28"/>
          <w:szCs w:val="28"/>
          <w:u w:val="single"/>
        </w:rPr>
        <w:t>«О внесении изменений в постановление Администрации города от 10.02.2014 № 925 «О Порядке предоставления субсидии на возмещение затрат по содержанию средств регулирования дорожного движения»</w:t>
      </w:r>
      <w:r w:rsidR="00F37FBB">
        <w:rPr>
          <w:rFonts w:ascii="Times New Roman" w:hAnsi="Times New Roman" w:cs="Times New Roman"/>
          <w:i/>
          <w:sz w:val="28"/>
          <w:szCs w:val="28"/>
          <w:u w:val="single"/>
        </w:rPr>
        <w:t xml:space="preserve"> (с </w:t>
      </w:r>
      <w:r w:rsidR="00F37FBB" w:rsidRPr="00F37FBB">
        <w:rPr>
          <w:rFonts w:ascii="Times New Roman" w:hAnsi="Times New Roman" w:cs="Times New Roman"/>
          <w:i/>
          <w:sz w:val="28"/>
          <w:szCs w:val="28"/>
          <w:u w:val="single"/>
        </w:rPr>
        <w:t>изменениями от 03.12.2015 № 8355)</w:t>
      </w:r>
      <w:r w:rsidRPr="00F37F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4826" w:rsidRPr="00F37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F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 настоящее заключение.</w:t>
      </w:r>
    </w:p>
    <w:p w:rsidR="007B1877" w:rsidRDefault="007B1877" w:rsidP="00F37FB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муниципального нормативного правового акта (далее – проект) подготовлен (внесен) </w:t>
      </w:r>
      <w:r w:rsidR="00E34C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 городского хозяйства</w:t>
      </w:r>
      <w:r w:rsidR="0027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877" w:rsidRPr="00D161DF" w:rsidRDefault="007B1877" w:rsidP="00E34C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E34C69" w:rsidRDefault="00E34C69" w:rsidP="00E34C69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проекта Постановления связана с необходимостью изменения констатирующей части Постановления </w:t>
      </w:r>
      <w:r w:rsidR="00C566D2">
        <w:rPr>
          <w:rFonts w:ascii="Times New Roman" w:hAnsi="Times New Roman" w:cs="Times New Roman"/>
          <w:sz w:val="28"/>
          <w:szCs w:val="28"/>
        </w:rPr>
        <w:t>Администрации города от 10.02.2014 № 925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связи с принятием нового решения Думы города от 22.12.2015 № 820-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34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ДГ «О бюджете городского округа город Сургут на 2016 год»</w:t>
      </w:r>
      <w:r w:rsidR="009D2181">
        <w:rPr>
          <w:rFonts w:ascii="Times New Roman" w:hAnsi="Times New Roman" w:cs="Times New Roman"/>
          <w:sz w:val="28"/>
          <w:szCs w:val="28"/>
        </w:rPr>
        <w:t>, а также уточнения сроков окончательного расчета с получателем субсидии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6A54" w:rsidRDefault="00274826" w:rsidP="00E34C69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B1877"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 отсутствуют положения</w:t>
      </w:r>
      <w:r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вводящие</w:t>
      </w:r>
      <w:r w:rsidR="007B1877"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способствующих </w:t>
      </w:r>
      <w:r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введению, а также положения, способствующие</w:t>
      </w:r>
      <w:r w:rsidR="007B1877"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возникновению необоснованных расходов субъектов предпринимательской и инвестиционной деятельности и местного бюджета.</w:t>
      </w:r>
    </w:p>
    <w:p w:rsidR="00E34C69" w:rsidRDefault="00E34C69" w:rsidP="00E34C69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углубленной оценки регулирующего воздействия не требуется.</w:t>
      </w:r>
    </w:p>
    <w:p w:rsidR="007B1877" w:rsidRDefault="007B1877" w:rsidP="000B13F5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C69" w:rsidRPr="00176A54" w:rsidRDefault="00E34C69" w:rsidP="000B13F5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E9B" w:rsidRDefault="00686E9B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E9B" w:rsidRPr="00D161DF" w:rsidRDefault="00686E9B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D161DF" w:rsidRDefault="007B1877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686E9B" w:rsidRDefault="00686E9B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</w:t>
      </w:r>
      <w:r w:rsidR="007B1877"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B1877"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</w:t>
      </w:r>
    </w:p>
    <w:p w:rsidR="007B1877" w:rsidRPr="00686E9B" w:rsidRDefault="00E34C69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экономической политике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6E9B"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Е.В</w:t>
      </w:r>
      <w:r w:rsidR="007B1877"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686E9B"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ирницкий</w:t>
      </w:r>
    </w:p>
    <w:p w:rsidR="007B1877" w:rsidRPr="00686E9B" w:rsidRDefault="007B1877" w:rsidP="007B1877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99D" w:rsidRPr="00686E9B" w:rsidRDefault="001B3D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B13F5">
        <w:rPr>
          <w:rFonts w:ascii="Times New Roman" w:hAnsi="Times New Roman" w:cs="Times New Roman"/>
          <w:sz w:val="28"/>
          <w:szCs w:val="28"/>
        </w:rPr>
        <w:t>.01.2016</w:t>
      </w:r>
    </w:p>
    <w:sectPr w:rsidR="00CE499D" w:rsidRPr="00686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F3347"/>
    <w:multiLevelType w:val="hybridMultilevel"/>
    <w:tmpl w:val="D098E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77"/>
    <w:rsid w:val="00037BDD"/>
    <w:rsid w:val="000B13F5"/>
    <w:rsid w:val="00176A54"/>
    <w:rsid w:val="001B3D1E"/>
    <w:rsid w:val="00274826"/>
    <w:rsid w:val="003D09AD"/>
    <w:rsid w:val="00686E9B"/>
    <w:rsid w:val="007B1877"/>
    <w:rsid w:val="009D2181"/>
    <w:rsid w:val="00C566D2"/>
    <w:rsid w:val="00C80016"/>
    <w:rsid w:val="00CE499D"/>
    <w:rsid w:val="00E34C69"/>
    <w:rsid w:val="00E432A6"/>
    <w:rsid w:val="00F37FBB"/>
    <w:rsid w:val="00F6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F02FC-3D1F-4E52-9C0E-7F3A0495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77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8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6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6A54"/>
    <w:rPr>
      <w:rFonts w:ascii="Segoe UI" w:hAnsi="Segoe UI" w:cs="Segoe UI"/>
      <w:sz w:val="18"/>
      <w:szCs w:val="18"/>
    </w:rPr>
  </w:style>
  <w:style w:type="character" w:customStyle="1" w:styleId="a6">
    <w:name w:val="Цветовое выделение"/>
    <w:uiPriority w:val="99"/>
    <w:rsid w:val="00E34C69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 Сергей Викторович</dc:creator>
  <cp:lastModifiedBy>Евгений Кирницкий</cp:lastModifiedBy>
  <cp:revision>3</cp:revision>
  <cp:lastPrinted>2016-01-15T08:01:00Z</cp:lastPrinted>
  <dcterms:created xsi:type="dcterms:W3CDTF">2016-01-15T07:34:00Z</dcterms:created>
  <dcterms:modified xsi:type="dcterms:W3CDTF">2016-01-15T08:02:00Z</dcterms:modified>
</cp:coreProperties>
</file>