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C0" w:rsidRPr="00E061C0" w:rsidRDefault="00E061C0" w:rsidP="00E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sz w:val="28"/>
          <w:szCs w:val="28"/>
        </w:rPr>
        <w:t>29</w:t>
      </w:r>
      <w:r w:rsidR="00DA706B" w:rsidRPr="00E061C0">
        <w:rPr>
          <w:rFonts w:ascii="Times New Roman" w:hAnsi="Times New Roman" w:cs="Times New Roman"/>
          <w:sz w:val="28"/>
          <w:szCs w:val="28"/>
        </w:rPr>
        <w:t>.01.2016</w:t>
      </w:r>
      <w:r w:rsidR="008655F4" w:rsidRPr="00E061C0">
        <w:rPr>
          <w:rFonts w:ascii="Times New Roman" w:hAnsi="Times New Roman" w:cs="Times New Roman"/>
          <w:sz w:val="28"/>
          <w:szCs w:val="28"/>
        </w:rPr>
        <w:t xml:space="preserve"> с 11.00 до 12.00 состоится прямая телефонная линия                                  с жителями города Сургута по вопросам</w:t>
      </w:r>
      <w:r w:rsidR="00BD5713" w:rsidRPr="00E0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61C0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61C0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предусмотренных Законом Ханты-Мансийского автономного округа – Югры от 11.06.2010 № 102-оз «Об административных правонарушениях», в области:</w:t>
      </w:r>
    </w:p>
    <w:p w:rsidR="00E061C0" w:rsidRPr="00E061C0" w:rsidRDefault="00E061C0" w:rsidP="00E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sz w:val="28"/>
          <w:szCs w:val="28"/>
        </w:rPr>
        <w:t>общественного порядка санитарного содержания и благоустройства города:</w:t>
      </w:r>
    </w:p>
    <w:p w:rsidR="00E061C0" w:rsidRPr="00E061C0" w:rsidRDefault="00E061C0" w:rsidP="00E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sz w:val="28"/>
          <w:szCs w:val="28"/>
        </w:rPr>
        <w:t>- нарушение порядка размещения нестационарных торговых объектов на земельных участках, находящихся  в государственной или муниципальной собственности;</w:t>
      </w:r>
    </w:p>
    <w:p w:rsidR="00E061C0" w:rsidRPr="00E061C0" w:rsidRDefault="00E061C0" w:rsidP="00E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sz w:val="28"/>
          <w:szCs w:val="28"/>
        </w:rPr>
        <w:t>- нарушение правил благоустройства;</w:t>
      </w:r>
    </w:p>
    <w:p w:rsidR="00E061C0" w:rsidRPr="00E061C0" w:rsidRDefault="00E061C0" w:rsidP="00E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sz w:val="28"/>
          <w:szCs w:val="28"/>
        </w:rPr>
        <w:t>- иные правонарушения.</w:t>
      </w:r>
    </w:p>
    <w:p w:rsidR="004807BB" w:rsidRPr="004807BB" w:rsidRDefault="004807BB" w:rsidP="00E061C0">
      <w:pPr>
        <w:pStyle w:val="a7"/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1C0" w:rsidRPr="00E061C0" w:rsidRDefault="008655F4" w:rsidP="00E06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C0">
        <w:rPr>
          <w:rFonts w:ascii="Times New Roman" w:hAnsi="Times New Roman" w:cs="Times New Roman"/>
          <w:color w:val="000000"/>
          <w:sz w:val="28"/>
          <w:szCs w:val="28"/>
        </w:rPr>
        <w:t xml:space="preserve">Дежурный на прямой линии – </w:t>
      </w:r>
      <w:r w:rsidR="00E061C0" w:rsidRPr="00E061C0">
        <w:rPr>
          <w:rFonts w:ascii="Times New Roman" w:hAnsi="Times New Roman" w:cs="Times New Roman"/>
          <w:sz w:val="28"/>
          <w:szCs w:val="28"/>
        </w:rPr>
        <w:t>н</w:t>
      </w:r>
      <w:r w:rsidR="00E061C0" w:rsidRPr="00E061C0">
        <w:rPr>
          <w:rFonts w:ascii="Times New Roman" w:hAnsi="Times New Roman" w:cs="Times New Roman"/>
          <w:sz w:val="28"/>
          <w:szCs w:val="28"/>
        </w:rPr>
        <w:t>ачальник отдела по обеспечению работы административной комиссии Администрации города</w:t>
      </w:r>
    </w:p>
    <w:p w:rsidR="00E061C0" w:rsidRPr="00D106E3" w:rsidRDefault="00E061C0" w:rsidP="00E061C0">
      <w:pPr>
        <w:pStyle w:val="a5"/>
        <w:jc w:val="center"/>
        <w:rPr>
          <w:bCs/>
        </w:rPr>
      </w:pPr>
      <w:r w:rsidRPr="00D106E3">
        <w:rPr>
          <w:bCs/>
        </w:rPr>
        <w:t>Киричек</w:t>
      </w:r>
      <w:r>
        <w:rPr>
          <w:bCs/>
        </w:rPr>
        <w:t xml:space="preserve"> </w:t>
      </w:r>
      <w:r w:rsidRPr="00D106E3">
        <w:rPr>
          <w:bCs/>
        </w:rPr>
        <w:t>Роза Еркеновна</w:t>
      </w:r>
    </w:p>
    <w:p w:rsidR="00DA706B" w:rsidRDefault="00DA706B" w:rsidP="00E061C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DA706B" w:rsidRDefault="00DA706B" w:rsidP="00DA706B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655F4" w:rsidRPr="008655F4" w:rsidRDefault="008655F4" w:rsidP="00DA7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вопросы Вы можете задавать по телефону – 28-62-62.</w:t>
      </w:r>
    </w:p>
    <w:p w:rsidR="008655F4" w:rsidRPr="008655F4" w:rsidRDefault="008655F4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5E7" w:rsidRPr="008655F4" w:rsidRDefault="004C15E7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15E7" w:rsidRPr="008655F4" w:rsidSect="00865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4"/>
    <w:rsid w:val="00161FED"/>
    <w:rsid w:val="00463490"/>
    <w:rsid w:val="004807BB"/>
    <w:rsid w:val="004C15E7"/>
    <w:rsid w:val="008655F4"/>
    <w:rsid w:val="00A14296"/>
    <w:rsid w:val="00BD5713"/>
    <w:rsid w:val="00DA706B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Бекенова Лариса Васильевна</cp:lastModifiedBy>
  <cp:revision>2</cp:revision>
  <dcterms:created xsi:type="dcterms:W3CDTF">2016-01-25T04:46:00Z</dcterms:created>
  <dcterms:modified xsi:type="dcterms:W3CDTF">2016-01-25T04:46:00Z</dcterms:modified>
</cp:coreProperties>
</file>