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7E1" w:rsidRPr="002D54AA" w:rsidRDefault="003447E1" w:rsidP="00395127">
      <w:pPr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3447E1" w:rsidRPr="002D54AA" w:rsidRDefault="003447E1" w:rsidP="00395127">
      <w:pPr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4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</w:t>
      </w:r>
      <w:proofErr w:type="gramEnd"/>
      <w:r w:rsidRPr="002D5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департаментом </w:t>
      </w:r>
    </w:p>
    <w:p w:rsidR="003447E1" w:rsidRPr="002D54AA" w:rsidRDefault="003447E1" w:rsidP="00395127">
      <w:pPr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4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D5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 политике</w:t>
      </w:r>
    </w:p>
    <w:p w:rsidR="003447E1" w:rsidRPr="00AE3616" w:rsidRDefault="003447E1" w:rsidP="003447E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E1" w:rsidRPr="00AE3616" w:rsidRDefault="003447E1" w:rsidP="003447E1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447E1" w:rsidRPr="00AE3616" w:rsidRDefault="003447E1" w:rsidP="003447E1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3447E1" w:rsidRPr="00AE3616" w:rsidRDefault="003447E1" w:rsidP="003447E1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E1" w:rsidRPr="00AE3616" w:rsidRDefault="003447E1" w:rsidP="003447E1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3447E1" w:rsidRPr="00AE3616" w:rsidRDefault="003447E1" w:rsidP="003447E1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E1" w:rsidRPr="00AE3616" w:rsidRDefault="003447E1" w:rsidP="003447E1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447E1" w:rsidRPr="00AE3616" w:rsidRDefault="003447E1" w:rsidP="003447E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E1" w:rsidRPr="00AE3616" w:rsidRDefault="003447E1" w:rsidP="002967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1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2015 г.</w:t>
      </w:r>
      <w:r w:rsidRPr="00AE36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6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6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6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6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39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D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9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E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№__________</w:t>
      </w:r>
    </w:p>
    <w:p w:rsidR="003447E1" w:rsidRDefault="003447E1" w:rsidP="003447E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026" w:rsidRPr="00AE3616" w:rsidRDefault="006D6026" w:rsidP="003447E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BFD" w:rsidRPr="00395127" w:rsidRDefault="00C63A9C" w:rsidP="0029670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формирования</w:t>
      </w:r>
      <w:r w:rsidR="006D6026" w:rsidRPr="003951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70BFD" w:rsidRPr="00395127" w:rsidRDefault="00C63A9C" w:rsidP="0029670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ведения</w:t>
      </w:r>
      <w:r w:rsidR="006D6026" w:rsidRPr="00395127">
        <w:rPr>
          <w:rFonts w:ascii="Times New Roman" w:hAnsi="Times New Roman" w:cs="Times New Roman"/>
          <w:sz w:val="28"/>
          <w:szCs w:val="28"/>
        </w:rPr>
        <w:t xml:space="preserve"> план</w:t>
      </w:r>
      <w:r w:rsidR="0095709E">
        <w:rPr>
          <w:rFonts w:ascii="Times New Roman" w:hAnsi="Times New Roman" w:cs="Times New Roman"/>
          <w:sz w:val="28"/>
          <w:szCs w:val="28"/>
        </w:rPr>
        <w:t>а</w:t>
      </w:r>
      <w:r w:rsidR="006D6026" w:rsidRPr="00395127">
        <w:rPr>
          <w:rFonts w:ascii="Times New Roman" w:hAnsi="Times New Roman" w:cs="Times New Roman"/>
          <w:sz w:val="28"/>
          <w:szCs w:val="28"/>
        </w:rPr>
        <w:t>-график</w:t>
      </w:r>
      <w:r w:rsidR="0095709E">
        <w:rPr>
          <w:rFonts w:ascii="Times New Roman" w:hAnsi="Times New Roman" w:cs="Times New Roman"/>
          <w:sz w:val="28"/>
          <w:szCs w:val="28"/>
        </w:rPr>
        <w:t>а</w:t>
      </w:r>
      <w:r w:rsidR="006D6026" w:rsidRPr="00395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BFD" w:rsidRPr="00395127" w:rsidRDefault="006D6026" w:rsidP="0029670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395127">
        <w:rPr>
          <w:rFonts w:ascii="Times New Roman" w:hAnsi="Times New Roman" w:cs="Times New Roman"/>
          <w:sz w:val="28"/>
          <w:szCs w:val="28"/>
        </w:rPr>
        <w:t>закупок</w:t>
      </w:r>
      <w:proofErr w:type="gramEnd"/>
      <w:r w:rsidRPr="00395127">
        <w:rPr>
          <w:rFonts w:ascii="Times New Roman" w:hAnsi="Times New Roman" w:cs="Times New Roman"/>
          <w:sz w:val="28"/>
          <w:szCs w:val="28"/>
        </w:rPr>
        <w:t xml:space="preserve"> товаров, работ, услуг для </w:t>
      </w:r>
    </w:p>
    <w:p w:rsidR="003447E1" w:rsidRPr="00C63A9C" w:rsidRDefault="00C63A9C" w:rsidP="0029670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нужд</w:t>
      </w:r>
    </w:p>
    <w:p w:rsidR="003447E1" w:rsidRPr="00395127" w:rsidRDefault="003447E1" w:rsidP="000C719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D1C" w:rsidRPr="00395127" w:rsidRDefault="00851D1C" w:rsidP="00A84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A1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</w:t>
      </w:r>
      <w:r w:rsidR="00A84B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6A1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Федерального закона от 05.04.2013 № 44-ФЗ </w:t>
      </w:r>
      <w:r w:rsidR="009A0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A84B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онтрактной системе в сфере закупок товаров, работ, услуг для обеспечения государственных и муниципальных нужд» (в редакции </w:t>
      </w:r>
      <w:r w:rsidR="006A1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13.07.2015)</w:t>
      </w:r>
      <w:r w:rsidR="00C63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5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63A9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39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6D6026" w:rsidRPr="00395127">
          <w:rPr>
            <w:rFonts w:ascii="Times New Roman" w:hAnsi="Times New Roman" w:cs="Times New Roman"/>
            <w:sz w:val="28"/>
            <w:szCs w:val="28"/>
          </w:rPr>
          <w:t>Пр</w:t>
        </w:r>
        <w:r w:rsidR="005B7C77" w:rsidRPr="00395127">
          <w:rPr>
            <w:rFonts w:ascii="Times New Roman" w:hAnsi="Times New Roman" w:cs="Times New Roman"/>
            <w:sz w:val="28"/>
            <w:szCs w:val="28"/>
          </w:rPr>
          <w:t>авительства Р</w:t>
        </w:r>
        <w:r w:rsidR="00C63A9C">
          <w:rPr>
            <w:rFonts w:ascii="Times New Roman" w:hAnsi="Times New Roman" w:cs="Times New Roman"/>
            <w:sz w:val="28"/>
            <w:szCs w:val="28"/>
          </w:rPr>
          <w:t xml:space="preserve">оссийской </w:t>
        </w:r>
        <w:r w:rsidR="005B7C77" w:rsidRPr="00395127">
          <w:rPr>
            <w:rFonts w:ascii="Times New Roman" w:hAnsi="Times New Roman" w:cs="Times New Roman"/>
            <w:sz w:val="28"/>
            <w:szCs w:val="28"/>
          </w:rPr>
          <w:t>Ф</w:t>
        </w:r>
        <w:r w:rsidR="00C63A9C">
          <w:rPr>
            <w:rFonts w:ascii="Times New Roman" w:hAnsi="Times New Roman" w:cs="Times New Roman"/>
            <w:sz w:val="28"/>
            <w:szCs w:val="28"/>
          </w:rPr>
          <w:t>едерации</w:t>
        </w:r>
        <w:r w:rsidR="005B7C77" w:rsidRPr="00395127">
          <w:rPr>
            <w:rFonts w:ascii="Times New Roman" w:hAnsi="Times New Roman" w:cs="Times New Roman"/>
            <w:sz w:val="28"/>
            <w:szCs w:val="28"/>
          </w:rPr>
          <w:t xml:space="preserve"> от 05.06.2015</w:t>
        </w:r>
        <w:r w:rsidR="0039512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D6026" w:rsidRPr="00395127">
          <w:rPr>
            <w:rFonts w:ascii="Times New Roman" w:hAnsi="Times New Roman" w:cs="Times New Roman"/>
            <w:sz w:val="28"/>
            <w:szCs w:val="28"/>
          </w:rPr>
          <w:t>№</w:t>
        </w:r>
        <w:r w:rsidR="0039512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D6026" w:rsidRPr="00395127">
          <w:rPr>
            <w:rFonts w:ascii="Times New Roman" w:hAnsi="Times New Roman" w:cs="Times New Roman"/>
            <w:sz w:val="28"/>
            <w:szCs w:val="28"/>
          </w:rPr>
          <w:t xml:space="preserve">554 </w:t>
        </w:r>
        <w:r w:rsidR="009A027C">
          <w:rPr>
            <w:rFonts w:ascii="Times New Roman" w:hAnsi="Times New Roman" w:cs="Times New Roman"/>
            <w:sz w:val="28"/>
            <w:szCs w:val="28"/>
          </w:rPr>
          <w:br/>
        </w:r>
        <w:r w:rsidR="00EA0843" w:rsidRPr="00395127">
          <w:rPr>
            <w:rFonts w:ascii="Times New Roman" w:hAnsi="Times New Roman" w:cs="Times New Roman"/>
            <w:sz w:val="28"/>
            <w:szCs w:val="28"/>
          </w:rPr>
          <w:t>«</w:t>
        </w:r>
        <w:r w:rsidR="006D6026" w:rsidRPr="00395127">
          <w:rPr>
            <w:rFonts w:ascii="Times New Roman" w:hAnsi="Times New Roman" w:cs="Times New Roman"/>
            <w:sz w:val="28"/>
            <w:szCs w:val="28"/>
          </w:rPr>
          <w:t xml:space="preserve">О требованиях к формированию, утверждению и ведению плана-графика закупок товаров, работ, услуг для обеспечения </w:t>
        </w:r>
        <w:r w:rsidR="0095709E">
          <w:rPr>
            <w:rFonts w:ascii="Times New Roman" w:hAnsi="Times New Roman" w:cs="Times New Roman"/>
            <w:sz w:val="28"/>
            <w:szCs w:val="28"/>
          </w:rPr>
          <w:t xml:space="preserve">нужд субъекта Российской Федерации и </w:t>
        </w:r>
        <w:r w:rsidR="006D6026" w:rsidRPr="00395127">
          <w:rPr>
            <w:rFonts w:ascii="Times New Roman" w:hAnsi="Times New Roman" w:cs="Times New Roman"/>
            <w:sz w:val="28"/>
            <w:szCs w:val="28"/>
          </w:rPr>
          <w:t>муниципальных нужд, а также о требованиях к форме плана-графика закупок товаров, работ, услуг</w:t>
        </w:r>
        <w:r w:rsidR="00EA0843" w:rsidRPr="00395127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767A61" w:rsidRPr="0039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670E" w:rsidRPr="0039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города от 30.12.2005 № 3686 «Об утверждении Регламента </w:t>
      </w:r>
      <w:r w:rsidR="0029670E" w:rsidRPr="00395127">
        <w:rPr>
          <w:rFonts w:ascii="Times New Roman" w:hAnsi="Times New Roman" w:cs="Times New Roman"/>
          <w:sz w:val="28"/>
          <w:szCs w:val="28"/>
        </w:rPr>
        <w:t xml:space="preserve">Администрации города» </w:t>
      </w:r>
      <w:r w:rsidR="009A027C">
        <w:rPr>
          <w:rFonts w:ascii="Times New Roman" w:hAnsi="Times New Roman" w:cs="Times New Roman"/>
          <w:sz w:val="28"/>
          <w:szCs w:val="28"/>
        </w:rPr>
        <w:br/>
      </w:r>
      <w:r w:rsidR="0029670E" w:rsidRPr="00395127">
        <w:rPr>
          <w:rFonts w:ascii="Times New Roman" w:hAnsi="Times New Roman" w:cs="Times New Roman"/>
          <w:sz w:val="28"/>
          <w:szCs w:val="28"/>
        </w:rPr>
        <w:t>(с последующими изменениями):</w:t>
      </w:r>
    </w:p>
    <w:p w:rsidR="00EA0843" w:rsidRPr="00395127" w:rsidRDefault="00851D1C" w:rsidP="00A84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127">
        <w:rPr>
          <w:rFonts w:ascii="Times New Roman" w:hAnsi="Times New Roman" w:cs="Times New Roman"/>
          <w:sz w:val="28"/>
          <w:szCs w:val="28"/>
        </w:rPr>
        <w:t xml:space="preserve">1. </w:t>
      </w:r>
      <w:r w:rsidR="0095709E">
        <w:rPr>
          <w:rFonts w:ascii="Times New Roman" w:hAnsi="Times New Roman" w:cs="Times New Roman"/>
          <w:sz w:val="28"/>
          <w:szCs w:val="28"/>
        </w:rPr>
        <w:t>Утвердить порядок</w:t>
      </w:r>
      <w:r w:rsidR="00EA0843" w:rsidRPr="00395127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95709E">
        <w:rPr>
          <w:rFonts w:ascii="Times New Roman" w:hAnsi="Times New Roman" w:cs="Times New Roman"/>
          <w:sz w:val="28"/>
          <w:szCs w:val="28"/>
        </w:rPr>
        <w:t>я, утверждения</w:t>
      </w:r>
      <w:r w:rsidR="00EA0843" w:rsidRPr="00395127">
        <w:rPr>
          <w:rFonts w:ascii="Times New Roman" w:hAnsi="Times New Roman" w:cs="Times New Roman"/>
          <w:sz w:val="28"/>
          <w:szCs w:val="28"/>
        </w:rPr>
        <w:t xml:space="preserve"> и ведени</w:t>
      </w:r>
      <w:r w:rsidR="0095709E">
        <w:rPr>
          <w:rFonts w:ascii="Times New Roman" w:hAnsi="Times New Roman" w:cs="Times New Roman"/>
          <w:sz w:val="28"/>
          <w:szCs w:val="28"/>
        </w:rPr>
        <w:t>я</w:t>
      </w:r>
      <w:r w:rsidR="00EA0843" w:rsidRPr="00395127">
        <w:rPr>
          <w:rFonts w:ascii="Times New Roman" w:hAnsi="Times New Roman" w:cs="Times New Roman"/>
          <w:sz w:val="28"/>
          <w:szCs w:val="28"/>
        </w:rPr>
        <w:t xml:space="preserve"> плана-графика закупок товаров, работ, услуг для обеспечения </w:t>
      </w:r>
      <w:r w:rsidR="0095709E">
        <w:rPr>
          <w:rFonts w:ascii="Times New Roman" w:hAnsi="Times New Roman" w:cs="Times New Roman"/>
          <w:sz w:val="28"/>
          <w:szCs w:val="28"/>
        </w:rPr>
        <w:t>муниципальных нужд.</w:t>
      </w:r>
    </w:p>
    <w:p w:rsidR="00767A61" w:rsidRPr="00395127" w:rsidRDefault="00EA0843" w:rsidP="00A84B1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1216" w:rsidRPr="0039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7A61" w:rsidRPr="0039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информационной политики </w:t>
      </w:r>
      <w:r w:rsidR="00104316" w:rsidRPr="0039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767A61" w:rsidRPr="003951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 интернет - сайте Администрации города</w:t>
      </w:r>
      <w:r w:rsidRPr="00395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B13" w:rsidRDefault="00EA0843" w:rsidP="00A84B1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7A61" w:rsidRPr="0039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4B13" w:rsidRPr="00A8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по экономической политике разместить настоящее постановление на официальном сайте Российской Федерации в информационно-телекоммуникационной сети «Интернет» для размещения информации </w:t>
      </w:r>
      <w:r w:rsidR="009A02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4B13" w:rsidRPr="00A8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84B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84B13" w:rsidRPr="00A84B1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азмещении заказов на поставки товаров, выполнение работ, оказание услуг.</w:t>
      </w:r>
    </w:p>
    <w:p w:rsidR="003573D4" w:rsidRDefault="00A84B13" w:rsidP="00A84B1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57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</w:t>
      </w:r>
      <w:r w:rsidR="00023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щее постановление вступает в силу с 01.01.2016. </w:t>
      </w:r>
    </w:p>
    <w:p w:rsidR="00851D1C" w:rsidRPr="00395127" w:rsidRDefault="00A84B13" w:rsidP="00A84B1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7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7A61" w:rsidRPr="003951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767A61" w:rsidRDefault="00767A61" w:rsidP="00C03D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27C" w:rsidRPr="00395127" w:rsidRDefault="009A027C" w:rsidP="00C03D2C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A61" w:rsidRPr="00395127" w:rsidRDefault="00767A61" w:rsidP="00C03D2C">
      <w:pPr>
        <w:jc w:val="both"/>
        <w:rPr>
          <w:rFonts w:ascii="Times New Roman" w:hAnsi="Times New Roman" w:cs="Times New Roman"/>
          <w:sz w:val="28"/>
          <w:szCs w:val="28"/>
        </w:rPr>
      </w:pPr>
      <w:r w:rsidRPr="00395127">
        <w:rPr>
          <w:rFonts w:ascii="Times New Roman" w:hAnsi="Times New Roman" w:cs="Times New Roman"/>
          <w:sz w:val="28"/>
          <w:szCs w:val="28"/>
        </w:rPr>
        <w:t>Глава города</w:t>
      </w:r>
      <w:r w:rsidRPr="00395127">
        <w:rPr>
          <w:rFonts w:ascii="Times New Roman" w:hAnsi="Times New Roman" w:cs="Times New Roman"/>
          <w:sz w:val="28"/>
          <w:szCs w:val="28"/>
        </w:rPr>
        <w:tab/>
      </w:r>
      <w:r w:rsidRPr="00395127">
        <w:rPr>
          <w:rFonts w:ascii="Times New Roman" w:hAnsi="Times New Roman" w:cs="Times New Roman"/>
          <w:sz w:val="28"/>
          <w:szCs w:val="28"/>
        </w:rPr>
        <w:tab/>
      </w:r>
      <w:r w:rsidRPr="00395127">
        <w:rPr>
          <w:rFonts w:ascii="Times New Roman" w:hAnsi="Times New Roman" w:cs="Times New Roman"/>
          <w:sz w:val="28"/>
          <w:szCs w:val="28"/>
        </w:rPr>
        <w:tab/>
      </w:r>
      <w:r w:rsidRPr="00395127">
        <w:rPr>
          <w:rFonts w:ascii="Times New Roman" w:hAnsi="Times New Roman" w:cs="Times New Roman"/>
          <w:sz w:val="28"/>
          <w:szCs w:val="28"/>
        </w:rPr>
        <w:tab/>
      </w:r>
      <w:r w:rsidRPr="0039512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0100B" w:rsidRPr="00395127">
        <w:rPr>
          <w:rFonts w:ascii="Times New Roman" w:hAnsi="Times New Roman" w:cs="Times New Roman"/>
          <w:sz w:val="28"/>
          <w:szCs w:val="28"/>
        </w:rPr>
        <w:t xml:space="preserve">       </w:t>
      </w:r>
      <w:r w:rsidR="00E0100B" w:rsidRPr="00395127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3800A5" w:rsidRPr="00395127">
        <w:rPr>
          <w:rFonts w:ascii="Times New Roman" w:hAnsi="Times New Roman" w:cs="Times New Roman"/>
          <w:sz w:val="28"/>
          <w:szCs w:val="28"/>
        </w:rPr>
        <w:t xml:space="preserve">       </w:t>
      </w:r>
      <w:r w:rsidRPr="00395127">
        <w:rPr>
          <w:rFonts w:ascii="Times New Roman" w:hAnsi="Times New Roman" w:cs="Times New Roman"/>
          <w:sz w:val="28"/>
          <w:szCs w:val="28"/>
        </w:rPr>
        <w:t xml:space="preserve"> </w:t>
      </w:r>
      <w:r w:rsidR="007A58E9" w:rsidRPr="00395127">
        <w:rPr>
          <w:rFonts w:ascii="Times New Roman" w:hAnsi="Times New Roman" w:cs="Times New Roman"/>
          <w:sz w:val="28"/>
          <w:szCs w:val="28"/>
        </w:rPr>
        <w:t xml:space="preserve"> </w:t>
      </w:r>
      <w:r w:rsidRPr="00395127">
        <w:rPr>
          <w:rFonts w:ascii="Times New Roman" w:hAnsi="Times New Roman" w:cs="Times New Roman"/>
          <w:sz w:val="28"/>
          <w:szCs w:val="28"/>
        </w:rPr>
        <w:t xml:space="preserve">   Д.В. Попов</w:t>
      </w:r>
    </w:p>
    <w:p w:rsidR="00395127" w:rsidRPr="00395127" w:rsidRDefault="00395127" w:rsidP="00D92BDE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sectPr w:rsidR="00395127" w:rsidRPr="00395127" w:rsidSect="00E0100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573D4" w:rsidRDefault="003573D4" w:rsidP="003573D4">
      <w:pPr>
        <w:widowControl w:val="0"/>
        <w:autoSpaceDE w:val="0"/>
        <w:autoSpaceDN w:val="0"/>
        <w:adjustRightInd w:val="0"/>
        <w:spacing w:after="0" w:line="240" w:lineRule="auto"/>
        <w:ind w:firstLine="6663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3573D4" w:rsidRDefault="003573D4" w:rsidP="003573D4">
      <w:pPr>
        <w:widowControl w:val="0"/>
        <w:autoSpaceDE w:val="0"/>
        <w:autoSpaceDN w:val="0"/>
        <w:adjustRightInd w:val="0"/>
        <w:spacing w:after="0" w:line="240" w:lineRule="auto"/>
        <w:ind w:firstLine="6663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постановлению </w:t>
      </w:r>
    </w:p>
    <w:p w:rsidR="003573D4" w:rsidRDefault="003573D4" w:rsidP="003573D4">
      <w:pPr>
        <w:widowControl w:val="0"/>
        <w:autoSpaceDE w:val="0"/>
        <w:autoSpaceDN w:val="0"/>
        <w:adjustRightInd w:val="0"/>
        <w:spacing w:after="0" w:line="240" w:lineRule="auto"/>
        <w:ind w:firstLine="6663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Администрации города </w:t>
      </w:r>
    </w:p>
    <w:p w:rsidR="00A07896" w:rsidRDefault="003573D4" w:rsidP="003573D4">
      <w:pPr>
        <w:widowControl w:val="0"/>
        <w:autoSpaceDE w:val="0"/>
        <w:autoSpaceDN w:val="0"/>
        <w:adjustRightInd w:val="0"/>
        <w:spacing w:after="0" w:line="240" w:lineRule="auto"/>
        <w:ind w:firstLine="6663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</w:t>
      </w:r>
      <w:proofErr w:type="gramEnd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________ № _____</w:t>
      </w:r>
    </w:p>
    <w:p w:rsidR="003573D4" w:rsidRDefault="003573D4" w:rsidP="00C922C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922CE" w:rsidRPr="00C922CE" w:rsidRDefault="00C922CE" w:rsidP="00C922C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922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Порядок</w:t>
      </w:r>
      <w:r w:rsidRPr="00C922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формирования, утверждения и ведения план</w:t>
      </w:r>
      <w:r w:rsidR="003573D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r w:rsidRPr="00C922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-график</w:t>
      </w:r>
      <w:r w:rsidR="003573D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</w:t>
      </w:r>
      <w:r w:rsidRPr="00C922C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закупок товаров, работ, услуг для обеспечения муниципальных нужд</w:t>
      </w:r>
    </w:p>
    <w:p w:rsidR="00C922CE" w:rsidRPr="00C922CE" w:rsidRDefault="00C922CE" w:rsidP="00C922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4683" w:rsidRPr="00C922CE" w:rsidRDefault="00C922CE" w:rsidP="00B546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001"/>
      <w:r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="00B54683" w:rsidRPr="00B546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54683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Ведение планов-графиков закупок товаров, работ, услуг для обеспечения муниципальных нужд (далее - планы-графики закупок) осуществляется по форме, установленной </w:t>
      </w:r>
      <w:hyperlink r:id="rId7" w:history="1">
        <w:r w:rsidR="00B54683" w:rsidRPr="00E0100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B54683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B54683" w:rsidRPr="00E0100B">
          <w:rPr>
            <w:rFonts w:ascii="Times New Roman" w:hAnsi="Times New Roman" w:cs="Times New Roman"/>
            <w:sz w:val="28"/>
            <w:szCs w:val="28"/>
          </w:rPr>
          <w:t xml:space="preserve">Правительства РФ от 05.06.2015 № 554 </w:t>
        </w:r>
        <w:r w:rsidR="00B54683">
          <w:rPr>
            <w:rFonts w:ascii="Times New Roman" w:hAnsi="Times New Roman" w:cs="Times New Roman"/>
            <w:sz w:val="28"/>
            <w:szCs w:val="28"/>
          </w:rPr>
          <w:br/>
        </w:r>
        <w:r w:rsidR="00B54683" w:rsidRPr="00E0100B">
          <w:rPr>
            <w:rFonts w:ascii="Times New Roman" w:hAnsi="Times New Roman" w:cs="Times New Roman"/>
            <w:sz w:val="28"/>
            <w:szCs w:val="28"/>
          </w:rPr>
          <w:t>«О требованиях к формированию, утверждению и ведению плана-графика закупок товаров, работ, услуг для обеспечения муниципальных нужд, а также о требованиях к форме плана-графика закупок товаров, работ, услуг»</w:t>
        </w:r>
      </w:hyperlink>
      <w:r w:rsidR="00B54683">
        <w:rPr>
          <w:rFonts w:ascii="Times New Roman" w:hAnsi="Times New Roman" w:cs="Times New Roman"/>
          <w:sz w:val="28"/>
          <w:szCs w:val="28"/>
        </w:rPr>
        <w:t xml:space="preserve">, </w:t>
      </w:r>
      <w:r w:rsidR="00B54683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положениями Федерального закона от 05.04.2013 </w:t>
      </w:r>
      <w:r w:rsidR="00B54683" w:rsidRPr="00E0100B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B54683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44-ФЗ </w:t>
      </w:r>
      <w:r w:rsidR="00B54683" w:rsidRPr="00E0100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B54683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54683" w:rsidRPr="00E0100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B546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Закон</w:t>
      </w:r>
      <w:r w:rsidR="00B54683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контрактной системе)</w:t>
      </w:r>
      <w:r w:rsidR="00B546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т</w:t>
      </w:r>
      <w:r w:rsidR="00B54683" w:rsidRPr="00462F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ребования</w:t>
      </w:r>
      <w:r w:rsidR="00B546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ми, установленными вышеуказанным </w:t>
      </w:r>
      <w:hyperlink w:anchor="sub_0" w:history="1">
        <w:r w:rsidR="00B54683" w:rsidRPr="00462FB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B546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922CE" w:rsidRPr="00C922CE" w:rsidRDefault="00B54683" w:rsidP="00C922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C922CE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Планы-графики закупок формируются и утверждаются в течение 10 рабочих дней:</w:t>
      </w:r>
    </w:p>
    <w:bookmarkEnd w:id="0"/>
    <w:p w:rsidR="00C922CE" w:rsidRPr="00C922CE" w:rsidRDefault="00C922CE" w:rsidP="00C922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муниципальными заказчиками, действующими от имени муниципального образования, </w:t>
      </w:r>
      <w:r w:rsidR="00B40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дня доведения до соответствующего муниципального заказчика объёма прав в денежном выражении на принятие и (или) исполнение обязательств</w:t>
      </w:r>
      <w:r w:rsidR="00B40ED6" w:rsidRPr="00B40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3522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B40ED6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="00B40ED6" w:rsidRPr="00E0100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бюджетным законодательством</w:t>
        </w:r>
      </w:hyperlink>
      <w:r w:rsidR="00B40ED6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922CE" w:rsidRPr="00C922CE" w:rsidRDefault="00C922CE" w:rsidP="00C922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бюджетными учреждениями, созданными муниципальным образованием, </w:t>
      </w:r>
      <w:r w:rsidR="0053522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исключением закупок, осуществляемых в соответствии с </w:t>
      </w:r>
      <w:hyperlink r:id="rId10" w:history="1">
        <w:r w:rsidRPr="00E0100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частями 2</w:t>
        </w:r>
      </w:hyperlink>
      <w:r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11" w:history="1">
        <w:r w:rsidRPr="00E0100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6 статьи 15</w:t>
        </w:r>
      </w:hyperlink>
      <w:r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546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Закона о контрактной системе, </w:t>
      </w:r>
      <w:r w:rsidR="00B40ED6" w:rsidRPr="00B546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B546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дня утверждения план</w:t>
      </w:r>
      <w:r w:rsidR="00B40ED6" w:rsidRPr="00B546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B546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финансово-</w:t>
      </w:r>
      <w:r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хозяйственной деятельности;</w:t>
      </w:r>
    </w:p>
    <w:p w:rsidR="00C922CE" w:rsidRPr="00C922CE" w:rsidRDefault="00C922CE" w:rsidP="00C922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автономными учреждениями, созданными муниципальным образованием, </w:t>
      </w:r>
      <w:r w:rsidR="00B40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муниципальными унитарными предприятиями, </w:t>
      </w:r>
      <w:r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случае, предусмотренном </w:t>
      </w:r>
      <w:hyperlink r:id="rId12" w:history="1">
        <w:r w:rsidRPr="00E0100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4 статьи 15</w:t>
        </w:r>
      </w:hyperlink>
      <w:r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о контрактной системе, </w:t>
      </w:r>
      <w:r w:rsidR="00B40E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 дня заключения соглашения </w:t>
      </w:r>
      <w:r w:rsidR="0053522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при этом в план-график закупок включаются только закупки, которые планируется осуществлять </w:t>
      </w:r>
      <w:r w:rsidR="0053522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счёт субсидий;</w:t>
      </w:r>
    </w:p>
    <w:p w:rsidR="00C922CE" w:rsidRPr="00C922CE" w:rsidRDefault="00C922CE" w:rsidP="00C922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бюджетными, автономными учреждениями, созданными муниципальным образованием, </w:t>
      </w:r>
      <w:r w:rsidR="00B40ED6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муниципальным</w:t>
      </w:r>
      <w:r w:rsidR="00B40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B40ED6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унитарным</w:t>
      </w:r>
      <w:r w:rsidR="00B40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B40ED6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предприятиям</w:t>
      </w:r>
      <w:r w:rsidR="00B40E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B40ED6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 в случаях, предусмотренных </w:t>
      </w:r>
      <w:hyperlink r:id="rId13" w:history="1">
        <w:r w:rsidRPr="00E0100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6 статьи 15</w:t>
        </w:r>
      </w:hyperlink>
      <w:r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о контрактной системе, - со дня доведения на соответствующий лицевой счёт по переданным полномочиям объёма прав в денежном выражении на принятие и (или) исполнение обязательств </w:t>
      </w:r>
      <w:r w:rsidR="00E0100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4" w:history="1">
        <w:r w:rsidRPr="00E0100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бюджетным законодательством</w:t>
        </w:r>
      </w:hyperlink>
      <w:r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C922CE" w:rsidRPr="00C922CE" w:rsidRDefault="00B54683" w:rsidP="00C922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100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C922CE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Планы-графики закупок формируются </w:t>
      </w:r>
      <w:r w:rsidR="00485E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заказчикам</w:t>
      </w:r>
      <w:r w:rsidR="00C922CE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и, указанными в </w:t>
      </w:r>
      <w:hyperlink w:anchor="sub_1001" w:history="1">
        <w:r w:rsidR="00C922CE" w:rsidRPr="00E0100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</w:t>
        </w:r>
        <w:r w:rsidR="00E0100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br/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922CE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85E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</w:t>
      </w:r>
      <w:r w:rsidR="00C922CE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</w:t>
      </w:r>
      <w:r w:rsidR="00462F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заказчики),</w:t>
      </w:r>
      <w:r w:rsidR="00C922CE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ежегодно на очередной финансовый год </w:t>
      </w:r>
      <w:r w:rsidR="0053522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922CE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планом закупок</w:t>
      </w:r>
      <w:r w:rsidR="00485E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срока, предусмотренного </w:t>
      </w:r>
      <w:r w:rsidR="0053522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85E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утверждения соответствующего плана-графика. </w:t>
      </w:r>
    </w:p>
    <w:p w:rsidR="00C922CE" w:rsidRPr="00C922CE" w:rsidRDefault="00B54683" w:rsidP="00C922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03"/>
      <w:bookmarkEnd w:id="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C922CE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план-график закупок включ</w:t>
      </w:r>
      <w:r w:rsidR="007677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ается</w:t>
      </w:r>
      <w:r w:rsidR="00C922CE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перечень товаров, работ, услуг, закупка которых осуществляется путём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</w:t>
      </w:r>
      <w:r w:rsidR="0053522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922CE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также способом определения поставщика (подрядчика, исполнителя), </w:t>
      </w:r>
      <w:r w:rsidR="007677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C922CE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станавливаемым Правительством Российской Федерации в соответствии со </w:t>
      </w:r>
      <w:hyperlink r:id="rId15" w:history="1">
        <w:r w:rsidR="00C922CE" w:rsidRPr="00E0100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111</w:t>
        </w:r>
      </w:hyperlink>
      <w:r w:rsidR="00C922CE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о контрактной системе.</w:t>
      </w:r>
    </w:p>
    <w:p w:rsidR="00C922CE" w:rsidRPr="00C922CE" w:rsidRDefault="00B54683" w:rsidP="00C922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04"/>
      <w:bookmarkEnd w:id="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C922CE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план-график закупок включается информация о закупках, </w:t>
      </w:r>
      <w:r w:rsidR="00E0100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C922CE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осуществлении которых размещаются извещения либо направляются приглашения принять участие в определении поставщика (подрядчика, исполнителя) в течение года, на которы</w:t>
      </w:r>
      <w:r w:rsidR="007677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й утверждён план-график закупок, а также о закупках </w:t>
      </w:r>
      <w:r w:rsidR="0053522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677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C922CE" w:rsidRPr="00C922CE" w:rsidRDefault="00B54683" w:rsidP="00C922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05"/>
      <w:bookmarkEnd w:id="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C922CE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если период осуществления закупки, включаемой в план-график закупок заказчик</w:t>
      </w:r>
      <w:r w:rsidR="00462F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C922CE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превышает срок, на который утверждается план-график закупок, то в план-график закупок также включаются сведения о закупке на весь срок исполнения контракта.</w:t>
      </w:r>
    </w:p>
    <w:p w:rsidR="0053522D" w:rsidRPr="0053522D" w:rsidRDefault="00C922CE" w:rsidP="0053522D">
      <w:pPr>
        <w:spacing w:after="0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07"/>
      <w:bookmarkEnd w:id="4"/>
      <w:r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</w:t>
      </w:r>
      <w:bookmarkEnd w:id="5"/>
      <w:r w:rsidR="0053522D" w:rsidRPr="00535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в планы-графики закупок осуществляется в случае </w:t>
      </w:r>
      <w:r w:rsidR="00535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53522D" w:rsidRPr="00535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несения изменений в план закупок, а также в следующих случаях:</w:t>
      </w:r>
    </w:p>
    <w:p w:rsidR="0053522D" w:rsidRPr="0053522D" w:rsidRDefault="0053522D" w:rsidP="0053522D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10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535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3522D" w:rsidRPr="0053522D" w:rsidRDefault="0053522D" w:rsidP="0053522D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102"/>
      <w:bookmarkEnd w:id="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535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53522D" w:rsidRPr="0053522D" w:rsidRDefault="0053522D" w:rsidP="0053522D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103"/>
      <w:bookmarkEnd w:id="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535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отмена заказчиком закупки, предусмотренной планом-графиком закупок;</w:t>
      </w:r>
    </w:p>
    <w:p w:rsidR="0053522D" w:rsidRPr="0053522D" w:rsidRDefault="0053522D" w:rsidP="0053522D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104"/>
      <w:bookmarkEnd w:id="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535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53522D" w:rsidRPr="0053522D" w:rsidRDefault="0053522D" w:rsidP="0053522D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105"/>
      <w:bookmarkEnd w:id="9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535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выдача предписания органами контроля, определенными </w:t>
      </w:r>
      <w:hyperlink r:id="rId16" w:history="1">
        <w:r w:rsidRPr="0053522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99</w:t>
        </w:r>
      </w:hyperlink>
      <w:r w:rsidRPr="00535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bookmarkEnd w:id="10"/>
    <w:p w:rsidR="0053522D" w:rsidRPr="0053522D" w:rsidRDefault="0053522D" w:rsidP="0053522D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535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реализация решения, принятого заказчиком по итогам обязательного общественного обсуждения закупки;</w:t>
      </w:r>
    </w:p>
    <w:p w:rsidR="00C922CE" w:rsidRPr="00C922CE" w:rsidRDefault="0053522D" w:rsidP="005352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10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5352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возникновение обстоятельств, предвидеть которые на дату утверждения плана-графика закупок было невозможно</w:t>
      </w:r>
      <w:bookmarkEnd w:id="11"/>
      <w:r w:rsidR="00C922CE"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82158" w:rsidRPr="00382158" w:rsidRDefault="00C922CE" w:rsidP="0038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008"/>
      <w:r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Внесение изменений в план-график закупок по каждому объекту закупки осуществляется не позднее, чем за 10 календарных дней до дня размещения </w:t>
      </w:r>
      <w:r w:rsidR="0039512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установленном порядке </w:t>
      </w:r>
      <w:r w:rsidRPr="00C922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извещения об осуществлении закупки, направлении приглашения принять участие в определении поставщика (подрядчика, исполнителя)</w:t>
      </w:r>
      <w:r w:rsid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исключением случая, указанного в </w:t>
      </w:r>
      <w:hyperlink w:anchor="sub_1012" w:history="1">
        <w:r w:rsidR="00382158" w:rsidRPr="0038215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пункте </w:t>
        </w:r>
        <w:r w:rsidR="0038215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9</w:t>
        </w:r>
      </w:hyperlink>
      <w:r w:rsid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</w:t>
      </w:r>
      <w:r w:rsid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</w:t>
      </w:r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в случае, если </w:t>
      </w:r>
      <w:r w:rsidR="00B5468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r w:rsid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Законом о контрактной системе не </w:t>
      </w:r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382158" w:rsidRDefault="00382158" w:rsidP="0038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01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осуществления закупок путем проведения запроса котировок </w:t>
      </w:r>
      <w:r w:rsidR="0053522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7" w:history="1">
        <w:r w:rsidRPr="0038215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82</w:t>
        </w:r>
      </w:hyperlink>
      <w:r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Закона о контрактной системе, </w:t>
      </w:r>
      <w:r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8" w:history="1">
        <w:r w:rsidRPr="0038215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 9</w:t>
        </w:r>
      </w:hyperlink>
      <w:r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19" w:history="1">
        <w:r w:rsidRPr="0038215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28 части 1 статьи 93</w:t>
        </w:r>
      </w:hyperlink>
      <w:r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- не позднее чем за один день до даты заключения контракта.</w:t>
      </w:r>
    </w:p>
    <w:p w:rsidR="00382158" w:rsidRPr="00382158" w:rsidRDefault="00382158" w:rsidP="0038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</w:t>
      </w:r>
      <w:r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План-график закупок содержит приложения, содержащие обоснования </w:t>
      </w:r>
      <w:r w:rsidR="0053522D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0" w:history="1">
        <w:r w:rsidRPr="0038215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7 статьи 18</w:t>
        </w:r>
      </w:hyperlink>
      <w:r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Закона о контрактной системе</w:t>
      </w:r>
      <w:r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числе:</w:t>
      </w:r>
    </w:p>
    <w:p w:rsidR="00382158" w:rsidRPr="00382158" w:rsidRDefault="003D0BFF" w:rsidP="0038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1" w:history="1">
        <w:r w:rsidR="00382158" w:rsidRPr="0038215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22</w:t>
        </w:r>
      </w:hyperlink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Закона о контрактной системе</w:t>
      </w:r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82158" w:rsidRPr="00382158" w:rsidRDefault="003D0BFF" w:rsidP="0038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обоснование способа определения поставщика (подрядчика, исполнителя) </w:t>
      </w:r>
      <w:r w:rsidR="00B5468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главой 3 </w:t>
      </w:r>
      <w:r w:rsid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Закона о контрактной системе</w:t>
      </w:r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том числе дополнительные требования к участникам закупки (при наличии таких требований), установленные </w:t>
      </w:r>
      <w:r w:rsidR="00B5468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22" w:history="1">
        <w:r w:rsidR="00382158" w:rsidRPr="00382158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2 статьи 31</w:t>
        </w:r>
      </w:hyperlink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Закона о контрактной системе</w:t>
      </w:r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82158" w:rsidRPr="00382158" w:rsidRDefault="003D0BFF" w:rsidP="0038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01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нформаци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я, </w:t>
      </w:r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включаем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план-график закупок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должна соответствовать</w:t>
      </w:r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показателям плана закупок, в том числе:</w:t>
      </w:r>
    </w:p>
    <w:p w:rsidR="00382158" w:rsidRPr="00382158" w:rsidRDefault="003D0BFF" w:rsidP="0038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141"/>
      <w:bookmarkEnd w:id="1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включаемы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план-график закупок идентификационны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закупок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должны </w:t>
      </w:r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овать </w:t>
      </w:r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идентификационному коду закупки, включенному в план закупок;</w:t>
      </w:r>
    </w:p>
    <w:p w:rsidR="00382158" w:rsidRPr="00382158" w:rsidRDefault="003D0BFF" w:rsidP="0038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1142"/>
      <w:bookmarkEnd w:id="1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включаем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план-граф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 закупок информация</w:t>
      </w:r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должна </w:t>
      </w:r>
      <w:r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овать </w:t>
      </w:r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включенной в план закупок информации об объеме финансового обеспечения (планируемых платежей) для осуществления закупки </w:t>
      </w:r>
      <w:r w:rsidR="00B5468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382158" w:rsidRPr="00382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соответствующий финансовый год.</w:t>
      </w:r>
    </w:p>
    <w:p w:rsidR="006B2ECD" w:rsidRDefault="006B2ECD" w:rsidP="00C922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sub_1009"/>
      <w:bookmarkEnd w:id="12"/>
      <w:bookmarkEnd w:id="13"/>
      <w:bookmarkEnd w:id="16"/>
    </w:p>
    <w:bookmarkEnd w:id="17"/>
    <w:p w:rsidR="003017C2" w:rsidRPr="009536FA" w:rsidRDefault="003017C2" w:rsidP="00A77FAD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проекту постановления Администрации города Сургута</w:t>
      </w:r>
    </w:p>
    <w:p w:rsidR="003017C2" w:rsidRPr="009536FA" w:rsidRDefault="003017C2" w:rsidP="00A77F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7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формирования</w:t>
      </w:r>
      <w:r w:rsidR="00432AB6" w:rsidRPr="009536F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утверждени</w:t>
      </w:r>
      <w:r w:rsidR="00B176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32AB6" w:rsidRPr="0095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ведени</w:t>
      </w:r>
      <w:r w:rsidR="00B176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32AB6" w:rsidRPr="0095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плана-графика закупок товаров, работ, услуг для обеспечения муниципальных нужд</w:t>
      </w:r>
      <w:r w:rsidRPr="009536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7FAD" w:rsidRPr="009536FA" w:rsidRDefault="00A77FAD" w:rsidP="00A77F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FAD" w:rsidRPr="009536FA" w:rsidRDefault="00A77FAD" w:rsidP="009536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7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</w:t>
      </w:r>
      <w:r w:rsidRPr="009536FA">
        <w:rPr>
          <w:rFonts w:ascii="Times New Roman" w:hAnsi="Times New Roman" w:cs="Times New Roman"/>
          <w:sz w:val="28"/>
          <w:szCs w:val="28"/>
        </w:rPr>
        <w:t xml:space="preserve">роект подготовлен в соответствии с </w:t>
      </w:r>
      <w:r w:rsidR="00B17604" w:rsidRPr="00CA2932">
        <w:rPr>
          <w:rFonts w:ascii="Times New Roman" w:hAnsi="Times New Roman" w:cs="Times New Roman"/>
          <w:sz w:val="28"/>
          <w:szCs w:val="28"/>
        </w:rPr>
        <w:t xml:space="preserve">требованиями ч. 5 ст. </w:t>
      </w:r>
      <w:r w:rsidR="00B17604">
        <w:rPr>
          <w:rFonts w:ascii="Times New Roman" w:hAnsi="Times New Roman" w:cs="Times New Roman"/>
          <w:sz w:val="28"/>
          <w:szCs w:val="28"/>
        </w:rPr>
        <w:t>21</w:t>
      </w:r>
      <w:r w:rsidR="00B17604" w:rsidRPr="00CA2932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контрактной системе в сфере закупок товаров, работ, услуг для </w:t>
      </w:r>
      <w:r w:rsidR="00B17604">
        <w:rPr>
          <w:rFonts w:ascii="Times New Roman" w:hAnsi="Times New Roman" w:cs="Times New Roman"/>
          <w:sz w:val="28"/>
          <w:szCs w:val="28"/>
        </w:rPr>
        <w:t xml:space="preserve">обеспечения государственных и </w:t>
      </w:r>
      <w:r w:rsidR="00B17604" w:rsidRPr="00CA2932">
        <w:rPr>
          <w:rFonts w:ascii="Times New Roman" w:hAnsi="Times New Roman" w:cs="Times New Roman"/>
          <w:sz w:val="28"/>
          <w:szCs w:val="28"/>
        </w:rPr>
        <w:t>муниципальных нужд»</w:t>
      </w:r>
      <w:r w:rsidR="00C72DAD">
        <w:rPr>
          <w:rFonts w:ascii="Times New Roman" w:hAnsi="Times New Roman" w:cs="Times New Roman"/>
          <w:sz w:val="28"/>
          <w:szCs w:val="28"/>
        </w:rPr>
        <w:t xml:space="preserve"> и п</w:t>
      </w:r>
      <w:r w:rsidRPr="009536FA">
        <w:rPr>
          <w:rFonts w:ascii="Times New Roman" w:hAnsi="Times New Roman" w:cs="Times New Roman"/>
          <w:sz w:val="28"/>
          <w:szCs w:val="28"/>
        </w:rPr>
        <w:t>остановлени</w:t>
      </w:r>
      <w:r w:rsidR="00C72DAD">
        <w:rPr>
          <w:rFonts w:ascii="Times New Roman" w:hAnsi="Times New Roman" w:cs="Times New Roman"/>
          <w:sz w:val="28"/>
          <w:szCs w:val="28"/>
        </w:rPr>
        <w:t>я</w:t>
      </w:r>
      <w:r w:rsidRPr="009536FA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C72DAD" w:rsidRPr="00395127">
          <w:rPr>
            <w:rFonts w:ascii="Times New Roman" w:hAnsi="Times New Roman" w:cs="Times New Roman"/>
            <w:sz w:val="28"/>
            <w:szCs w:val="28"/>
          </w:rPr>
          <w:t>Правительства Р</w:t>
        </w:r>
        <w:r w:rsidR="00C72DAD">
          <w:rPr>
            <w:rFonts w:ascii="Times New Roman" w:hAnsi="Times New Roman" w:cs="Times New Roman"/>
            <w:sz w:val="28"/>
            <w:szCs w:val="28"/>
          </w:rPr>
          <w:t xml:space="preserve">оссийской </w:t>
        </w:r>
        <w:r w:rsidR="00C72DAD" w:rsidRPr="00395127">
          <w:rPr>
            <w:rFonts w:ascii="Times New Roman" w:hAnsi="Times New Roman" w:cs="Times New Roman"/>
            <w:sz w:val="28"/>
            <w:szCs w:val="28"/>
          </w:rPr>
          <w:t>Ф</w:t>
        </w:r>
        <w:r w:rsidR="00C72DAD">
          <w:rPr>
            <w:rFonts w:ascii="Times New Roman" w:hAnsi="Times New Roman" w:cs="Times New Roman"/>
            <w:sz w:val="28"/>
            <w:szCs w:val="28"/>
          </w:rPr>
          <w:t>едерации</w:t>
        </w:r>
        <w:r w:rsidR="00C72DAD" w:rsidRPr="00395127">
          <w:rPr>
            <w:rFonts w:ascii="Times New Roman" w:hAnsi="Times New Roman" w:cs="Times New Roman"/>
            <w:sz w:val="28"/>
            <w:szCs w:val="28"/>
          </w:rPr>
          <w:t xml:space="preserve"> от 05.06.2015</w:t>
        </w:r>
        <w:r w:rsidR="00C72D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72DAD" w:rsidRPr="00395127">
          <w:rPr>
            <w:rFonts w:ascii="Times New Roman" w:hAnsi="Times New Roman" w:cs="Times New Roman"/>
            <w:sz w:val="28"/>
            <w:szCs w:val="28"/>
          </w:rPr>
          <w:t>№</w:t>
        </w:r>
        <w:r w:rsidR="00C72D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72DAD" w:rsidRPr="00395127">
          <w:rPr>
            <w:rFonts w:ascii="Times New Roman" w:hAnsi="Times New Roman" w:cs="Times New Roman"/>
            <w:sz w:val="28"/>
            <w:szCs w:val="28"/>
          </w:rPr>
          <w:t xml:space="preserve">554 «О требованиях </w:t>
        </w:r>
        <w:r w:rsidR="00C72DAD">
          <w:rPr>
            <w:rFonts w:ascii="Times New Roman" w:hAnsi="Times New Roman" w:cs="Times New Roman"/>
            <w:sz w:val="28"/>
            <w:szCs w:val="28"/>
          </w:rPr>
          <w:br/>
        </w:r>
        <w:r w:rsidR="00C72DAD" w:rsidRPr="00395127">
          <w:rPr>
            <w:rFonts w:ascii="Times New Roman" w:hAnsi="Times New Roman" w:cs="Times New Roman"/>
            <w:sz w:val="28"/>
            <w:szCs w:val="28"/>
          </w:rPr>
          <w:t xml:space="preserve">к формированию, утверждению и ведению плана-графика закупок товаров, работ, услуг для обеспечения </w:t>
        </w:r>
        <w:r w:rsidR="00C72DAD">
          <w:rPr>
            <w:rFonts w:ascii="Times New Roman" w:hAnsi="Times New Roman" w:cs="Times New Roman"/>
            <w:sz w:val="28"/>
            <w:szCs w:val="28"/>
          </w:rPr>
          <w:t xml:space="preserve">нужд субъекта Российской Федерации и </w:t>
        </w:r>
        <w:r w:rsidR="00C72DAD" w:rsidRPr="00395127">
          <w:rPr>
            <w:rFonts w:ascii="Times New Roman" w:hAnsi="Times New Roman" w:cs="Times New Roman"/>
            <w:sz w:val="28"/>
            <w:szCs w:val="28"/>
          </w:rPr>
          <w:t>муниципальных нужд, а также о требованиях к форме плана-графика закупок товаров, работ, услуг»</w:t>
        </w:r>
      </w:hyperlink>
      <w:r w:rsidR="00C72DAD">
        <w:rPr>
          <w:rFonts w:ascii="Times New Roman" w:hAnsi="Times New Roman" w:cs="Times New Roman"/>
          <w:sz w:val="28"/>
          <w:szCs w:val="28"/>
        </w:rPr>
        <w:t>.</w:t>
      </w:r>
      <w:r w:rsidR="00B17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CA0" w:rsidRPr="009536FA" w:rsidRDefault="00F91CA0" w:rsidP="00F91CA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536FA">
        <w:rPr>
          <w:rFonts w:ascii="Times New Roman" w:hAnsi="Times New Roman" w:cs="Times New Roman"/>
          <w:sz w:val="28"/>
          <w:szCs w:val="28"/>
        </w:rPr>
        <w:tab/>
      </w:r>
      <w:r w:rsidR="00C72DAD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C72DAD" w:rsidRPr="009536FA">
        <w:rPr>
          <w:rFonts w:ascii="Times New Roman" w:hAnsi="Times New Roman" w:cs="Times New Roman"/>
          <w:sz w:val="28"/>
          <w:szCs w:val="28"/>
        </w:rPr>
        <w:t>за внесение изменений в постановление</w:t>
      </w:r>
      <w:r w:rsidR="00C72DAD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5A305A">
        <w:rPr>
          <w:rFonts w:ascii="Times New Roman" w:hAnsi="Times New Roman" w:cs="Times New Roman"/>
          <w:sz w:val="28"/>
          <w:szCs w:val="28"/>
        </w:rPr>
        <w:t>является</w:t>
      </w:r>
      <w:r w:rsidR="00C72DAD" w:rsidRPr="009536FA">
        <w:rPr>
          <w:rFonts w:ascii="Times New Roman" w:hAnsi="Times New Roman" w:cs="Times New Roman"/>
          <w:sz w:val="28"/>
          <w:szCs w:val="28"/>
        </w:rPr>
        <w:t xml:space="preserve"> </w:t>
      </w:r>
      <w:r w:rsidR="005A6832" w:rsidRPr="009536FA">
        <w:rPr>
          <w:rFonts w:ascii="Times New Roman" w:hAnsi="Times New Roman" w:cs="Times New Roman"/>
          <w:sz w:val="28"/>
          <w:szCs w:val="28"/>
        </w:rPr>
        <w:t>специалист</w:t>
      </w:r>
      <w:r w:rsidR="00C72DAD">
        <w:rPr>
          <w:rFonts w:ascii="Times New Roman" w:hAnsi="Times New Roman" w:cs="Times New Roman"/>
          <w:sz w:val="28"/>
          <w:szCs w:val="28"/>
        </w:rPr>
        <w:t>-эксперт</w:t>
      </w:r>
      <w:r w:rsidR="005A6832" w:rsidRPr="009536FA">
        <w:rPr>
          <w:rFonts w:ascii="Times New Roman" w:hAnsi="Times New Roman" w:cs="Times New Roman"/>
          <w:sz w:val="28"/>
          <w:szCs w:val="28"/>
        </w:rPr>
        <w:t xml:space="preserve"> отдела мониторинга муниципальных закупок управления муниципальных закупок </w:t>
      </w:r>
      <w:r w:rsidR="005A305A">
        <w:rPr>
          <w:rFonts w:ascii="Times New Roman" w:hAnsi="Times New Roman" w:cs="Times New Roman"/>
          <w:sz w:val="28"/>
          <w:szCs w:val="28"/>
        </w:rPr>
        <w:t>ДЭП</w:t>
      </w:r>
      <w:r w:rsidRPr="009536FA">
        <w:rPr>
          <w:rFonts w:ascii="Times New Roman" w:hAnsi="Times New Roman" w:cs="Times New Roman"/>
          <w:sz w:val="28"/>
          <w:szCs w:val="28"/>
        </w:rPr>
        <w:t xml:space="preserve"> </w:t>
      </w:r>
      <w:r w:rsidR="00C72DAD">
        <w:rPr>
          <w:rFonts w:ascii="Times New Roman" w:hAnsi="Times New Roman" w:cs="Times New Roman"/>
          <w:sz w:val="28"/>
          <w:szCs w:val="28"/>
        </w:rPr>
        <w:t>Петрович И.И.</w:t>
      </w:r>
    </w:p>
    <w:p w:rsidR="00A77FAD" w:rsidRPr="009536FA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FAD" w:rsidRPr="009536FA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AD" w:rsidRDefault="00C72D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77FAD" w:rsidRPr="009536F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департамента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FAD" w:rsidRPr="00A77FAD" w:rsidRDefault="00C72D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экономической политике</w:t>
      </w:r>
      <w:r w:rsidR="00A77FAD" w:rsidRPr="00953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7FAD" w:rsidRPr="00953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7FAD" w:rsidRPr="00953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="00A77FAD" w:rsidRPr="00953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82523E" w:rsidRPr="0095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23E" w:rsidRPr="0095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FAD" w:rsidRPr="00953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Ю.Г. Королёва</w:t>
      </w: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A6832" w:rsidRPr="00A77FAD" w:rsidRDefault="005A6832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A1B8E" w:rsidRDefault="009A1B8E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A1B8E" w:rsidRDefault="009A1B8E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A1B8E" w:rsidRDefault="009A1B8E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A1B8E" w:rsidRDefault="009A1B8E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A1B8E" w:rsidRDefault="009A1B8E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A1B8E" w:rsidRDefault="009A1B8E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A1B8E" w:rsidRDefault="009A1B8E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32AB6" w:rsidRDefault="00432AB6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32AB6" w:rsidRPr="00A77FAD" w:rsidRDefault="00432AB6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536FA" w:rsidRDefault="009536FA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536FA" w:rsidRDefault="009536FA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536FA" w:rsidRDefault="009536FA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536FA" w:rsidRDefault="009536FA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536FA" w:rsidRPr="00A77FAD" w:rsidRDefault="009536FA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A305A" w:rsidRDefault="005A305A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A305A" w:rsidRDefault="005A305A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77FAD" w:rsidRDefault="00C6760C" w:rsidP="00A77F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Петрович Инна Иосифовна</w:t>
      </w:r>
    </w:p>
    <w:p w:rsidR="00C6760C" w:rsidRPr="00A77FAD" w:rsidRDefault="00C6760C" w:rsidP="00A77F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522-045</w:t>
      </w:r>
    </w:p>
    <w:p w:rsidR="00A77FAD" w:rsidRPr="00A77FAD" w:rsidRDefault="00A77FAD" w:rsidP="00A77FA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6760C" w:rsidRPr="00C6760C" w:rsidRDefault="00C6760C" w:rsidP="00C6760C">
      <w:pPr>
        <w:widowControl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  <w:r w:rsidRPr="00C6760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СОГЛАСОВАНО:</w:t>
      </w: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4"/>
        <w:gridCol w:w="2409"/>
        <w:gridCol w:w="1701"/>
        <w:gridCol w:w="1560"/>
      </w:tblGrid>
      <w:tr w:rsidR="00C6760C" w:rsidRPr="00C6760C" w:rsidTr="00BA7F67">
        <w:trPr>
          <w:trHeight w:val="964"/>
        </w:trPr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0C" w:rsidRPr="00C6760C" w:rsidRDefault="00C6760C" w:rsidP="00C6760C">
            <w:pPr>
              <w:widowControl w:val="0"/>
              <w:autoSpaceDN w:val="0"/>
              <w:spacing w:before="108" w:after="108" w:line="240" w:lineRule="auto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Должность, ФИО</w:t>
            </w: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Подпись</w:t>
            </w: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(</w:t>
            </w:r>
            <w:proofErr w:type="gramStart"/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возможные</w:t>
            </w:r>
            <w:proofErr w:type="gramEnd"/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замечания)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Дата визирования</w:t>
            </w: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proofErr w:type="gramStart"/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документов</w:t>
            </w:r>
            <w:proofErr w:type="gramEnd"/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6760C" w:rsidRPr="00C6760C" w:rsidTr="00BA7F67">
        <w:trPr>
          <w:cantSplit/>
        </w:trPr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Заместитель главы</w:t>
            </w: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Администрации города</w:t>
            </w: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Н.П. Алешкова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>.</w:t>
            </w: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</w:pP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«___.___.___»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>Дата исх.</w:t>
            </w: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</w:pP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«___.___.___»</w:t>
            </w:r>
          </w:p>
        </w:tc>
      </w:tr>
      <w:tr w:rsidR="00C6760C" w:rsidRPr="00C6760C" w:rsidTr="00BA7F67">
        <w:trPr>
          <w:cantSplit/>
        </w:trPr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/>
              </w:rPr>
            </w:pP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Директор </w:t>
            </w: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департамента финансов</w:t>
            </w: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А.Ю.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Шерстнёва</w:t>
            </w:r>
            <w:proofErr w:type="spellEnd"/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>.</w:t>
            </w: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</w:pP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«___.___.___»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>Дата исх.</w:t>
            </w: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</w:pP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«___.___.___»</w:t>
            </w:r>
          </w:p>
        </w:tc>
      </w:tr>
      <w:tr w:rsidR="00C6760C" w:rsidRPr="00C6760C" w:rsidTr="00BA7F67">
        <w:trPr>
          <w:cantSplit/>
        </w:trPr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ru-RU"/>
              </w:rPr>
            </w:pP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Начальник управления </w:t>
            </w: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br/>
              <w:t>информационной политики</w:t>
            </w: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Швидкая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>.</w:t>
            </w: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</w:pP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«___.___.___»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>Дата исх.</w:t>
            </w: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</w:pP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«___.___.___»</w:t>
            </w:r>
          </w:p>
        </w:tc>
      </w:tr>
      <w:tr w:rsidR="00C6760C" w:rsidRPr="00C6760C" w:rsidTr="00BA7F67">
        <w:trPr>
          <w:cantSplit/>
        </w:trPr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A1A" w:rsidRDefault="00432A1A" w:rsidP="00C676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C6760C" w:rsidRDefault="00C6760C" w:rsidP="00C676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Начальник управления бухгалтерского учета и отчетности – главный бухгалтер</w:t>
            </w:r>
          </w:p>
          <w:p w:rsidR="00C6760C" w:rsidRPr="00C6760C" w:rsidRDefault="00C6760C" w:rsidP="00432A1A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М.А. Новикова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>.</w:t>
            </w: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</w:pP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«___.___.___»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>Дата исх.</w:t>
            </w: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</w:pP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«___.___.___»</w:t>
            </w:r>
          </w:p>
        </w:tc>
      </w:tr>
      <w:tr w:rsidR="00C6760C" w:rsidRPr="00C6760C" w:rsidTr="00BA7F67">
        <w:trPr>
          <w:cantSplit/>
        </w:trPr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</w:t>
            </w: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правового управления</w:t>
            </w:r>
          </w:p>
          <w:p w:rsidR="00C6760C" w:rsidRDefault="00C6760C" w:rsidP="00C676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А.Г. Лазарев</w:t>
            </w: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>.</w:t>
            </w: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</w:pP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«___.___.___»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>Дата исх.</w:t>
            </w: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</w:pP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«___.___.___»</w:t>
            </w:r>
          </w:p>
        </w:tc>
      </w:tr>
      <w:tr w:rsidR="00C6760C" w:rsidRPr="00C6760C" w:rsidTr="00BA7F67">
        <w:trPr>
          <w:cantSplit/>
        </w:trPr>
        <w:tc>
          <w:tcPr>
            <w:tcW w:w="4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Директор департамента</w:t>
            </w: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proofErr w:type="gramStart"/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</w:t>
            </w:r>
            <w:proofErr w:type="gramEnd"/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экономической политике</w:t>
            </w:r>
          </w:p>
          <w:p w:rsidR="00C6760C" w:rsidRDefault="00C6760C" w:rsidP="00C676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Ю.Г. Королёва</w:t>
            </w: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 xml:space="preserve">Дата </w:t>
            </w:r>
            <w:proofErr w:type="spellStart"/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>вх</w:t>
            </w:r>
            <w:proofErr w:type="spellEnd"/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>.</w:t>
            </w: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</w:pP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«___.___.___»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  <w:t>Дата исх.</w:t>
            </w: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u w:val="single"/>
                <w:lang w:eastAsia="ru-RU"/>
              </w:rPr>
            </w:pPr>
          </w:p>
          <w:p w:rsidR="00C6760C" w:rsidRPr="00C6760C" w:rsidRDefault="00C6760C" w:rsidP="00C6760C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/>
              </w:rPr>
            </w:pPr>
            <w:r w:rsidRPr="00C6760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«___.___.___»</w:t>
            </w:r>
          </w:p>
        </w:tc>
      </w:tr>
    </w:tbl>
    <w:p w:rsidR="00C6760C" w:rsidRDefault="00C6760C" w:rsidP="00A77FA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6760C" w:rsidRDefault="00C6760C" w:rsidP="00A77FA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7FAD" w:rsidRPr="00A77FAD" w:rsidRDefault="00A77FAD" w:rsidP="00A77FA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F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Рассылка: </w:t>
      </w: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FAD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по экономической политике</w:t>
      </w: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FAD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финансов</w:t>
      </w: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FAD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образования</w:t>
      </w: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FAD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культуры, молодежной политики и спорта</w:t>
      </w: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FAD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городского хозяйства</w:t>
      </w: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FAD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архитектуры и градостроительства</w:t>
      </w: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FAD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по природопользованию и экологии</w:t>
      </w: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FAD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бюджетного учета и отчетности</w:t>
      </w: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FAD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информационной политики</w:t>
      </w:r>
    </w:p>
    <w:p w:rsidR="00A77FAD" w:rsidRPr="00A77FAD" w:rsidRDefault="00A77FAD" w:rsidP="00A77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7FAD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общественных связей</w:t>
      </w:r>
    </w:p>
    <w:p w:rsidR="000A6110" w:rsidRPr="000A6110" w:rsidRDefault="000A6110" w:rsidP="000A61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6110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кадров и муниципальной службы</w:t>
      </w:r>
    </w:p>
    <w:p w:rsidR="000A6110" w:rsidRPr="000A6110" w:rsidRDefault="000A6110" w:rsidP="000A61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6110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общего обеспечения деятельности Администрации города</w:t>
      </w:r>
    </w:p>
    <w:p w:rsidR="000A6110" w:rsidRPr="000A6110" w:rsidRDefault="000A6110" w:rsidP="000A61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6110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Управление по делам ГО и ЧС</w:t>
      </w:r>
    </w:p>
    <w:p w:rsidR="000A6110" w:rsidRPr="000A6110" w:rsidRDefault="000A6110" w:rsidP="000A61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6110">
        <w:rPr>
          <w:rFonts w:ascii="Times New Roman" w:eastAsia="Times New Roman" w:hAnsi="Times New Roman" w:cs="Times New Roman"/>
          <w:sz w:val="18"/>
          <w:szCs w:val="18"/>
          <w:lang w:eastAsia="ru-RU"/>
        </w:rPr>
        <w:t>МКУ «УИТС г. Сургута»</w:t>
      </w:r>
    </w:p>
    <w:p w:rsidR="00A77FAD" w:rsidRDefault="00A77FAD" w:rsidP="00A77F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5127" w:rsidRPr="00A77FAD" w:rsidRDefault="00395127" w:rsidP="00A77F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CA0" w:rsidRDefault="00F91CA0" w:rsidP="00A77F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629F7" w:rsidRDefault="003629F7" w:rsidP="00A77F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91CA0" w:rsidRDefault="00F91CA0" w:rsidP="00A77F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91CA0" w:rsidRPr="00A77FAD" w:rsidRDefault="00F91CA0" w:rsidP="00A77F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77FAD" w:rsidRDefault="00A77FAD" w:rsidP="00A77F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5127" w:rsidRPr="00A77FAD" w:rsidRDefault="00395127" w:rsidP="00A77F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6110" w:rsidRDefault="000A6110" w:rsidP="000A6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Петрович Инна Иосифовна</w:t>
      </w:r>
    </w:p>
    <w:p w:rsidR="00395127" w:rsidRDefault="000A6110" w:rsidP="000A6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522-045</w:t>
      </w:r>
    </w:p>
    <w:sectPr w:rsidR="00395127" w:rsidSect="003951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4724C"/>
    <w:multiLevelType w:val="hybridMultilevel"/>
    <w:tmpl w:val="6944B90E"/>
    <w:lvl w:ilvl="0" w:tplc="AA306E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D07838"/>
    <w:multiLevelType w:val="hybridMultilevel"/>
    <w:tmpl w:val="A0F21452"/>
    <w:lvl w:ilvl="0" w:tplc="77649416">
      <w:start w:val="1"/>
      <w:numFmt w:val="decimal"/>
      <w:lvlText w:val="%1."/>
      <w:lvlJc w:val="left"/>
      <w:pPr>
        <w:ind w:left="851" w:hanging="1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1E"/>
    <w:rsid w:val="00021C49"/>
    <w:rsid w:val="00023440"/>
    <w:rsid w:val="0009383C"/>
    <w:rsid w:val="000A6110"/>
    <w:rsid w:val="000C7194"/>
    <w:rsid w:val="00103AE1"/>
    <w:rsid w:val="00104316"/>
    <w:rsid w:val="00126C4D"/>
    <w:rsid w:val="001B2343"/>
    <w:rsid w:val="001F0E77"/>
    <w:rsid w:val="0027715E"/>
    <w:rsid w:val="0028521B"/>
    <w:rsid w:val="0029670E"/>
    <w:rsid w:val="002D54AA"/>
    <w:rsid w:val="002D70B2"/>
    <w:rsid w:val="003017C2"/>
    <w:rsid w:val="00304C5D"/>
    <w:rsid w:val="00333A03"/>
    <w:rsid w:val="003447E1"/>
    <w:rsid w:val="003573D4"/>
    <w:rsid w:val="00361216"/>
    <w:rsid w:val="003629F7"/>
    <w:rsid w:val="003800A5"/>
    <w:rsid w:val="00382158"/>
    <w:rsid w:val="00395127"/>
    <w:rsid w:val="003D0BFF"/>
    <w:rsid w:val="003F4852"/>
    <w:rsid w:val="00427354"/>
    <w:rsid w:val="00432A1A"/>
    <w:rsid w:val="00432AB6"/>
    <w:rsid w:val="004553DF"/>
    <w:rsid w:val="00462FBF"/>
    <w:rsid w:val="00485ED9"/>
    <w:rsid w:val="004D138C"/>
    <w:rsid w:val="004E4789"/>
    <w:rsid w:val="004F59B5"/>
    <w:rsid w:val="0053522D"/>
    <w:rsid w:val="005A305A"/>
    <w:rsid w:val="005A6832"/>
    <w:rsid w:val="005B7C77"/>
    <w:rsid w:val="00636148"/>
    <w:rsid w:val="006A0A18"/>
    <w:rsid w:val="006A1DD3"/>
    <w:rsid w:val="006B2ECD"/>
    <w:rsid w:val="006D6026"/>
    <w:rsid w:val="0071097F"/>
    <w:rsid w:val="0076371D"/>
    <w:rsid w:val="00767718"/>
    <w:rsid w:val="00767A61"/>
    <w:rsid w:val="007A58E9"/>
    <w:rsid w:val="007D5565"/>
    <w:rsid w:val="007F35A2"/>
    <w:rsid w:val="00822792"/>
    <w:rsid w:val="00823E4C"/>
    <w:rsid w:val="0082523E"/>
    <w:rsid w:val="00833999"/>
    <w:rsid w:val="00851D1C"/>
    <w:rsid w:val="008657BA"/>
    <w:rsid w:val="008A5E67"/>
    <w:rsid w:val="008F2B53"/>
    <w:rsid w:val="009536FA"/>
    <w:rsid w:val="0095709E"/>
    <w:rsid w:val="009A027C"/>
    <w:rsid w:val="009A1B8E"/>
    <w:rsid w:val="00A07896"/>
    <w:rsid w:val="00A37DEC"/>
    <w:rsid w:val="00A70BFD"/>
    <w:rsid w:val="00A77FAD"/>
    <w:rsid w:val="00A8330A"/>
    <w:rsid w:val="00A84B13"/>
    <w:rsid w:val="00AB0D27"/>
    <w:rsid w:val="00AE3616"/>
    <w:rsid w:val="00B07B52"/>
    <w:rsid w:val="00B17604"/>
    <w:rsid w:val="00B23727"/>
    <w:rsid w:val="00B40ED6"/>
    <w:rsid w:val="00B54683"/>
    <w:rsid w:val="00B703A8"/>
    <w:rsid w:val="00BC05C3"/>
    <w:rsid w:val="00C03D2C"/>
    <w:rsid w:val="00C25130"/>
    <w:rsid w:val="00C45691"/>
    <w:rsid w:val="00C63A9C"/>
    <w:rsid w:val="00C6760C"/>
    <w:rsid w:val="00C70654"/>
    <w:rsid w:val="00C72DAD"/>
    <w:rsid w:val="00C73166"/>
    <w:rsid w:val="00C751D0"/>
    <w:rsid w:val="00C922CE"/>
    <w:rsid w:val="00CB0C02"/>
    <w:rsid w:val="00CF2EAD"/>
    <w:rsid w:val="00D34266"/>
    <w:rsid w:val="00D92BDE"/>
    <w:rsid w:val="00DB0283"/>
    <w:rsid w:val="00DE07A3"/>
    <w:rsid w:val="00E0100B"/>
    <w:rsid w:val="00E50F56"/>
    <w:rsid w:val="00E6301E"/>
    <w:rsid w:val="00E943B3"/>
    <w:rsid w:val="00EA0843"/>
    <w:rsid w:val="00EE6B2F"/>
    <w:rsid w:val="00F156CB"/>
    <w:rsid w:val="00F40B37"/>
    <w:rsid w:val="00F54C96"/>
    <w:rsid w:val="00F8799D"/>
    <w:rsid w:val="00F9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9429A-10FA-4148-8511-6AE2603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CA0"/>
  </w:style>
  <w:style w:type="paragraph" w:styleId="1">
    <w:name w:val="heading 1"/>
    <w:basedOn w:val="a"/>
    <w:next w:val="a"/>
    <w:link w:val="10"/>
    <w:uiPriority w:val="9"/>
    <w:qFormat/>
    <w:rsid w:val="003447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1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1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D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1D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51D1C"/>
  </w:style>
  <w:style w:type="character" w:styleId="a3">
    <w:name w:val="Hyperlink"/>
    <w:basedOn w:val="a0"/>
    <w:uiPriority w:val="99"/>
    <w:unhideWhenUsed/>
    <w:rsid w:val="00851D1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51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1D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4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C03D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D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06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04C5D"/>
    <w:pPr>
      <w:ind w:left="720"/>
      <w:contextualSpacing/>
    </w:pPr>
  </w:style>
  <w:style w:type="table" w:styleId="a7">
    <w:name w:val="Table Grid"/>
    <w:basedOn w:val="a1"/>
    <w:uiPriority w:val="59"/>
    <w:rsid w:val="00D92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864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31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02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17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99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75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27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44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285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62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43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3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12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711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26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84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09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76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9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43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808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67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55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809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86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2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89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84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70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41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33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883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23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96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378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93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4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69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29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925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42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312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9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705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58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596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95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10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49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09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482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90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463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86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253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62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173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98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50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338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226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77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513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80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94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46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92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0953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99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4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51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16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13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34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11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850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50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392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21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58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808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47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19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98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008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310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17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10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90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57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5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19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70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32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1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4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255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190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36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3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17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53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312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778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315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35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65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80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609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06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58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72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109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75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19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37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40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29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30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15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5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90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9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89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660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06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62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06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70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20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486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813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63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88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77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2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76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26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23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08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28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81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83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76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630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681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08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15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916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57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10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982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313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65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53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47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23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90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426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98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15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28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90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4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45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61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6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63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76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89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02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39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75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54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46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75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68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379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18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530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25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788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030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5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82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54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2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71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9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598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763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559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32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97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183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07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31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59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32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058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374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553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36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29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59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72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29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468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87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974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520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57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402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80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89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70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14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78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96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80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76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848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700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52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03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26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8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9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9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5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8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9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1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2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7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8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2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6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3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2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2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2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967350.0" TargetMode="External"/><Relationship Id="rId13" Type="http://schemas.openxmlformats.org/officeDocument/2006/relationships/hyperlink" Target="garantF1://70253464.156" TargetMode="External"/><Relationship Id="rId18" Type="http://schemas.openxmlformats.org/officeDocument/2006/relationships/hyperlink" Target="garantF1://70253464.9319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253464.22" TargetMode="External"/><Relationship Id="rId7" Type="http://schemas.openxmlformats.org/officeDocument/2006/relationships/hyperlink" Target="garantF1://70414254.0" TargetMode="External"/><Relationship Id="rId12" Type="http://schemas.openxmlformats.org/officeDocument/2006/relationships/hyperlink" Target="garantF1://70253464.154" TargetMode="External"/><Relationship Id="rId17" Type="http://schemas.openxmlformats.org/officeDocument/2006/relationships/hyperlink" Target="garantF1://70253464.8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70253464.99" TargetMode="External"/><Relationship Id="rId20" Type="http://schemas.openxmlformats.org/officeDocument/2006/relationships/hyperlink" Target="garantF1://70253464.4038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967350.0" TargetMode="External"/><Relationship Id="rId11" Type="http://schemas.openxmlformats.org/officeDocument/2006/relationships/hyperlink" Target="garantF1://70253464.15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111" TargetMode="External"/><Relationship Id="rId23" Type="http://schemas.openxmlformats.org/officeDocument/2006/relationships/hyperlink" Target="garantF1://70967350.0" TargetMode="External"/><Relationship Id="rId10" Type="http://schemas.openxmlformats.org/officeDocument/2006/relationships/hyperlink" Target="garantF1://70253464.152" TargetMode="External"/><Relationship Id="rId19" Type="http://schemas.openxmlformats.org/officeDocument/2006/relationships/hyperlink" Target="garantF1://70253464.93128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12012604.0" TargetMode="External"/><Relationship Id="rId22" Type="http://schemas.openxmlformats.org/officeDocument/2006/relationships/hyperlink" Target="garantF1://70253464.3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9BFC-7598-4460-8C9E-BE437C4A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2015-11-23T07:10:00Z</cp:lastPrinted>
  <dcterms:created xsi:type="dcterms:W3CDTF">2015-11-19T11:19:00Z</dcterms:created>
  <dcterms:modified xsi:type="dcterms:W3CDTF">2015-11-23T07:55:00Z</dcterms:modified>
</cp:coreProperties>
</file>