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</w:t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подготовлен управлением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83C22" w:rsidRPr="00D51549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«_____»________________2016  г.                                                          №_______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09.10.2007 № 3252</w:t>
      </w: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</w:t>
      </w: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муниципальных жилых помещений </w:t>
      </w: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FF3" w:rsidRPr="00A37FF3" w:rsidRDefault="00A37FF3" w:rsidP="00A37F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распоряжением Администрации города </w:t>
      </w:r>
      <w:r w:rsidR="00351C3C" w:rsidRPr="00FC786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3</w:t>
      </w:r>
      <w:r w:rsidR="00351C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0.12.2005 № 3686 </w:t>
      </w:r>
      <w:r w:rsidR="00351C3C" w:rsidRPr="00FC786A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Регламента Администрации города»</w:t>
      </w:r>
      <w:r w:rsidRPr="00A37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):</w:t>
      </w:r>
    </w:p>
    <w:p w:rsidR="00A37FF3" w:rsidRPr="00A37FF3" w:rsidRDefault="00A37FF3" w:rsidP="00A37FF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09.10.2007 № 3252                               «Об утверждении положения о порядке предоставления муниципальных жилых </w:t>
      </w:r>
      <w:r w:rsidRPr="00A37F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помещений специализированного жилищного фонда» (с изменениями от 23.12.2008 </w:t>
      </w:r>
      <w:r w:rsidR="00BA19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Pr="00A37F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4730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30.11.2009 № 4824, 06.07.2010 № 3340, 28.09.2012 № 7616, 10.06.2013 </w:t>
      </w:r>
      <w:r w:rsidR="005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3949, 03.09.2013 № 6322, 21.05.2014 № 3372, 02.12.2014 № 8057, 09.02.2015 </w:t>
      </w:r>
      <w:r w:rsidR="005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26.08.2015 № 5913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22.07.2016 № 5548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A37FF3" w:rsidRPr="00A37FF3" w:rsidRDefault="00A37FF3" w:rsidP="00A37FF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283C22" w:rsidRPr="00351C3C" w:rsidRDefault="00283C22" w:rsidP="00351C3C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пункт </w:t>
      </w:r>
      <w:r w:rsidR="00351C3C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35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677CF" w:rsidRDefault="009677CF" w:rsidP="009677CF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управление постановления Администрации города «О распределении муниципальных жилых помещений» в отношении жилых помещений, подлежащих распределению в качестве жилых помещений специализированного жилищного фонда, а также копий свидетельств о государственной регистрации права на данные жилые помещения, специалисты управления в течение трех рабочих дней готовят и направляют на согласование проект постановления Администрации города о включении жилого помещения в состав специализированного жилищного фонда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19C7" w:rsidRDefault="00BA19C7" w:rsidP="00283C22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67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Процедура</w:t>
      </w:r>
      <w:r w:rsidR="00AA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проекта постановления Администрации города о включении жилого помещения в состав специализированного жилищного фонда</w:t>
      </w:r>
      <w:r w:rsidRPr="001647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7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регламентирована распоряжением Администрации города от 30.12.2005 № 3686 «Об утверждении Регламента Администрации города»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81FCA" w:rsidRDefault="00581FCA" w:rsidP="00581FCA">
      <w:pPr>
        <w:pStyle w:val="a3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5.6. слова «в течение 7 дней» заменить на слова «в течение 3 рабочих дней»;</w:t>
      </w:r>
    </w:p>
    <w:p w:rsidR="009677CF" w:rsidRDefault="00581FCA" w:rsidP="009677CF">
      <w:pPr>
        <w:pStyle w:val="a3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5.7. </w:t>
      </w:r>
      <w:r w:rsid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351C3C" w:rsidRPr="009677CF" w:rsidRDefault="00581FCA" w:rsidP="009677CF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677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Процедура </w:t>
      </w:r>
      <w:r w:rsid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согласования проекта постановления Администрации города о </w:t>
      </w:r>
      <w:r w:rsid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специализированного жилищного фонда</w:t>
      </w:r>
      <w:r w:rsidR="009677CF" w:rsidRPr="001647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7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регламентирована распоряжением Администрации города от 30.12.2005 № 3686 «Об утверждении Регламента Администрации города»</w:t>
      </w:r>
      <w:r w:rsidRPr="00967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разместить настоящее постановление на официальном интернет-портале Администрации города.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Администрации города Базарова В.В.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D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360"/>
        <w:gridCol w:w="1560"/>
        <w:gridCol w:w="1560"/>
      </w:tblGrid>
      <w:tr w:rsidR="00283C22" w:rsidRPr="00283C22" w:rsidTr="00BA255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283C22" w:rsidRPr="00283C22" w:rsidTr="00BA25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83C22" w:rsidRPr="00283C22" w:rsidTr="00BA25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Савенков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83C22" w:rsidRPr="00283C22" w:rsidTr="00BA25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83C22" w:rsidRPr="00283C22" w:rsidTr="00BA25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83C22" w:rsidRPr="00283C22" w:rsidTr="00BA25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учёта и распределения жилья </w:t>
            </w:r>
          </w:p>
          <w:p w:rsidR="00283C22" w:rsidRPr="00283C22" w:rsidRDefault="00283C22" w:rsidP="0028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Шевченко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83C22" w:rsidRPr="00283C22" w:rsidRDefault="00283C22" w:rsidP="0028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CA" w:rsidRPr="00283C22" w:rsidRDefault="00581FCA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52-45-62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r w:rsidR="00581FCA"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.08</w:t>
      </w: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.2016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283C22" w:rsidRPr="00283C22" w:rsidRDefault="00283C22" w:rsidP="0028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</w:t>
      </w:r>
      <w:proofErr w:type="gramStart"/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в</w:t>
      </w:r>
      <w:proofErr w:type="gramEnd"/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от 09.10.2007              № 3252  «Об утверждении положения о порядке предоставления муниципальных жилых помещений специализированного жилищного фонда»</w:t>
      </w:r>
    </w:p>
    <w:p w:rsidR="00283C22" w:rsidRPr="00283C22" w:rsidRDefault="00283C22" w:rsidP="00283C2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CA" w:rsidRDefault="00283C22" w:rsidP="00581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="0058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Контрольно-счетной палаты города «Проверка целевого и эффективного использования бюджетных средств, направленных на приобретение жилых помещений в 2014-2015 годах и текущем периоде 2016 года для детей-сирот и детей, оставшихся без попечения родителей, лиц из числа детей-сирот и детей, оставшихся без попечения родителей, и соблюдения порядка обеспечения указанных лиц жилыми помещениями» управлению учета и распределения жилья Администрации города предложено принять меры по установ</w:t>
      </w:r>
      <w:r w:rsidR="00C01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в муниципальном акте сроков</w:t>
      </w:r>
      <w:r w:rsidR="005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постановления о включении в специализированный жилищный фонд, жилых помещений, приоб</w:t>
      </w:r>
      <w:r w:rsidR="00C01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ретенных для детей-сирот и лиц из числа детей-сирот.</w:t>
      </w:r>
    </w:p>
    <w:p w:rsidR="00283C22" w:rsidRPr="00283C22" w:rsidRDefault="00283C22" w:rsidP="00283C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hAnsi="Times New Roman" w:cs="Times New Roman"/>
          <w:sz w:val="28"/>
          <w:szCs w:val="28"/>
        </w:rPr>
        <w:tab/>
      </w:r>
      <w:r w:rsidR="00C013CC">
        <w:rPr>
          <w:rFonts w:ascii="Times New Roman" w:hAnsi="Times New Roman" w:cs="Times New Roman"/>
          <w:sz w:val="28"/>
          <w:szCs w:val="28"/>
        </w:rPr>
        <w:t>Во</w:t>
      </w:r>
      <w:r w:rsidRPr="00283C22">
        <w:rPr>
          <w:rFonts w:ascii="Times New Roman" w:hAnsi="Times New Roman" w:cs="Times New Roman"/>
          <w:sz w:val="28"/>
          <w:szCs w:val="28"/>
        </w:rPr>
        <w:t xml:space="preserve"> </w:t>
      </w:r>
      <w:r w:rsidR="00C013CC">
        <w:rPr>
          <w:rFonts w:ascii="Times New Roman" w:hAnsi="Times New Roman" w:cs="Times New Roman"/>
          <w:sz w:val="28"/>
          <w:szCs w:val="28"/>
        </w:rPr>
        <w:t xml:space="preserve">исполнение поручения </w:t>
      </w:r>
      <w:r w:rsidR="00C01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города</w:t>
      </w:r>
      <w:r w:rsidRPr="00283C22">
        <w:rPr>
          <w:rFonts w:ascii="Times New Roman" w:hAnsi="Times New Roman" w:cs="Times New Roman"/>
          <w:sz w:val="28"/>
          <w:szCs w:val="28"/>
        </w:rPr>
        <w:t xml:space="preserve">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настоящий проект постановления Администрации города «О внесении изменени</w:t>
      </w:r>
      <w:r w:rsidR="00C013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 постановление Администрации города от 09.10.2007  № 3252  «Об утверждении положения о порядке предоставления муниципальных жилых помещений специализированного жилищного фонда»</w:t>
      </w:r>
      <w:r w:rsidR="00C01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регламентирован срок включения жилых помещений, приобретенных для детей-сирот и лиц из числа детей-сирот, в состав специализированного жилищного фонда.</w:t>
      </w:r>
    </w:p>
    <w:p w:rsidR="00283C22" w:rsidRPr="00283C22" w:rsidRDefault="00283C22" w:rsidP="00283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учета</w:t>
      </w: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распределения жилья  </w:t>
      </w: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                                                                         А.Ю. Шевченко</w:t>
      </w:r>
    </w:p>
    <w:p w:rsidR="00283C22" w:rsidRPr="00283C22" w:rsidRDefault="00283C22" w:rsidP="00283C2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CC" w:rsidRPr="00283C22" w:rsidRDefault="00C013CC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52-45-62</w:t>
      </w:r>
    </w:p>
    <w:p w:rsidR="00283C22" w:rsidRPr="00283C22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r w:rsidR="00C013CC"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.08</w:t>
      </w: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.2016</w:t>
      </w:r>
    </w:p>
    <w:p w:rsidR="00283C22" w:rsidRPr="00283C22" w:rsidRDefault="00283C22" w:rsidP="00283C22"/>
    <w:p w:rsidR="00283C22" w:rsidRPr="00283C22" w:rsidRDefault="00283C22" w:rsidP="00283C22"/>
    <w:p w:rsidR="004C60B1" w:rsidRDefault="004C60B1"/>
    <w:sectPr w:rsidR="004C60B1" w:rsidSect="00D51549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307A3"/>
    <w:multiLevelType w:val="multilevel"/>
    <w:tmpl w:val="55EED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FAF2ECC"/>
    <w:multiLevelType w:val="multilevel"/>
    <w:tmpl w:val="1FEE37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2"/>
    <w:rsid w:val="00186DD2"/>
    <w:rsid w:val="00283C22"/>
    <w:rsid w:val="00351C3C"/>
    <w:rsid w:val="004C60B1"/>
    <w:rsid w:val="00581FCA"/>
    <w:rsid w:val="00821A85"/>
    <w:rsid w:val="00863AE8"/>
    <w:rsid w:val="009677CF"/>
    <w:rsid w:val="00A318E0"/>
    <w:rsid w:val="00A37FF3"/>
    <w:rsid w:val="00AA2F68"/>
    <w:rsid w:val="00BA19C7"/>
    <w:rsid w:val="00C013CC"/>
    <w:rsid w:val="00CF3FA9"/>
    <w:rsid w:val="00D51549"/>
    <w:rsid w:val="00D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05565-21EB-4D4E-BCB0-059CD31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8</cp:revision>
  <cp:lastPrinted>2016-08-18T11:39:00Z</cp:lastPrinted>
  <dcterms:created xsi:type="dcterms:W3CDTF">2016-08-12T11:08:00Z</dcterms:created>
  <dcterms:modified xsi:type="dcterms:W3CDTF">2016-08-18T11:56:00Z</dcterms:modified>
</cp:coreProperties>
</file>