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E9" w:rsidRDefault="002203E9" w:rsidP="0022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58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МЕЖВЕДОМСТВЕННОЙ КОМИССИИ ПО ПРОТИВОДЕЙСТВИЮ ЭКСТРЕМИСТСКОЙ ДЕЯТЕЛЬНОСТИ</w:t>
      </w:r>
    </w:p>
    <w:p w:rsidR="002203E9" w:rsidRPr="00CD1058" w:rsidRDefault="002203E9" w:rsidP="0022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58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203E9" w:rsidRPr="00CD1058" w:rsidRDefault="002203E9" w:rsidP="0022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58">
        <w:rPr>
          <w:rFonts w:ascii="Times New Roman" w:hAnsi="Times New Roman"/>
          <w:sz w:val="28"/>
          <w:szCs w:val="28"/>
        </w:rPr>
        <w:t xml:space="preserve"> «1</w:t>
      </w:r>
      <w:r w:rsidR="00A41463">
        <w:rPr>
          <w:rFonts w:ascii="Times New Roman" w:hAnsi="Times New Roman"/>
          <w:sz w:val="28"/>
          <w:szCs w:val="28"/>
        </w:rPr>
        <w:t>1</w:t>
      </w:r>
      <w:r w:rsidRPr="00CD1058">
        <w:rPr>
          <w:rFonts w:ascii="Times New Roman" w:hAnsi="Times New Roman"/>
          <w:sz w:val="28"/>
          <w:szCs w:val="28"/>
        </w:rPr>
        <w:t xml:space="preserve">» </w:t>
      </w:r>
      <w:r w:rsidR="00A41463">
        <w:rPr>
          <w:rFonts w:ascii="Times New Roman" w:hAnsi="Times New Roman"/>
          <w:sz w:val="28"/>
          <w:szCs w:val="28"/>
        </w:rPr>
        <w:t>мая</w:t>
      </w:r>
      <w:r w:rsidRPr="00CD1058">
        <w:rPr>
          <w:rFonts w:ascii="Times New Roman" w:hAnsi="Times New Roman"/>
          <w:sz w:val="28"/>
          <w:szCs w:val="28"/>
        </w:rPr>
        <w:t xml:space="preserve"> 201</w:t>
      </w:r>
      <w:r w:rsidR="00A4146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  <w:t xml:space="preserve">   Место проведения:</w:t>
      </w:r>
    </w:p>
    <w:p w:rsidR="002203E9" w:rsidRPr="00CD1058" w:rsidRDefault="002203E9" w:rsidP="0022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58">
        <w:rPr>
          <w:rFonts w:ascii="Times New Roman" w:hAnsi="Times New Roman"/>
          <w:sz w:val="28"/>
          <w:szCs w:val="28"/>
        </w:rPr>
        <w:t>1</w:t>
      </w:r>
      <w:r w:rsidR="00A41463">
        <w:rPr>
          <w:rFonts w:ascii="Times New Roman" w:hAnsi="Times New Roman"/>
          <w:sz w:val="28"/>
          <w:szCs w:val="28"/>
        </w:rPr>
        <w:t>4</w:t>
      </w:r>
      <w:r w:rsidRPr="00CD1058">
        <w:rPr>
          <w:rFonts w:ascii="Times New Roman" w:hAnsi="Times New Roman"/>
          <w:sz w:val="28"/>
          <w:szCs w:val="28"/>
        </w:rPr>
        <w:t>-</w:t>
      </w:r>
      <w:r w:rsidR="00A41463">
        <w:rPr>
          <w:rFonts w:ascii="Times New Roman" w:hAnsi="Times New Roman"/>
          <w:sz w:val="28"/>
          <w:szCs w:val="28"/>
        </w:rPr>
        <w:t>3</w:t>
      </w:r>
      <w:r w:rsidRPr="00CD1058">
        <w:rPr>
          <w:rFonts w:ascii="Times New Roman" w:hAnsi="Times New Roman"/>
          <w:sz w:val="28"/>
          <w:szCs w:val="28"/>
        </w:rPr>
        <w:t xml:space="preserve">0 час.                                </w:t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  <w:t xml:space="preserve">        </w:t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</w:r>
      <w:r w:rsidRPr="00CD1058">
        <w:rPr>
          <w:rFonts w:ascii="Times New Roman" w:hAnsi="Times New Roman"/>
          <w:sz w:val="28"/>
          <w:szCs w:val="28"/>
        </w:rPr>
        <w:tab/>
        <w:t xml:space="preserve">   г. </w:t>
      </w:r>
      <w:r w:rsidR="00A41463">
        <w:rPr>
          <w:rFonts w:ascii="Times New Roman" w:hAnsi="Times New Roman"/>
          <w:sz w:val="28"/>
          <w:szCs w:val="28"/>
        </w:rPr>
        <w:t>Сургут</w:t>
      </w:r>
      <w:r w:rsidRPr="00CD1058">
        <w:rPr>
          <w:rFonts w:ascii="Times New Roman" w:hAnsi="Times New Roman"/>
          <w:sz w:val="28"/>
          <w:szCs w:val="28"/>
        </w:rPr>
        <w:t>,</w:t>
      </w:r>
    </w:p>
    <w:p w:rsidR="002203E9" w:rsidRDefault="002203E9" w:rsidP="0022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105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1729F9">
        <w:rPr>
          <w:rFonts w:ascii="Times New Roman" w:hAnsi="Times New Roman"/>
          <w:sz w:val="28"/>
          <w:szCs w:val="28"/>
        </w:rPr>
        <w:t xml:space="preserve">ул. </w:t>
      </w:r>
      <w:r w:rsidR="00A41463">
        <w:rPr>
          <w:rFonts w:ascii="Times New Roman" w:hAnsi="Times New Roman"/>
          <w:sz w:val="28"/>
          <w:szCs w:val="28"/>
        </w:rPr>
        <w:t xml:space="preserve">Энгельса,8, </w:t>
      </w:r>
      <w:proofErr w:type="spellStart"/>
      <w:r w:rsidR="00A41463">
        <w:rPr>
          <w:rFonts w:ascii="Times New Roman" w:hAnsi="Times New Roman"/>
          <w:sz w:val="28"/>
          <w:szCs w:val="28"/>
        </w:rPr>
        <w:t>каб</w:t>
      </w:r>
      <w:proofErr w:type="spellEnd"/>
      <w:r w:rsidR="00A41463">
        <w:rPr>
          <w:rFonts w:ascii="Times New Roman" w:hAnsi="Times New Roman"/>
          <w:sz w:val="28"/>
          <w:szCs w:val="28"/>
        </w:rPr>
        <w:t>. 513</w:t>
      </w:r>
    </w:p>
    <w:p w:rsidR="00A41463" w:rsidRDefault="00A41463" w:rsidP="00023896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02A3" w:rsidRPr="00023896" w:rsidRDefault="00A41463" w:rsidP="0002389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</w:t>
      </w:r>
      <w:r w:rsidR="002203E9" w:rsidRPr="00CD1058">
        <w:rPr>
          <w:rFonts w:ascii="Times New Roman" w:hAnsi="Times New Roman" w:cs="Times New Roman"/>
          <w:b/>
          <w:i/>
          <w:sz w:val="28"/>
          <w:szCs w:val="28"/>
        </w:rPr>
        <w:t>оклад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теме</w:t>
      </w:r>
      <w:bookmarkStart w:id="0" w:name="_GoBack"/>
      <w:bookmarkEnd w:id="0"/>
      <w:r w:rsidR="002203E9" w:rsidRPr="00A4146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203E9" w:rsidRPr="00A4146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528D2" w:rsidRPr="00A41463">
        <w:rPr>
          <w:rFonts w:ascii="Times New Roman" w:hAnsi="Times New Roman" w:cs="Times New Roman"/>
          <w:b/>
          <w:i/>
          <w:sz w:val="28"/>
          <w:szCs w:val="28"/>
        </w:rPr>
        <w:t>Об организации взаимодействия органов местного самоуправления города, УМВД России по городу Сургуту и религиозных организаций, действующих на территории города по профилактике религиозного экстремизма</w:t>
      </w:r>
      <w:r w:rsidR="002203E9" w:rsidRPr="00A4146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В Сургутском государственном университете в рамках Концепции по воспитательной деятельности реализуется </w:t>
      </w:r>
      <w:r w:rsidRPr="00023896">
        <w:rPr>
          <w:rFonts w:ascii="Times New Roman" w:hAnsi="Times New Roman" w:cs="Times New Roman"/>
          <w:sz w:val="28"/>
          <w:szCs w:val="28"/>
        </w:rPr>
        <w:t>Программа по укреплению гражданского единства и гармонизации межнациональных отношений среди студентов БУ ВО «Сургутского государственного университета»</w:t>
      </w:r>
      <w:r>
        <w:rPr>
          <w:rFonts w:ascii="Times New Roman" w:hAnsi="Times New Roman" w:cs="Times New Roman"/>
          <w:sz w:val="28"/>
          <w:szCs w:val="28"/>
        </w:rPr>
        <w:t>, которая заняла призовое место на</w:t>
      </w:r>
      <w:r w:rsidRPr="00023896">
        <w:rPr>
          <w:rFonts w:ascii="Times New Roman" w:hAnsi="Times New Roman" w:cs="Times New Roman"/>
          <w:sz w:val="28"/>
          <w:szCs w:val="28"/>
        </w:rPr>
        <w:t xml:space="preserve"> российском конкурсе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23896">
        <w:rPr>
          <w:rFonts w:ascii="Times New Roman" w:hAnsi="Times New Roman" w:cs="Times New Roman"/>
          <w:sz w:val="28"/>
          <w:szCs w:val="28"/>
        </w:rPr>
        <w:t>аботников в сфере национальной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3896">
        <w:rPr>
          <w:rFonts w:ascii="Times New Roman" w:hAnsi="Times New Roman" w:cs="Times New Roman"/>
          <w:sz w:val="28"/>
          <w:szCs w:val="28"/>
        </w:rPr>
        <w:t xml:space="preserve"> 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023896">
        <w:rPr>
          <w:rFonts w:ascii="Times New Roman" w:hAnsi="Times New Roman" w:cs="Times New Roman"/>
          <w:sz w:val="28"/>
          <w:szCs w:val="28"/>
        </w:rPr>
        <w:t>определено, формирование личности, готовой к конструктивному взаимодействию с окружающими людьми не зависимо от их национальной, социальной, религиозной принадлежности, состояния здоровья, взглядов, мировоззрения, стиля мышления и поведения.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предложены множество путей решения проблемы </w:t>
      </w:r>
      <w:proofErr w:type="spellStart"/>
      <w:r w:rsidRPr="00023896">
        <w:rPr>
          <w:rFonts w:ascii="Times New Roman" w:hAnsi="Times New Roman" w:cs="Times New Roman"/>
          <w:color w:val="000000"/>
          <w:sz w:val="28"/>
          <w:szCs w:val="28"/>
        </w:rPr>
        <w:t>интолерантности</w:t>
      </w:r>
      <w:proofErr w:type="spellEnd"/>
      <w:r w:rsidRPr="00023896">
        <w:rPr>
          <w:rFonts w:ascii="Times New Roman" w:hAnsi="Times New Roman" w:cs="Times New Roman"/>
          <w:color w:val="000000"/>
          <w:sz w:val="28"/>
          <w:szCs w:val="28"/>
        </w:rPr>
        <w:t>, но акцентирую Ваше внимание на более важных: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3896">
        <w:rPr>
          <w:rFonts w:ascii="Times New Roman" w:hAnsi="Times New Roman" w:cs="Times New Roman"/>
          <w:b/>
          <w:sz w:val="28"/>
          <w:szCs w:val="28"/>
        </w:rPr>
        <w:t>Воспитание культуры толерантности через систему образования.</w:t>
      </w:r>
    </w:p>
    <w:p w:rsidR="00023896" w:rsidRPr="00A41463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463">
        <w:rPr>
          <w:rFonts w:ascii="Times New Roman" w:hAnsi="Times New Roman" w:cs="Times New Roman"/>
          <w:color w:val="000000"/>
          <w:sz w:val="28"/>
          <w:szCs w:val="28"/>
        </w:rPr>
        <w:t>В течении 3-х лет профессорско-преподавательским составом активно проводиться разработка методических рекомендаций, анкет, проводятся с</w:t>
      </w:r>
      <w:r w:rsidR="00A41463">
        <w:rPr>
          <w:rFonts w:ascii="Times New Roman" w:hAnsi="Times New Roman" w:cs="Times New Roman"/>
          <w:color w:val="000000"/>
          <w:sz w:val="28"/>
          <w:szCs w:val="28"/>
        </w:rPr>
        <w:t>оциологические опросы молодежи нашего</w:t>
      </w:r>
      <w:r w:rsidRPr="00A41463">
        <w:rPr>
          <w:rFonts w:ascii="Times New Roman" w:hAnsi="Times New Roman" w:cs="Times New Roman"/>
          <w:color w:val="000000"/>
          <w:sz w:val="28"/>
          <w:szCs w:val="28"/>
        </w:rPr>
        <w:t xml:space="preserve"> округа.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463">
        <w:rPr>
          <w:rFonts w:ascii="Times New Roman" w:hAnsi="Times New Roman" w:cs="Times New Roman"/>
          <w:color w:val="000000"/>
          <w:sz w:val="28"/>
          <w:szCs w:val="28"/>
        </w:rPr>
        <w:t>На сегодняшний день ведется разработка методических рекомендаций для кураторов студенческих групп на тему: «Профилактика и противодействие экстремизму в студенческой среде СурГУ: психологические аспекты»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3896">
        <w:rPr>
          <w:rFonts w:ascii="Times New Roman" w:hAnsi="Times New Roman" w:cs="Times New Roman"/>
          <w:sz w:val="28"/>
          <w:szCs w:val="28"/>
        </w:rPr>
        <w:t>университете в течении всего прошлого календарного года ввели обязательный элективный курс по основам толерантности для того, чтобы сориентировать молодежь в правильном понимании сосуществования различных народностей и конфессий. Со студентами первого курса проводятся ознакомительные лекции по правовой грамотности, психологические тренинги, организуются встречи с представителями различных религиозных конфессий, национальных общественных организаций и представителями силовых структур города.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>Особый акцент в данной работе направлен на адаптацию студентов-мигрантов: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университете открыта лаборатория психологической помощи;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>- активизирована школа кураторов в данном направлении;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>- проведение массовых мероприятий (веревочные курсы, тренинги на сплочение однокурсников, фотовыставки «Россия-наш общий дом» и т.д.</w:t>
      </w:r>
    </w:p>
    <w:p w:rsidR="00023896" w:rsidRPr="00A41463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3896">
        <w:rPr>
          <w:rFonts w:ascii="Times New Roman" w:hAnsi="Times New Roman" w:cs="Times New Roman"/>
          <w:b/>
          <w:sz w:val="28"/>
          <w:szCs w:val="28"/>
        </w:rPr>
        <w:t xml:space="preserve">Укрепление толерантности и профилактика экстремизма в молодежной </w:t>
      </w:r>
      <w:r w:rsidRPr="00A41463">
        <w:rPr>
          <w:rFonts w:ascii="Times New Roman" w:hAnsi="Times New Roman" w:cs="Times New Roman"/>
          <w:b/>
          <w:sz w:val="28"/>
          <w:szCs w:val="28"/>
        </w:rPr>
        <w:t>среде.</w:t>
      </w:r>
    </w:p>
    <w:p w:rsidR="00023896" w:rsidRPr="00A41463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1463">
        <w:rPr>
          <w:rFonts w:ascii="Times New Roman" w:hAnsi="Times New Roman" w:cs="Times New Roman"/>
          <w:sz w:val="28"/>
          <w:szCs w:val="28"/>
        </w:rPr>
        <w:t>Сургутским</w:t>
      </w:r>
      <w:proofErr w:type="spellEnd"/>
      <w:r w:rsidRPr="00A41463">
        <w:rPr>
          <w:rFonts w:ascii="Times New Roman" w:hAnsi="Times New Roman" w:cs="Times New Roman"/>
          <w:sz w:val="28"/>
          <w:szCs w:val="28"/>
        </w:rPr>
        <w:t xml:space="preserve"> государственным университетом осуществляется тесное взаимодействие с лидерами национальных и религиозных организаций, действующих на территории города Сургута и Сургутского района. </w:t>
      </w:r>
    </w:p>
    <w:p w:rsidR="00023896" w:rsidRPr="00A41463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63">
        <w:rPr>
          <w:rFonts w:ascii="Times New Roman" w:hAnsi="Times New Roman" w:cs="Times New Roman"/>
          <w:sz w:val="28"/>
          <w:szCs w:val="28"/>
        </w:rPr>
        <w:t>За 2015 год проведено 5 встреч администрации и студентов университета с лидерами национальных и религиозных организаций, на которых обсуждались вопросы взаимодействия и выстраивались дальнейшие планы сотрудничества университета с данными организациями.</w:t>
      </w:r>
    </w:p>
    <w:p w:rsidR="00023896" w:rsidRPr="00A41463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63">
        <w:rPr>
          <w:rFonts w:ascii="Times New Roman" w:hAnsi="Times New Roman" w:cs="Times New Roman"/>
          <w:sz w:val="28"/>
          <w:szCs w:val="28"/>
        </w:rPr>
        <w:t>Встречи с представителями национально-культурных объединений осуществляются в плановом и экстренном режиме, с учётом складывающейся социальной обстановки в университете.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463">
        <w:rPr>
          <w:rFonts w:ascii="Times New Roman" w:hAnsi="Times New Roman" w:cs="Times New Roman"/>
          <w:sz w:val="28"/>
          <w:szCs w:val="28"/>
        </w:rPr>
        <w:t xml:space="preserve">Взаимодействие университета с религиозными организациями осуществляются через Центр Дружбы народов СурГУ, в который входят </w:t>
      </w:r>
      <w:r w:rsidRPr="00023896">
        <w:rPr>
          <w:rFonts w:ascii="Times New Roman" w:hAnsi="Times New Roman" w:cs="Times New Roman"/>
          <w:sz w:val="28"/>
          <w:szCs w:val="28"/>
        </w:rPr>
        <w:t xml:space="preserve">студенты СурГУ разных национальных и конфессиональных групп, по рекомендации председателя национальной и религиозной организации и с согласования администрации университета. Центр является как коллегиальным совещательным органом, предназначенным для обсуждения вопросов, представляющих взаимный интерес, так и исполнительным – организующим социально-культурные проекты в университете и за его пределами. Студенты участвуют и организовывают форумы и дебаты; создают культурно-просветительские национальные выставки и фотовыставки, проводят конкурсы в направлении этно-мода, национальные дефиле; проводят национальные литературные гостиные, интеллект игры,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 xml:space="preserve">, социальные акции,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>-мобы, национально-культурные фестивали, конкурсы «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Этнокалейдоскоп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 xml:space="preserve">», «Фолк-рок», национальные спортивные состязания («Эстафета дружбы», «Этно-спорт»), встречи с представителями национальных объединений, организуют для студентов и школьников мастер классы по изготовлению национальной игрушки, вышивке национального узора и по приготовлению национального блюда,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мониторят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 xml:space="preserve"> социальные сети в рамках профилактической работы разжигание межнациональной вражды («Этно-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>-патруль»).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6">
        <w:rPr>
          <w:rFonts w:ascii="Times New Roman" w:hAnsi="Times New Roman" w:cs="Times New Roman"/>
          <w:sz w:val="28"/>
          <w:szCs w:val="28"/>
        </w:rPr>
        <w:t xml:space="preserve"> Совместно с Центром волонтеров СурГУ развивают национальное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 xml:space="preserve"> (помощь в организации городских и окружных праздников, работа в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t>этнопарках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 xml:space="preserve">, краеведческих музеях под открытым небом, </w:t>
      </w:r>
      <w:proofErr w:type="spellStart"/>
      <w:r w:rsidRPr="00023896">
        <w:rPr>
          <w:rFonts w:ascii="Times New Roman" w:hAnsi="Times New Roman" w:cs="Times New Roman"/>
          <w:sz w:val="28"/>
          <w:szCs w:val="28"/>
        </w:rPr>
        <w:lastRenderedPageBreak/>
        <w:t>этновыставках</w:t>
      </w:r>
      <w:proofErr w:type="spellEnd"/>
      <w:r w:rsidRPr="00023896">
        <w:rPr>
          <w:rFonts w:ascii="Times New Roman" w:hAnsi="Times New Roman" w:cs="Times New Roman"/>
          <w:sz w:val="28"/>
          <w:szCs w:val="28"/>
        </w:rPr>
        <w:t>, этим летом была проведена акция по сбору школьных принадлежностей для учеников Донецкой и Луганской народных республик. Как известно чужого горя не бывает, студенты Центра Дружбы народов ежегодно проводят вечер памяти жертв трагедии в Беслане и День памяти жертв геноцида армян.</w:t>
      </w:r>
    </w:p>
    <w:p w:rsidR="006467CC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467CC" w:rsidRPr="00023896">
        <w:rPr>
          <w:rFonts w:ascii="Times New Roman" w:hAnsi="Times New Roman" w:cs="Times New Roman"/>
          <w:b/>
          <w:sz w:val="28"/>
          <w:szCs w:val="28"/>
        </w:rPr>
        <w:t>Мониторинг межнациональных и межконфессиональных отношений</w:t>
      </w:r>
      <w:r w:rsidRPr="00023896">
        <w:rPr>
          <w:rFonts w:ascii="Times New Roman" w:hAnsi="Times New Roman" w:cs="Times New Roman"/>
          <w:b/>
          <w:sz w:val="28"/>
          <w:szCs w:val="28"/>
        </w:rPr>
        <w:t xml:space="preserve"> в СурГУ</w:t>
      </w:r>
    </w:p>
    <w:p w:rsidR="002203E9" w:rsidRPr="002203E9" w:rsidRDefault="002203E9" w:rsidP="00F9255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 xml:space="preserve">Лаборатория «Социологических и правовых исследований» </w:t>
      </w:r>
      <w:r w:rsidR="00F9255F">
        <w:rPr>
          <w:rFonts w:ascii="Times New Roman" w:hAnsi="Times New Roman" w:cs="Times New Roman"/>
          <w:sz w:val="28"/>
          <w:szCs w:val="28"/>
        </w:rPr>
        <w:t>один раз</w:t>
      </w:r>
      <w:r w:rsidRPr="002203E9">
        <w:rPr>
          <w:rFonts w:ascii="Times New Roman" w:hAnsi="Times New Roman" w:cs="Times New Roman"/>
          <w:sz w:val="28"/>
          <w:szCs w:val="28"/>
        </w:rPr>
        <w:t xml:space="preserve"> в год по поручению Ученого совета университета проводит анкетирование студентов СурГУ</w:t>
      </w:r>
      <w:r w:rsidR="00F9255F">
        <w:rPr>
          <w:rFonts w:ascii="Times New Roman" w:hAnsi="Times New Roman" w:cs="Times New Roman"/>
          <w:sz w:val="28"/>
          <w:szCs w:val="28"/>
        </w:rPr>
        <w:t>,</w:t>
      </w:r>
      <w:r w:rsidRPr="002203E9">
        <w:rPr>
          <w:rFonts w:ascii="Times New Roman" w:hAnsi="Times New Roman" w:cs="Times New Roman"/>
          <w:sz w:val="28"/>
          <w:szCs w:val="28"/>
        </w:rPr>
        <w:t xml:space="preserve"> </w:t>
      </w:r>
      <w:r w:rsidR="00F9255F">
        <w:rPr>
          <w:rFonts w:ascii="Times New Roman" w:hAnsi="Times New Roman" w:cs="Times New Roman"/>
          <w:sz w:val="28"/>
          <w:szCs w:val="28"/>
        </w:rPr>
        <w:t>где</w:t>
      </w:r>
      <w:r w:rsidRPr="002203E9">
        <w:rPr>
          <w:rFonts w:ascii="Times New Roman" w:hAnsi="Times New Roman" w:cs="Times New Roman"/>
          <w:sz w:val="28"/>
          <w:szCs w:val="28"/>
        </w:rPr>
        <w:t xml:space="preserve"> обязательно включаются вопросы о проявлении национализма, ксенофобии и экстремизма в молодежной среде. 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03E9">
        <w:rPr>
          <w:rFonts w:ascii="Times New Roman" w:hAnsi="Times New Roman" w:cs="Times New Roman"/>
          <w:i/>
          <w:sz w:val="28"/>
          <w:szCs w:val="28"/>
        </w:rPr>
        <w:t>Случалось</w:t>
      </w:r>
      <w:proofErr w:type="gramEnd"/>
      <w:r w:rsidRPr="002203E9">
        <w:rPr>
          <w:rFonts w:ascii="Times New Roman" w:hAnsi="Times New Roman" w:cs="Times New Roman"/>
          <w:i/>
          <w:sz w:val="28"/>
          <w:szCs w:val="28"/>
        </w:rPr>
        <w:t xml:space="preserve"> ли Вам сталкиваться с проявлениями экстремизма, национализма?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>1.да, это часто происходит</w:t>
      </w:r>
      <w:r w:rsidRPr="002203E9">
        <w:rPr>
          <w:rFonts w:ascii="Times New Roman" w:hAnsi="Times New Roman" w:cs="Times New Roman"/>
          <w:sz w:val="28"/>
          <w:szCs w:val="28"/>
        </w:rPr>
        <w:tab/>
        <w:t>12,5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>2.да, это иногда происходит</w:t>
      </w:r>
      <w:r w:rsidRPr="002203E9">
        <w:rPr>
          <w:rFonts w:ascii="Times New Roman" w:hAnsi="Times New Roman" w:cs="Times New Roman"/>
          <w:sz w:val="28"/>
          <w:szCs w:val="28"/>
        </w:rPr>
        <w:tab/>
        <w:t>47,0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>3.нет, ничего подобного не встречал</w:t>
      </w:r>
      <w:r w:rsidRPr="002203E9">
        <w:rPr>
          <w:rFonts w:ascii="Times New Roman" w:hAnsi="Times New Roman" w:cs="Times New Roman"/>
          <w:sz w:val="28"/>
          <w:szCs w:val="28"/>
        </w:rPr>
        <w:tab/>
        <w:t>28,7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>4.не знаю, что это такое</w:t>
      </w:r>
      <w:r w:rsidRPr="002203E9">
        <w:rPr>
          <w:rFonts w:ascii="Times New Roman" w:hAnsi="Times New Roman" w:cs="Times New Roman"/>
          <w:sz w:val="28"/>
          <w:szCs w:val="28"/>
        </w:rPr>
        <w:tab/>
        <w:t>0,7</w:t>
      </w: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>5.затрудняюсь ответить</w:t>
      </w:r>
      <w:r w:rsidRPr="002203E9">
        <w:rPr>
          <w:rFonts w:ascii="Times New Roman" w:hAnsi="Times New Roman" w:cs="Times New Roman"/>
          <w:sz w:val="28"/>
          <w:szCs w:val="28"/>
        </w:rPr>
        <w:tab/>
        <w:t>11,1</w:t>
      </w:r>
    </w:p>
    <w:p w:rsidR="00F9255F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t xml:space="preserve">Как выяснилось, этот негативный опыт имеет половина молодых людей из числа опрошенных, что может свидетельствовать и </w:t>
      </w:r>
      <w:r w:rsidR="00F9255F">
        <w:rPr>
          <w:rFonts w:ascii="Times New Roman" w:hAnsi="Times New Roman" w:cs="Times New Roman"/>
          <w:sz w:val="28"/>
          <w:szCs w:val="28"/>
        </w:rPr>
        <w:t xml:space="preserve">о </w:t>
      </w:r>
      <w:r w:rsidRPr="002203E9">
        <w:rPr>
          <w:rFonts w:ascii="Times New Roman" w:hAnsi="Times New Roman" w:cs="Times New Roman"/>
          <w:sz w:val="28"/>
          <w:szCs w:val="28"/>
        </w:rPr>
        <w:t>положительных результатах воспитательной работы, т.к. молодые люди уже могут классифицировать информацию, выбрать из общего информационного потока сведения националистической и экстремистской направленности.</w:t>
      </w:r>
      <w:r w:rsidR="00F9255F" w:rsidRPr="00F9255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:rsidR="002203E9" w:rsidRPr="002203E9" w:rsidRDefault="00F9255F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Как часто, находясь в Интернете, Вы…</w:t>
      </w:r>
    </w:p>
    <w:tbl>
      <w:tblPr>
        <w:tblW w:w="944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1276"/>
        <w:gridCol w:w="1417"/>
        <w:gridCol w:w="992"/>
        <w:gridCol w:w="993"/>
      </w:tblGrid>
      <w:tr w:rsidR="002203E9" w:rsidRPr="002203E9" w:rsidTr="00A41463">
        <w:trPr>
          <w:trHeight w:val="350"/>
        </w:trPr>
        <w:tc>
          <w:tcPr>
            <w:tcW w:w="94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3E9" w:rsidRPr="002203E9" w:rsidRDefault="002203E9" w:rsidP="002203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9255F" w:rsidRPr="002203E9" w:rsidTr="00A41463">
        <w:trPr>
          <w:cantSplit/>
          <w:trHeight w:val="1254"/>
        </w:trPr>
        <w:tc>
          <w:tcPr>
            <w:tcW w:w="4769" w:type="dxa"/>
            <w:tcBorders>
              <w:top w:val="single" w:sz="4" w:space="0" w:color="auto"/>
            </w:tcBorders>
          </w:tcPr>
          <w:p w:rsidR="002203E9" w:rsidRPr="002203E9" w:rsidRDefault="002203E9" w:rsidP="00F80C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2203E9" w:rsidRPr="002203E9" w:rsidRDefault="002203E9" w:rsidP="00A4146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часто (ежедневно)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extDirection w:val="btLr"/>
          </w:tcPr>
          <w:p w:rsidR="002203E9" w:rsidRPr="002203E9" w:rsidRDefault="002203E9" w:rsidP="00A4146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время от времени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2203E9" w:rsidRPr="002203E9" w:rsidRDefault="002203E9" w:rsidP="00A4146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редко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2203E9" w:rsidRPr="002203E9" w:rsidRDefault="002203E9" w:rsidP="00A41463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никогда</w:t>
            </w:r>
          </w:p>
        </w:tc>
      </w:tr>
      <w:tr w:rsidR="00F9255F" w:rsidRPr="002203E9" w:rsidTr="00A41463">
        <w:trPr>
          <w:trHeight w:val="929"/>
        </w:trPr>
        <w:tc>
          <w:tcPr>
            <w:tcW w:w="4769" w:type="dxa"/>
          </w:tcPr>
          <w:p w:rsidR="002203E9" w:rsidRPr="002203E9" w:rsidRDefault="002203E9" w:rsidP="00F80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1. читаете материалы на общественно-политические темы</w:t>
            </w:r>
          </w:p>
        </w:tc>
        <w:tc>
          <w:tcPr>
            <w:tcW w:w="1276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19,9%</w:t>
            </w:r>
          </w:p>
        </w:tc>
        <w:tc>
          <w:tcPr>
            <w:tcW w:w="1417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45,9%</w:t>
            </w:r>
          </w:p>
        </w:tc>
        <w:tc>
          <w:tcPr>
            <w:tcW w:w="992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27,8%</w:t>
            </w:r>
          </w:p>
        </w:tc>
        <w:tc>
          <w:tcPr>
            <w:tcW w:w="993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6,5%</w:t>
            </w:r>
          </w:p>
        </w:tc>
      </w:tr>
      <w:tr w:rsidR="00F9255F" w:rsidRPr="002203E9" w:rsidTr="00A41463">
        <w:trPr>
          <w:trHeight w:val="620"/>
        </w:trPr>
        <w:tc>
          <w:tcPr>
            <w:tcW w:w="4769" w:type="dxa"/>
          </w:tcPr>
          <w:p w:rsidR="002203E9" w:rsidRPr="002203E9" w:rsidRDefault="002203E9" w:rsidP="00F80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2. развлекаетесь, играете в игры</w:t>
            </w:r>
          </w:p>
        </w:tc>
        <w:tc>
          <w:tcPr>
            <w:tcW w:w="1276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18,9%</w:t>
            </w:r>
          </w:p>
        </w:tc>
        <w:tc>
          <w:tcPr>
            <w:tcW w:w="1417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23,7%</w:t>
            </w:r>
          </w:p>
        </w:tc>
        <w:tc>
          <w:tcPr>
            <w:tcW w:w="992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38,3%</w:t>
            </w:r>
          </w:p>
        </w:tc>
        <w:tc>
          <w:tcPr>
            <w:tcW w:w="993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19,1%</w:t>
            </w:r>
          </w:p>
        </w:tc>
      </w:tr>
      <w:tr w:rsidR="00F9255F" w:rsidRPr="002203E9" w:rsidTr="00A41463">
        <w:trPr>
          <w:trHeight w:val="620"/>
        </w:trPr>
        <w:tc>
          <w:tcPr>
            <w:tcW w:w="4769" w:type="dxa"/>
          </w:tcPr>
          <w:p w:rsidR="002203E9" w:rsidRPr="002203E9" w:rsidRDefault="002203E9" w:rsidP="00F80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3. общаетесь в социальных сетях</w:t>
            </w:r>
          </w:p>
        </w:tc>
        <w:tc>
          <w:tcPr>
            <w:tcW w:w="1276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66,8%</w:t>
            </w:r>
          </w:p>
        </w:tc>
        <w:tc>
          <w:tcPr>
            <w:tcW w:w="1417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23,5%</w:t>
            </w:r>
          </w:p>
        </w:tc>
        <w:tc>
          <w:tcPr>
            <w:tcW w:w="992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7,5%</w:t>
            </w:r>
          </w:p>
        </w:tc>
        <w:tc>
          <w:tcPr>
            <w:tcW w:w="993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2,2%</w:t>
            </w:r>
          </w:p>
        </w:tc>
      </w:tr>
      <w:tr w:rsidR="00F9255F" w:rsidRPr="002203E9" w:rsidTr="00A41463">
        <w:trPr>
          <w:trHeight w:val="982"/>
        </w:trPr>
        <w:tc>
          <w:tcPr>
            <w:tcW w:w="4769" w:type="dxa"/>
          </w:tcPr>
          <w:p w:rsidR="002203E9" w:rsidRPr="002203E9" w:rsidRDefault="002203E9" w:rsidP="00F80C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i/>
                <w:sz w:val="28"/>
                <w:szCs w:val="28"/>
              </w:rPr>
              <w:t>4. сталкиваетесь с информацией экстремистского, националистического толка</w:t>
            </w:r>
          </w:p>
        </w:tc>
        <w:tc>
          <w:tcPr>
            <w:tcW w:w="1276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6,4%</w:t>
            </w:r>
          </w:p>
        </w:tc>
        <w:tc>
          <w:tcPr>
            <w:tcW w:w="1417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23,9%</w:t>
            </w:r>
          </w:p>
        </w:tc>
        <w:tc>
          <w:tcPr>
            <w:tcW w:w="992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43,0%</w:t>
            </w:r>
          </w:p>
        </w:tc>
        <w:tc>
          <w:tcPr>
            <w:tcW w:w="993" w:type="dxa"/>
            <w:vAlign w:val="center"/>
          </w:tcPr>
          <w:p w:rsidR="002203E9" w:rsidRPr="002203E9" w:rsidRDefault="002203E9" w:rsidP="00F80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3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26,7%</w:t>
            </w:r>
          </w:p>
        </w:tc>
      </w:tr>
    </w:tbl>
    <w:p w:rsid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E9" w:rsidRPr="002203E9" w:rsidRDefault="002203E9" w:rsidP="002203E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3E9">
        <w:rPr>
          <w:rFonts w:ascii="Times New Roman" w:hAnsi="Times New Roman" w:cs="Times New Roman"/>
          <w:sz w:val="28"/>
          <w:szCs w:val="28"/>
        </w:rPr>
        <w:lastRenderedPageBreak/>
        <w:t>Факт массированного использования в сетевом общении «языка ненависти» общеизвестен. Как показывают полученные нами распределения ответов, он не воспринимается молодыми людьми как элемент пропаганды: в соответствии с их ощущениями, в интернете экстремистские выступления встречаются редко.</w:t>
      </w:r>
    </w:p>
    <w:p w:rsidR="00023896" w:rsidRDefault="00F9255F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полученного мониторинга является вектором в выстраивании дальнейшей воспитательной работы в вузе: </w:t>
      </w:r>
      <w:r w:rsidR="00023896">
        <w:rPr>
          <w:rFonts w:ascii="Times New Roman" w:hAnsi="Times New Roman" w:cs="Times New Roman"/>
          <w:sz w:val="28"/>
          <w:szCs w:val="28"/>
        </w:rPr>
        <w:t xml:space="preserve">организуются встречи студентов с представителями </w:t>
      </w:r>
      <w:r w:rsidR="00023896" w:rsidRPr="00023896">
        <w:rPr>
          <w:rFonts w:ascii="Times New Roman" w:hAnsi="Times New Roman" w:cs="Times New Roman"/>
          <w:sz w:val="28"/>
          <w:szCs w:val="28"/>
        </w:rPr>
        <w:t>Межведомственной комиссии Ханты-Мансийского автономного округа - Югры по противодействию экстремистской деятельности</w:t>
      </w:r>
      <w:r w:rsidR="00023896">
        <w:rPr>
          <w:rFonts w:ascii="Times New Roman" w:hAnsi="Times New Roman" w:cs="Times New Roman"/>
          <w:sz w:val="28"/>
          <w:szCs w:val="28"/>
        </w:rPr>
        <w:t>, представителями различных конфессий, писателями, военными и т.д.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Организуются просмотры студентами фильмов, рекомендованных </w:t>
      </w:r>
      <w:r w:rsidRPr="00023896">
        <w:rPr>
          <w:rFonts w:ascii="Times New Roman" w:hAnsi="Times New Roman" w:cs="Times New Roman"/>
          <w:sz w:val="28"/>
          <w:szCs w:val="28"/>
        </w:rPr>
        <w:t>Национальн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023896">
        <w:rPr>
          <w:rFonts w:ascii="Times New Roman" w:hAnsi="Times New Roman" w:cs="Times New Roman"/>
          <w:sz w:val="28"/>
          <w:szCs w:val="28"/>
        </w:rPr>
        <w:t>антитеррористическ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23896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ом, затем обсуждение или проведение дебатов на эту тему.</w:t>
      </w:r>
    </w:p>
    <w:p w:rsidR="006467CC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3896">
        <w:rPr>
          <w:rFonts w:ascii="Times New Roman" w:hAnsi="Times New Roman" w:cs="Times New Roman"/>
          <w:b/>
          <w:sz w:val="28"/>
          <w:szCs w:val="28"/>
        </w:rPr>
        <w:t>М</w:t>
      </w:r>
      <w:r w:rsidR="006467CC" w:rsidRPr="00023896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023896">
        <w:rPr>
          <w:rFonts w:ascii="Times New Roman" w:hAnsi="Times New Roman" w:cs="Times New Roman"/>
          <w:b/>
          <w:sz w:val="28"/>
          <w:szCs w:val="28"/>
        </w:rPr>
        <w:t>я</w:t>
      </w:r>
      <w:r w:rsidR="006467CC" w:rsidRPr="00023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96">
        <w:rPr>
          <w:rFonts w:ascii="Times New Roman" w:hAnsi="Times New Roman" w:cs="Times New Roman"/>
          <w:b/>
          <w:sz w:val="28"/>
          <w:szCs w:val="28"/>
        </w:rPr>
        <w:t xml:space="preserve">СурГУ </w:t>
      </w:r>
      <w:r w:rsidR="006467CC" w:rsidRPr="00023896">
        <w:rPr>
          <w:rFonts w:ascii="Times New Roman" w:hAnsi="Times New Roman" w:cs="Times New Roman"/>
          <w:b/>
          <w:sz w:val="28"/>
          <w:szCs w:val="28"/>
        </w:rPr>
        <w:t>по профилактике экстремистской деятельности</w:t>
      </w:r>
      <w:r w:rsidRPr="00023896">
        <w:rPr>
          <w:rFonts w:ascii="Times New Roman" w:hAnsi="Times New Roman" w:cs="Times New Roman"/>
          <w:b/>
          <w:sz w:val="28"/>
          <w:szCs w:val="28"/>
        </w:rPr>
        <w:t>, рекомендованные к проведению на федеральном уровне.</w:t>
      </w:r>
    </w:p>
    <w:p w:rsidR="002102A3" w:rsidRPr="00023896" w:rsidRDefault="002102A3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>В течение пяти лет в университете проводится фестиваль межнационального согласия «Мы вместе-мы едины!». Фестиваль несет в себе образовательную составляющую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- распределение национальностей между институтами СурГУ проходит через жеребьевку, затем в течении месяца студенты изучают традиции, кухню, хореографию, национальных героев, сотрудничают и консультируются с национальными общественными организациями города и округа для подготовки к Фестивалю – в день проведения Фестиваля студентам необходимо представить национальность во всех номинациях согласно Положению. Данный фестиваль уже в течении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лет проводится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окружном масштабе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>24 образовательных организаций профессионального и высшего образования автономного округа), с привлечением школьников, таким образом развивается преемственность поколений в самом важном формате дружбы и согласия.</w:t>
      </w:r>
    </w:p>
    <w:p w:rsidR="00023896" w:rsidRPr="00023896" w:rsidRDefault="002102A3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color w:val="000000"/>
          <w:sz w:val="28"/>
          <w:szCs w:val="28"/>
        </w:rPr>
        <w:t>Данный Фестиваль был проведен на всероссийском уровне в марте 2016 года в городе Санкт-П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етербург, делегация от округа в количестве 25 человек, представляющая на различных этапах национальности ханты, украинцев и русских, завоевала Гран-При первого молодежного фестиваля «Россия-единая страна»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3896" w:rsidRPr="00023896" w:rsidRDefault="002102A3" w:rsidP="00023896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96">
        <w:rPr>
          <w:rFonts w:ascii="Times New Roman" w:hAnsi="Times New Roman" w:cs="Times New Roman"/>
          <w:sz w:val="28"/>
          <w:szCs w:val="28"/>
        </w:rPr>
        <w:t xml:space="preserve">Проявление агрессии и насилия к представителям другой веры и нации (нацистское движение) как правило расцветает на почве исторического беспамятства, и чтобы этого не произошло впредь, мы - наследники Великой Победы 45 года проводим в 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течении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шести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лет молодежную акцию «Живая цепь памяти», от памятника Кириллу и </w:t>
      </w:r>
      <w:proofErr w:type="spellStart"/>
      <w:r w:rsidRPr="00023896">
        <w:rPr>
          <w:rFonts w:ascii="Times New Roman" w:hAnsi="Times New Roman" w:cs="Times New Roman"/>
          <w:color w:val="000000"/>
          <w:sz w:val="28"/>
          <w:szCs w:val="28"/>
        </w:rPr>
        <w:t>Мефодию</w:t>
      </w:r>
      <w:proofErr w:type="spellEnd"/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, символизирующих 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образование, выстраивается Живая цепь до Мемориала Славы (длиной 2 км), через которую проходит 12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0 гвоздик. В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этом году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данная акция сопровождалась </w:t>
      </w:r>
      <w:proofErr w:type="spellStart"/>
      <w:r w:rsidRPr="00023896">
        <w:rPr>
          <w:rFonts w:ascii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-мобами: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слово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>», запуск 7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голуб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Всероссийской акцией «Вальс Победы». В живой цепи уже 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участвуют представители национальных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объединени</w:t>
      </w:r>
      <w:r w:rsidR="00023896" w:rsidRPr="0002389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23896">
        <w:rPr>
          <w:rFonts w:ascii="Times New Roman" w:hAnsi="Times New Roman" w:cs="Times New Roman"/>
          <w:color w:val="000000"/>
          <w:sz w:val="28"/>
          <w:szCs w:val="28"/>
        </w:rPr>
        <w:t xml:space="preserve"> города, студенты других образовательных учреждений, школьники и жители города. </w:t>
      </w:r>
    </w:p>
    <w:p w:rsidR="00023896" w:rsidRPr="00023896" w:rsidRDefault="00023896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896">
        <w:rPr>
          <w:rFonts w:ascii="Times New Roman" w:hAnsi="Times New Roman" w:cs="Times New Roman"/>
          <w:sz w:val="28"/>
          <w:szCs w:val="28"/>
        </w:rPr>
        <w:t>Данные мероприятия способствуют сохранению и развитию национальных культур, а также формируют толерантное отношение разных народов друг к другу.</w:t>
      </w:r>
    </w:p>
    <w:p w:rsidR="002102A3" w:rsidRDefault="002102A3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3" w:rsidRPr="00023896" w:rsidRDefault="00A41463" w:rsidP="00023896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социальной и воспитательной работе БУ ВО «Сургутский государственный университет» </w:t>
      </w:r>
      <w:r w:rsidRPr="00A41463">
        <w:rPr>
          <w:rFonts w:ascii="Times New Roman" w:hAnsi="Times New Roman" w:cs="Times New Roman"/>
          <w:sz w:val="28"/>
          <w:szCs w:val="28"/>
        </w:rPr>
        <w:t>Болотов Святослав Вячеславович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41463" w:rsidRPr="0002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5189"/>
    <w:multiLevelType w:val="hybridMultilevel"/>
    <w:tmpl w:val="D7AA55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D2"/>
    <w:rsid w:val="00023896"/>
    <w:rsid w:val="002102A3"/>
    <w:rsid w:val="002203E9"/>
    <w:rsid w:val="003C4111"/>
    <w:rsid w:val="003D0ADA"/>
    <w:rsid w:val="00434671"/>
    <w:rsid w:val="006467CC"/>
    <w:rsid w:val="007C358D"/>
    <w:rsid w:val="008145E6"/>
    <w:rsid w:val="00A41463"/>
    <w:rsid w:val="00A528D2"/>
    <w:rsid w:val="00AD6785"/>
    <w:rsid w:val="00BE4B13"/>
    <w:rsid w:val="00CE5D24"/>
    <w:rsid w:val="00DA044C"/>
    <w:rsid w:val="00DD1456"/>
    <w:rsid w:val="00E54AAC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5A6EF-2BDC-410C-A3C4-0548473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23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348F-8FCC-4F90-9D55-443EF937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 Святослав Вячеславович</dc:creator>
  <cp:keywords/>
  <dc:description/>
  <cp:lastModifiedBy>Болотов Святослав Вячеславович</cp:lastModifiedBy>
  <cp:revision>2</cp:revision>
  <dcterms:created xsi:type="dcterms:W3CDTF">2016-04-18T09:22:00Z</dcterms:created>
  <dcterms:modified xsi:type="dcterms:W3CDTF">2016-05-10T09:43:00Z</dcterms:modified>
</cp:coreProperties>
</file>