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6F" w:rsidRPr="00E5106F" w:rsidRDefault="00E5106F" w:rsidP="00E5106F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E5106F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06F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E5106F" w:rsidRPr="00E5106F" w:rsidRDefault="00E5106F" w:rsidP="00E5106F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E5106F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E5106F" w:rsidRPr="00E5106F" w:rsidRDefault="00E5106F" w:rsidP="00E5106F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E5106F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E5106F" w:rsidRPr="00E5106F" w:rsidRDefault="00E5106F" w:rsidP="00E5106F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E5106F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  <w:bookmarkStart w:id="0" w:name="_GoBack"/>
      <w:bookmarkEnd w:id="0"/>
    </w:p>
    <w:p w:rsidR="00E5106F" w:rsidRPr="00E5106F" w:rsidRDefault="00E5106F" w:rsidP="00E5106F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E5106F" w:rsidRPr="00E5106F" w:rsidRDefault="00E5106F" w:rsidP="00E5106F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E5106F">
        <w:rPr>
          <w:rFonts w:eastAsia="Calibri"/>
          <w:sz w:val="28"/>
          <w:szCs w:val="28"/>
          <w:lang w:eastAsia="en-US"/>
        </w:rPr>
        <w:t>Прин</w:t>
      </w:r>
      <w:r>
        <w:rPr>
          <w:rFonts w:eastAsia="Calibri"/>
          <w:sz w:val="28"/>
          <w:szCs w:val="28"/>
          <w:lang w:eastAsia="en-US"/>
        </w:rPr>
        <w:t>ято на заседании Думы 26 октября</w:t>
      </w:r>
      <w:r w:rsidRPr="00E5106F">
        <w:rPr>
          <w:rFonts w:eastAsia="Calibri"/>
          <w:sz w:val="28"/>
          <w:szCs w:val="28"/>
          <w:lang w:eastAsia="en-US"/>
        </w:rPr>
        <w:t xml:space="preserve"> 2016 года</w:t>
      </w:r>
    </w:p>
    <w:p w:rsidR="00E5106F" w:rsidRPr="00D4019E" w:rsidRDefault="00E5106F" w:rsidP="00E5106F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E5106F">
        <w:rPr>
          <w:rFonts w:eastAsia="Calibri"/>
          <w:sz w:val="28"/>
          <w:szCs w:val="28"/>
          <w:lang w:eastAsia="en-US"/>
        </w:rPr>
        <w:t xml:space="preserve">№ </w:t>
      </w:r>
      <w:r w:rsidR="00D4019E" w:rsidRPr="00D4019E">
        <w:rPr>
          <w:rFonts w:eastAsia="Calibri"/>
          <w:sz w:val="28"/>
          <w:szCs w:val="28"/>
          <w:u w:val="single"/>
          <w:lang w:eastAsia="en-US"/>
        </w:rPr>
        <w:t>12-</w:t>
      </w:r>
      <w:r w:rsidR="00D4019E" w:rsidRPr="00D4019E">
        <w:rPr>
          <w:rFonts w:eastAsia="Calibri"/>
          <w:sz w:val="28"/>
          <w:szCs w:val="28"/>
          <w:u w:val="single"/>
          <w:lang w:val="en-US" w:eastAsia="en-US"/>
        </w:rPr>
        <w:t xml:space="preserve">VI </w:t>
      </w:r>
      <w:r w:rsidR="00D4019E" w:rsidRPr="00D4019E">
        <w:rPr>
          <w:rFonts w:eastAsia="Calibri"/>
          <w:sz w:val="28"/>
          <w:szCs w:val="28"/>
          <w:u w:val="single"/>
          <w:lang w:eastAsia="en-US"/>
        </w:rPr>
        <w:t>ДГ</w:t>
      </w:r>
    </w:p>
    <w:p w:rsidR="00AD25C4" w:rsidRPr="00461E6E" w:rsidRDefault="00AD25C4" w:rsidP="00A97238">
      <w:pPr>
        <w:jc w:val="center"/>
        <w:rPr>
          <w:sz w:val="28"/>
          <w:szCs w:val="28"/>
        </w:rPr>
      </w:pPr>
    </w:p>
    <w:p w:rsidR="00461E6E" w:rsidRDefault="00461E6E" w:rsidP="00783BF1">
      <w:pPr>
        <w:ind w:right="4960"/>
        <w:jc w:val="both"/>
        <w:rPr>
          <w:sz w:val="28"/>
          <w:szCs w:val="28"/>
        </w:rPr>
      </w:pPr>
      <w:r w:rsidRPr="00FA5165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некоторые решения представительного органа муниципального образования городской округ город Сургут</w:t>
      </w:r>
    </w:p>
    <w:p w:rsidR="00AD25C4" w:rsidRPr="00461E6E" w:rsidRDefault="00AD25C4" w:rsidP="00461E6E">
      <w:pPr>
        <w:ind w:right="5102"/>
        <w:rPr>
          <w:sz w:val="28"/>
          <w:szCs w:val="28"/>
        </w:rPr>
      </w:pPr>
    </w:p>
    <w:p w:rsidR="00223A4D" w:rsidRDefault="00223A4D" w:rsidP="00461E6E">
      <w:pPr>
        <w:ind w:firstLine="709"/>
        <w:jc w:val="both"/>
        <w:rPr>
          <w:sz w:val="28"/>
          <w:szCs w:val="28"/>
        </w:rPr>
      </w:pPr>
      <w:r w:rsidRPr="00B36193">
        <w:rPr>
          <w:sz w:val="28"/>
          <w:szCs w:val="28"/>
        </w:rPr>
        <w:t>В целях приведения в</w:t>
      </w:r>
      <w:r>
        <w:rPr>
          <w:sz w:val="28"/>
          <w:szCs w:val="28"/>
        </w:rPr>
        <w:t xml:space="preserve"> </w:t>
      </w:r>
      <w:r w:rsidRPr="00B36193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муниципальных правовых актов</w:t>
      </w:r>
      <w:r w:rsidR="00231B65">
        <w:rPr>
          <w:sz w:val="28"/>
          <w:szCs w:val="28"/>
        </w:rPr>
        <w:t xml:space="preserve"> </w:t>
      </w:r>
      <w:r w:rsidRPr="00B36193">
        <w:rPr>
          <w:sz w:val="28"/>
          <w:szCs w:val="28"/>
        </w:rPr>
        <w:t>Дума</w:t>
      </w:r>
      <w:r w:rsidRPr="00B0435C">
        <w:rPr>
          <w:sz w:val="28"/>
          <w:szCs w:val="28"/>
        </w:rPr>
        <w:t xml:space="preserve"> </w:t>
      </w:r>
      <w:r w:rsidRPr="00B36193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B36193">
        <w:rPr>
          <w:sz w:val="28"/>
          <w:szCs w:val="28"/>
        </w:rPr>
        <w:t>РЕШИЛА:</w:t>
      </w:r>
    </w:p>
    <w:p w:rsidR="00AD25C4" w:rsidRDefault="00AD25C4" w:rsidP="00B65A46">
      <w:pPr>
        <w:ind w:firstLine="567"/>
        <w:jc w:val="both"/>
        <w:rPr>
          <w:sz w:val="28"/>
          <w:szCs w:val="28"/>
        </w:rPr>
      </w:pPr>
    </w:p>
    <w:p w:rsidR="00B110D1" w:rsidRDefault="00231B65" w:rsidP="00461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</w:t>
      </w:r>
      <w:r w:rsidR="00961F3C">
        <w:rPr>
          <w:sz w:val="28"/>
          <w:szCs w:val="28"/>
        </w:rPr>
        <w:t>я</w:t>
      </w:r>
      <w:r w:rsidR="0061179B">
        <w:rPr>
          <w:sz w:val="28"/>
          <w:szCs w:val="28"/>
        </w:rPr>
        <w:t xml:space="preserve"> в решени</w:t>
      </w:r>
      <w:r w:rsidR="00B110D1">
        <w:rPr>
          <w:sz w:val="28"/>
          <w:szCs w:val="28"/>
        </w:rPr>
        <w:t>я</w:t>
      </w:r>
      <w:r w:rsidR="0061179B">
        <w:rPr>
          <w:sz w:val="28"/>
          <w:szCs w:val="28"/>
        </w:rPr>
        <w:t xml:space="preserve"> Думы города</w:t>
      </w:r>
      <w:r w:rsidR="00B110D1">
        <w:rPr>
          <w:sz w:val="28"/>
          <w:szCs w:val="28"/>
        </w:rPr>
        <w:t>:</w:t>
      </w:r>
    </w:p>
    <w:p w:rsidR="00961F3C" w:rsidRDefault="00B110D1" w:rsidP="00461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179B">
        <w:rPr>
          <w:sz w:val="28"/>
          <w:szCs w:val="28"/>
        </w:rPr>
        <w:t xml:space="preserve"> от 29.04.2010 № 728</w:t>
      </w:r>
      <w:r w:rsidR="0061179B" w:rsidRPr="00B36193">
        <w:rPr>
          <w:sz w:val="28"/>
          <w:szCs w:val="28"/>
        </w:rPr>
        <w:t>-</w:t>
      </w:r>
      <w:r w:rsidR="0061179B">
        <w:rPr>
          <w:sz w:val="28"/>
          <w:szCs w:val="28"/>
          <w:lang w:val="en-US"/>
        </w:rPr>
        <w:t>I</w:t>
      </w:r>
      <w:r w:rsidR="0061179B" w:rsidRPr="00B36193">
        <w:rPr>
          <w:sz w:val="28"/>
          <w:szCs w:val="28"/>
        </w:rPr>
        <w:t>V ДГ «О вхождении муниципальн</w:t>
      </w:r>
      <w:r w:rsidR="0061179B">
        <w:rPr>
          <w:sz w:val="28"/>
          <w:szCs w:val="28"/>
        </w:rPr>
        <w:t>ых</w:t>
      </w:r>
      <w:r w:rsidR="0061179B" w:rsidRPr="00B36193">
        <w:rPr>
          <w:sz w:val="28"/>
          <w:szCs w:val="28"/>
        </w:rPr>
        <w:t xml:space="preserve"> служащ</w:t>
      </w:r>
      <w:r w:rsidR="0061179B">
        <w:rPr>
          <w:sz w:val="28"/>
          <w:szCs w:val="28"/>
        </w:rPr>
        <w:t xml:space="preserve">их </w:t>
      </w:r>
      <w:r w:rsidR="0061179B" w:rsidRPr="00B36193">
        <w:rPr>
          <w:sz w:val="28"/>
          <w:szCs w:val="28"/>
        </w:rPr>
        <w:t>в состав</w:t>
      </w:r>
      <w:r w:rsidR="0061179B">
        <w:rPr>
          <w:sz w:val="28"/>
          <w:szCs w:val="28"/>
        </w:rPr>
        <w:t xml:space="preserve"> </w:t>
      </w:r>
      <w:r w:rsidR="0061179B" w:rsidRPr="00B36193">
        <w:rPr>
          <w:sz w:val="28"/>
          <w:szCs w:val="28"/>
        </w:rPr>
        <w:t>орган</w:t>
      </w:r>
      <w:r w:rsidR="0061179B">
        <w:rPr>
          <w:sz w:val="28"/>
          <w:szCs w:val="28"/>
        </w:rPr>
        <w:t>а</w:t>
      </w:r>
      <w:r w:rsidR="0061179B" w:rsidRPr="00B36193">
        <w:rPr>
          <w:sz w:val="28"/>
          <w:szCs w:val="28"/>
        </w:rPr>
        <w:t xml:space="preserve"> управ</w:t>
      </w:r>
      <w:r w:rsidR="0061179B">
        <w:rPr>
          <w:sz w:val="28"/>
          <w:szCs w:val="28"/>
        </w:rPr>
        <w:t xml:space="preserve">ления коммерческой </w:t>
      </w:r>
      <w:r w:rsidR="00461E6E">
        <w:rPr>
          <w:sz w:val="28"/>
          <w:szCs w:val="28"/>
        </w:rPr>
        <w:t xml:space="preserve">организации» (в редакции </w:t>
      </w:r>
      <w:r w:rsidR="00461E6E">
        <w:rPr>
          <w:sz w:val="28"/>
          <w:szCs w:val="28"/>
        </w:rPr>
        <w:br/>
      </w:r>
      <w:r w:rsidR="0061179B">
        <w:rPr>
          <w:sz w:val="28"/>
          <w:szCs w:val="28"/>
        </w:rPr>
        <w:t>от 20.02.2016 № 828</w:t>
      </w:r>
      <w:r w:rsidR="0061179B" w:rsidRPr="00B36193">
        <w:rPr>
          <w:sz w:val="28"/>
          <w:szCs w:val="28"/>
        </w:rPr>
        <w:t>-V ДГ</w:t>
      </w:r>
      <w:r w:rsidR="0061179B">
        <w:rPr>
          <w:sz w:val="28"/>
          <w:szCs w:val="28"/>
        </w:rPr>
        <w:t>)</w:t>
      </w:r>
      <w:r w:rsidR="006E5FFD">
        <w:rPr>
          <w:sz w:val="28"/>
          <w:szCs w:val="28"/>
        </w:rPr>
        <w:t>:</w:t>
      </w:r>
    </w:p>
    <w:p w:rsidR="00A1180B" w:rsidRDefault="0024544D" w:rsidP="00461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заменив </w:t>
      </w:r>
      <w:r w:rsidR="00961F3C">
        <w:rPr>
          <w:sz w:val="28"/>
          <w:szCs w:val="28"/>
        </w:rPr>
        <w:t>слова «открытое акционерное общество «</w:t>
      </w:r>
      <w:r w:rsidR="00961F3C" w:rsidRPr="00FD1176">
        <w:rPr>
          <w:sz w:val="28"/>
          <w:szCs w:val="28"/>
        </w:rPr>
        <w:t>Сургутское производственное объединение пассажирского автотранспорта</w:t>
      </w:r>
      <w:r w:rsidR="00961F3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61F3C">
        <w:rPr>
          <w:sz w:val="28"/>
          <w:szCs w:val="28"/>
        </w:rPr>
        <w:t>словами «акционерное общество «</w:t>
      </w:r>
      <w:r w:rsidR="00961F3C" w:rsidRPr="00FD1176">
        <w:rPr>
          <w:sz w:val="28"/>
          <w:szCs w:val="28"/>
        </w:rPr>
        <w:t>Сургутское производственное объединение пассажирского автотранспорта</w:t>
      </w:r>
      <w:r w:rsidR="00961F3C">
        <w:rPr>
          <w:sz w:val="28"/>
          <w:szCs w:val="28"/>
        </w:rPr>
        <w:t xml:space="preserve">» </w:t>
      </w:r>
      <w:r w:rsidR="0061179B">
        <w:rPr>
          <w:sz w:val="28"/>
          <w:szCs w:val="28"/>
        </w:rPr>
        <w:t>в соответствующих падежах</w:t>
      </w:r>
      <w:r w:rsidR="00961F3C">
        <w:rPr>
          <w:sz w:val="28"/>
          <w:szCs w:val="28"/>
        </w:rPr>
        <w:t>;</w:t>
      </w:r>
    </w:p>
    <w:p w:rsidR="00CE7CA8" w:rsidRDefault="0024544D" w:rsidP="00461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исключив </w:t>
      </w:r>
      <w:r w:rsidR="00961F3C">
        <w:rPr>
          <w:sz w:val="28"/>
          <w:szCs w:val="28"/>
        </w:rPr>
        <w:t xml:space="preserve">слова «Базаров Владимир Васильевич </w:t>
      </w:r>
      <w:r w:rsidR="00961F3C" w:rsidRPr="00404147">
        <w:rPr>
          <w:sz w:val="28"/>
          <w:szCs w:val="28"/>
        </w:rPr>
        <w:t xml:space="preserve">– </w:t>
      </w:r>
      <w:r w:rsidR="00961F3C">
        <w:rPr>
          <w:sz w:val="28"/>
          <w:szCs w:val="28"/>
        </w:rPr>
        <w:t>заместитель главы Администрации города</w:t>
      </w:r>
      <w:r w:rsidR="00961F3C" w:rsidRPr="00404147">
        <w:rPr>
          <w:sz w:val="28"/>
          <w:szCs w:val="28"/>
        </w:rPr>
        <w:t>»</w:t>
      </w:r>
      <w:r w:rsidR="00AB0FF4">
        <w:rPr>
          <w:sz w:val="28"/>
          <w:szCs w:val="28"/>
        </w:rPr>
        <w:t xml:space="preserve"> в соответствующих падежах</w:t>
      </w:r>
      <w:r>
        <w:rPr>
          <w:sz w:val="28"/>
          <w:szCs w:val="28"/>
        </w:rPr>
        <w:t>;</w:t>
      </w:r>
    </w:p>
    <w:p w:rsidR="002A2F9D" w:rsidRDefault="00FE4334" w:rsidP="00461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 26.04.2013 № 326</w:t>
      </w:r>
      <w:r w:rsidRPr="00B36193">
        <w:rPr>
          <w:sz w:val="28"/>
          <w:szCs w:val="28"/>
        </w:rPr>
        <w:t>-V ДГ «О вхождении муниципальн</w:t>
      </w:r>
      <w:r>
        <w:rPr>
          <w:sz w:val="28"/>
          <w:szCs w:val="28"/>
        </w:rPr>
        <w:t>ого</w:t>
      </w:r>
      <w:r w:rsidRPr="00B36193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 xml:space="preserve">его </w:t>
      </w:r>
      <w:r w:rsidRPr="00B36193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</w:t>
      </w:r>
      <w:r w:rsidRPr="00B36193">
        <w:rPr>
          <w:sz w:val="28"/>
          <w:szCs w:val="28"/>
        </w:rPr>
        <w:t>орган</w:t>
      </w:r>
      <w:r w:rsidR="002A2F9D">
        <w:rPr>
          <w:sz w:val="28"/>
          <w:szCs w:val="28"/>
        </w:rPr>
        <w:t>ов</w:t>
      </w:r>
      <w:r w:rsidRPr="00B36193">
        <w:rPr>
          <w:sz w:val="28"/>
          <w:szCs w:val="28"/>
        </w:rPr>
        <w:t xml:space="preserve"> управ</w:t>
      </w:r>
      <w:r>
        <w:rPr>
          <w:sz w:val="28"/>
          <w:szCs w:val="28"/>
        </w:rPr>
        <w:t>ления коммерческих организаций</w:t>
      </w:r>
      <w:r w:rsidR="00461E6E">
        <w:rPr>
          <w:sz w:val="28"/>
          <w:szCs w:val="28"/>
        </w:rPr>
        <w:t xml:space="preserve">» </w:t>
      </w:r>
      <w:r w:rsidR="00461E6E">
        <w:rPr>
          <w:sz w:val="28"/>
          <w:szCs w:val="28"/>
        </w:rPr>
        <w:br/>
      </w:r>
      <w:r>
        <w:rPr>
          <w:sz w:val="28"/>
          <w:szCs w:val="28"/>
        </w:rPr>
        <w:t>(в редакции от 29.10.2013 № 426</w:t>
      </w:r>
      <w:r w:rsidRPr="00B36193">
        <w:rPr>
          <w:sz w:val="28"/>
          <w:szCs w:val="28"/>
        </w:rPr>
        <w:t>-V ДГ</w:t>
      </w:r>
      <w:r>
        <w:rPr>
          <w:sz w:val="28"/>
          <w:szCs w:val="28"/>
        </w:rPr>
        <w:t>)</w:t>
      </w:r>
      <w:r w:rsidR="002A2F9D">
        <w:rPr>
          <w:sz w:val="28"/>
          <w:szCs w:val="28"/>
        </w:rPr>
        <w:t>:</w:t>
      </w:r>
    </w:p>
    <w:p w:rsidR="00FE4334" w:rsidRDefault="00FE4334" w:rsidP="00461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заменив</w:t>
      </w:r>
      <w:r w:rsidR="002A2F9D">
        <w:rPr>
          <w:sz w:val="28"/>
          <w:szCs w:val="28"/>
        </w:rPr>
        <w:t xml:space="preserve"> в </w:t>
      </w:r>
      <w:r w:rsidR="0076242E">
        <w:rPr>
          <w:sz w:val="28"/>
          <w:szCs w:val="28"/>
        </w:rPr>
        <w:t>констатирующей части решения</w:t>
      </w:r>
      <w:r w:rsidR="002A2F9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2A2F9D">
        <w:rPr>
          <w:sz w:val="28"/>
          <w:szCs w:val="28"/>
        </w:rPr>
        <w:t xml:space="preserve">в </w:t>
      </w:r>
      <w:r>
        <w:rPr>
          <w:sz w:val="28"/>
          <w:szCs w:val="28"/>
        </w:rPr>
        <w:t>открытых акционерных обществ</w:t>
      </w:r>
      <w:r w:rsidR="002A2F9D">
        <w:rPr>
          <w:sz w:val="28"/>
          <w:szCs w:val="28"/>
        </w:rPr>
        <w:t>ах</w:t>
      </w:r>
      <w:r>
        <w:rPr>
          <w:sz w:val="28"/>
          <w:szCs w:val="28"/>
        </w:rPr>
        <w:t xml:space="preserve"> «Агентство воздушных сообщений», «</w:t>
      </w:r>
      <w:r w:rsidRPr="00FD1176">
        <w:rPr>
          <w:sz w:val="28"/>
          <w:szCs w:val="28"/>
        </w:rPr>
        <w:t>Сургутское производственное объединение пассажирского автотранспорта</w:t>
      </w:r>
      <w:r>
        <w:rPr>
          <w:sz w:val="28"/>
          <w:szCs w:val="28"/>
        </w:rPr>
        <w:t>»</w:t>
      </w:r>
      <w:r w:rsidR="00FB3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</w:t>
      </w:r>
      <w:r w:rsidR="0076242E">
        <w:rPr>
          <w:sz w:val="28"/>
          <w:szCs w:val="28"/>
        </w:rPr>
        <w:br/>
      </w:r>
      <w:r w:rsidR="002A2F9D">
        <w:rPr>
          <w:sz w:val="28"/>
          <w:szCs w:val="28"/>
        </w:rPr>
        <w:t>«в акционерных обществах»;</w:t>
      </w:r>
    </w:p>
    <w:p w:rsidR="00FE4334" w:rsidRDefault="002A2F9D" w:rsidP="00762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заменив </w:t>
      </w:r>
      <w:r w:rsidR="0076242E">
        <w:rPr>
          <w:sz w:val="28"/>
          <w:szCs w:val="28"/>
        </w:rPr>
        <w:t>в постановляющей части</w:t>
      </w:r>
      <w:r>
        <w:rPr>
          <w:sz w:val="28"/>
          <w:szCs w:val="28"/>
        </w:rPr>
        <w:t xml:space="preserve"> решения слова «открытых акционерных обществ «Агентство воздушных сообщений», «</w:t>
      </w:r>
      <w:r w:rsidRPr="00FD1176">
        <w:rPr>
          <w:sz w:val="28"/>
          <w:szCs w:val="28"/>
        </w:rPr>
        <w:t>Сургутское производственное объединение пассажирского автотранспорта</w:t>
      </w:r>
      <w:r>
        <w:rPr>
          <w:sz w:val="28"/>
          <w:szCs w:val="28"/>
        </w:rPr>
        <w:t xml:space="preserve">» </w:t>
      </w:r>
      <w:r w:rsidR="0076242E">
        <w:rPr>
          <w:sz w:val="28"/>
          <w:szCs w:val="28"/>
        </w:rPr>
        <w:t xml:space="preserve">словами </w:t>
      </w:r>
      <w:r w:rsidR="00FE4334">
        <w:rPr>
          <w:sz w:val="28"/>
          <w:szCs w:val="28"/>
        </w:rPr>
        <w:t>«акционерного общества «</w:t>
      </w:r>
      <w:r w:rsidR="00FE4334" w:rsidRPr="00FD1176">
        <w:rPr>
          <w:sz w:val="28"/>
          <w:szCs w:val="28"/>
        </w:rPr>
        <w:t xml:space="preserve">Сургутское производственное объединение </w:t>
      </w:r>
      <w:r w:rsidR="00FE4334" w:rsidRPr="00FD1176">
        <w:rPr>
          <w:sz w:val="28"/>
          <w:szCs w:val="28"/>
        </w:rPr>
        <w:lastRenderedPageBreak/>
        <w:t>пассажирского автотранспорта</w:t>
      </w:r>
      <w:r w:rsidR="0076242E">
        <w:rPr>
          <w:sz w:val="28"/>
          <w:szCs w:val="28"/>
        </w:rPr>
        <w:t xml:space="preserve">», </w:t>
      </w:r>
      <w:r w:rsidR="00FE4334">
        <w:rPr>
          <w:sz w:val="28"/>
          <w:szCs w:val="28"/>
        </w:rPr>
        <w:t>открытого акционерного общества «Агентство воздушных сообщений»;</w:t>
      </w:r>
    </w:p>
    <w:p w:rsidR="0024544D" w:rsidRDefault="00FE4334" w:rsidP="00461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10D1">
        <w:rPr>
          <w:sz w:val="28"/>
          <w:szCs w:val="28"/>
        </w:rPr>
        <w:t xml:space="preserve">) от 29.09.2014 № </w:t>
      </w:r>
      <w:r w:rsidR="00F51D8D">
        <w:rPr>
          <w:sz w:val="28"/>
          <w:szCs w:val="28"/>
        </w:rPr>
        <w:t>556-</w:t>
      </w:r>
      <w:r w:rsidR="00F51D8D">
        <w:rPr>
          <w:sz w:val="28"/>
          <w:szCs w:val="28"/>
          <w:lang w:val="en-US"/>
        </w:rPr>
        <w:t>V</w:t>
      </w:r>
      <w:r w:rsidR="00F51D8D" w:rsidRPr="00F51D8D">
        <w:rPr>
          <w:sz w:val="28"/>
          <w:szCs w:val="28"/>
        </w:rPr>
        <w:t xml:space="preserve"> </w:t>
      </w:r>
      <w:r w:rsidR="00F51D8D">
        <w:rPr>
          <w:sz w:val="28"/>
          <w:szCs w:val="28"/>
        </w:rPr>
        <w:t xml:space="preserve">ДГ </w:t>
      </w:r>
      <w:r w:rsidR="00F51D8D" w:rsidRPr="00B36193">
        <w:rPr>
          <w:sz w:val="28"/>
          <w:szCs w:val="28"/>
        </w:rPr>
        <w:t>«О вхождении муниципальн</w:t>
      </w:r>
      <w:r w:rsidR="00F51D8D">
        <w:rPr>
          <w:sz w:val="28"/>
          <w:szCs w:val="28"/>
        </w:rPr>
        <w:t>ых</w:t>
      </w:r>
      <w:r w:rsidR="00F51D8D" w:rsidRPr="00B36193">
        <w:rPr>
          <w:sz w:val="28"/>
          <w:szCs w:val="28"/>
        </w:rPr>
        <w:t xml:space="preserve"> служащ</w:t>
      </w:r>
      <w:r w:rsidR="0076242E">
        <w:rPr>
          <w:sz w:val="28"/>
          <w:szCs w:val="28"/>
        </w:rPr>
        <w:t xml:space="preserve">их </w:t>
      </w:r>
      <w:r w:rsidR="00F51D8D" w:rsidRPr="00B36193">
        <w:rPr>
          <w:sz w:val="28"/>
          <w:szCs w:val="28"/>
        </w:rPr>
        <w:t>в состав</w:t>
      </w:r>
      <w:r w:rsidR="00F51D8D">
        <w:rPr>
          <w:sz w:val="28"/>
          <w:szCs w:val="28"/>
        </w:rPr>
        <w:t xml:space="preserve"> </w:t>
      </w:r>
      <w:r w:rsidR="00F51D8D" w:rsidRPr="00B36193">
        <w:rPr>
          <w:sz w:val="28"/>
          <w:szCs w:val="28"/>
        </w:rPr>
        <w:t>орган</w:t>
      </w:r>
      <w:r w:rsidR="00F51D8D">
        <w:rPr>
          <w:sz w:val="28"/>
          <w:szCs w:val="28"/>
        </w:rPr>
        <w:t>а</w:t>
      </w:r>
      <w:r w:rsidR="00F51D8D" w:rsidRPr="00B36193">
        <w:rPr>
          <w:sz w:val="28"/>
          <w:szCs w:val="28"/>
        </w:rPr>
        <w:t xml:space="preserve"> управ</w:t>
      </w:r>
      <w:r w:rsidR="00F51D8D">
        <w:rPr>
          <w:sz w:val="28"/>
          <w:szCs w:val="28"/>
        </w:rPr>
        <w:t>ления коммер</w:t>
      </w:r>
      <w:r w:rsidR="0076242E">
        <w:rPr>
          <w:sz w:val="28"/>
          <w:szCs w:val="28"/>
        </w:rPr>
        <w:t xml:space="preserve">ческой организации» (в редакции </w:t>
      </w:r>
      <w:r w:rsidR="0076242E">
        <w:rPr>
          <w:sz w:val="28"/>
          <w:szCs w:val="28"/>
        </w:rPr>
        <w:br/>
      </w:r>
      <w:r w:rsidR="00F51D8D">
        <w:rPr>
          <w:sz w:val="28"/>
          <w:szCs w:val="28"/>
        </w:rPr>
        <w:t>от 20.02.2016 № 828</w:t>
      </w:r>
      <w:r w:rsidR="00F51D8D" w:rsidRPr="00B36193">
        <w:rPr>
          <w:sz w:val="28"/>
          <w:szCs w:val="28"/>
        </w:rPr>
        <w:t>-V ДГ</w:t>
      </w:r>
      <w:r w:rsidR="00F51D8D">
        <w:rPr>
          <w:sz w:val="28"/>
          <w:szCs w:val="28"/>
        </w:rPr>
        <w:t>)</w:t>
      </w:r>
      <w:r w:rsidR="0024544D">
        <w:rPr>
          <w:sz w:val="28"/>
          <w:szCs w:val="28"/>
        </w:rPr>
        <w:t xml:space="preserve">, заменив слова </w:t>
      </w:r>
      <w:r w:rsidR="002A2F9D">
        <w:rPr>
          <w:sz w:val="28"/>
          <w:szCs w:val="28"/>
        </w:rPr>
        <w:t>«открытое акционерное общество «</w:t>
      </w:r>
      <w:r w:rsidR="002A2F9D" w:rsidRPr="00FD1176">
        <w:rPr>
          <w:sz w:val="28"/>
          <w:szCs w:val="28"/>
        </w:rPr>
        <w:t>Сургутское производственное объединение пассажирского автотранспорта</w:t>
      </w:r>
      <w:r w:rsidR="002A2F9D">
        <w:rPr>
          <w:sz w:val="28"/>
          <w:szCs w:val="28"/>
        </w:rPr>
        <w:t>» словами «акционерное общество «</w:t>
      </w:r>
      <w:r w:rsidR="002A2F9D" w:rsidRPr="00FD1176">
        <w:rPr>
          <w:sz w:val="28"/>
          <w:szCs w:val="28"/>
        </w:rPr>
        <w:t>Сургутское производственное объединение пассажирского автотранспорта</w:t>
      </w:r>
      <w:r w:rsidR="002A2F9D">
        <w:rPr>
          <w:sz w:val="28"/>
          <w:szCs w:val="28"/>
        </w:rPr>
        <w:t>» в соответствующих падежах</w:t>
      </w:r>
      <w:r w:rsidR="0024544D">
        <w:rPr>
          <w:sz w:val="28"/>
          <w:szCs w:val="28"/>
        </w:rPr>
        <w:t>;</w:t>
      </w:r>
    </w:p>
    <w:p w:rsidR="002A2F9D" w:rsidRDefault="00FE4334" w:rsidP="00461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44D">
        <w:rPr>
          <w:sz w:val="28"/>
          <w:szCs w:val="28"/>
        </w:rPr>
        <w:t xml:space="preserve">) </w:t>
      </w:r>
      <w:r w:rsidR="00EC1D3F">
        <w:rPr>
          <w:sz w:val="28"/>
          <w:szCs w:val="28"/>
        </w:rPr>
        <w:t>от 02.</w:t>
      </w:r>
      <w:r w:rsidR="002A2F9D">
        <w:rPr>
          <w:sz w:val="28"/>
          <w:szCs w:val="28"/>
        </w:rPr>
        <w:t>12</w:t>
      </w:r>
      <w:r w:rsidR="00EC1D3F">
        <w:rPr>
          <w:sz w:val="28"/>
          <w:szCs w:val="28"/>
        </w:rPr>
        <w:t>.2015 № 787-</w:t>
      </w:r>
      <w:r w:rsidR="00EC1D3F">
        <w:rPr>
          <w:sz w:val="28"/>
          <w:szCs w:val="28"/>
          <w:lang w:val="en-US"/>
        </w:rPr>
        <w:t>V</w:t>
      </w:r>
      <w:r w:rsidR="00EC1D3F" w:rsidRPr="00F51D8D">
        <w:rPr>
          <w:sz w:val="28"/>
          <w:szCs w:val="28"/>
        </w:rPr>
        <w:t xml:space="preserve"> </w:t>
      </w:r>
      <w:r w:rsidR="00EC1D3F">
        <w:rPr>
          <w:sz w:val="28"/>
          <w:szCs w:val="28"/>
        </w:rPr>
        <w:t xml:space="preserve">ДГ </w:t>
      </w:r>
      <w:r w:rsidR="00EC1D3F" w:rsidRPr="00B36193">
        <w:rPr>
          <w:sz w:val="28"/>
          <w:szCs w:val="28"/>
        </w:rPr>
        <w:t>«О вхождении муниципальн</w:t>
      </w:r>
      <w:r w:rsidR="00EC1D3F">
        <w:rPr>
          <w:sz w:val="28"/>
          <w:szCs w:val="28"/>
        </w:rPr>
        <w:t>ого</w:t>
      </w:r>
      <w:r w:rsidR="00EC1D3F" w:rsidRPr="00B36193">
        <w:rPr>
          <w:sz w:val="28"/>
          <w:szCs w:val="28"/>
        </w:rPr>
        <w:t xml:space="preserve"> служащ</w:t>
      </w:r>
      <w:r w:rsidR="0076242E">
        <w:rPr>
          <w:sz w:val="28"/>
          <w:szCs w:val="28"/>
        </w:rPr>
        <w:t xml:space="preserve">его </w:t>
      </w:r>
      <w:r w:rsidR="00EC1D3F" w:rsidRPr="00B36193">
        <w:rPr>
          <w:sz w:val="28"/>
          <w:szCs w:val="28"/>
        </w:rPr>
        <w:t>в состав</w:t>
      </w:r>
      <w:r w:rsidR="00EC1D3F">
        <w:rPr>
          <w:sz w:val="28"/>
          <w:szCs w:val="28"/>
        </w:rPr>
        <w:t xml:space="preserve"> </w:t>
      </w:r>
      <w:r w:rsidR="00EC1D3F" w:rsidRPr="00B36193">
        <w:rPr>
          <w:sz w:val="28"/>
          <w:szCs w:val="28"/>
        </w:rPr>
        <w:t>орган</w:t>
      </w:r>
      <w:r w:rsidR="00EC1D3F">
        <w:rPr>
          <w:sz w:val="28"/>
          <w:szCs w:val="28"/>
        </w:rPr>
        <w:t>а</w:t>
      </w:r>
      <w:r w:rsidR="00EC1D3F" w:rsidRPr="00B36193">
        <w:rPr>
          <w:sz w:val="28"/>
          <w:szCs w:val="28"/>
        </w:rPr>
        <w:t xml:space="preserve"> управ</w:t>
      </w:r>
      <w:r w:rsidR="00EC1D3F">
        <w:rPr>
          <w:sz w:val="28"/>
          <w:szCs w:val="28"/>
        </w:rPr>
        <w:t>ления коммерческой организации»</w:t>
      </w:r>
      <w:r w:rsidR="002A2F9D">
        <w:rPr>
          <w:sz w:val="28"/>
          <w:szCs w:val="28"/>
        </w:rPr>
        <w:t>:</w:t>
      </w:r>
    </w:p>
    <w:p w:rsidR="002A2F9D" w:rsidRDefault="002A2F9D" w:rsidP="00461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заменив в </w:t>
      </w:r>
      <w:r w:rsidR="0076242E">
        <w:rPr>
          <w:sz w:val="28"/>
          <w:szCs w:val="28"/>
        </w:rPr>
        <w:t>констатирующей части решения</w:t>
      </w:r>
      <w:r>
        <w:rPr>
          <w:sz w:val="28"/>
          <w:szCs w:val="28"/>
        </w:rPr>
        <w:t xml:space="preserve"> слова «в открытых акционерных обществах «Агентство воздушных сообщений», «</w:t>
      </w:r>
      <w:r w:rsidRPr="00FD1176">
        <w:rPr>
          <w:sz w:val="28"/>
          <w:szCs w:val="28"/>
        </w:rPr>
        <w:t>Сургутское производственное объединение пассажирского автотранспорта</w:t>
      </w:r>
      <w:r>
        <w:rPr>
          <w:sz w:val="28"/>
          <w:szCs w:val="28"/>
        </w:rPr>
        <w:t xml:space="preserve">», </w:t>
      </w:r>
      <w:r w:rsidR="00783BF1">
        <w:rPr>
          <w:sz w:val="28"/>
          <w:szCs w:val="28"/>
        </w:rPr>
        <w:br/>
      </w:r>
      <w:r>
        <w:rPr>
          <w:sz w:val="28"/>
          <w:szCs w:val="28"/>
        </w:rPr>
        <w:t>«Югра-консалтинг», «Центральная аптека» словами «в акционерных обществах»;</w:t>
      </w:r>
    </w:p>
    <w:p w:rsidR="002A2F9D" w:rsidRDefault="002A2F9D" w:rsidP="00C26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заменив </w:t>
      </w:r>
      <w:r w:rsidR="0076242E">
        <w:rPr>
          <w:sz w:val="28"/>
          <w:szCs w:val="28"/>
        </w:rPr>
        <w:t>в постановляющей части</w:t>
      </w:r>
      <w:r>
        <w:rPr>
          <w:sz w:val="28"/>
          <w:szCs w:val="28"/>
        </w:rPr>
        <w:t xml:space="preserve"> решения слова «открытых акционерных обществ «Агентство воздушных сообщений», «</w:t>
      </w:r>
      <w:r w:rsidRPr="00FD1176">
        <w:rPr>
          <w:sz w:val="28"/>
          <w:szCs w:val="28"/>
        </w:rPr>
        <w:t>Сургутское производственное объединение пассажирского автотранспорта</w:t>
      </w:r>
      <w:r>
        <w:rPr>
          <w:sz w:val="28"/>
          <w:szCs w:val="28"/>
        </w:rPr>
        <w:t>»,</w:t>
      </w:r>
      <w:r w:rsidRPr="002A2F9D">
        <w:rPr>
          <w:sz w:val="28"/>
          <w:szCs w:val="28"/>
        </w:rPr>
        <w:t xml:space="preserve"> </w:t>
      </w:r>
      <w:r w:rsidR="00783BF1">
        <w:rPr>
          <w:sz w:val="28"/>
          <w:szCs w:val="28"/>
        </w:rPr>
        <w:br/>
      </w:r>
      <w:r>
        <w:rPr>
          <w:sz w:val="28"/>
          <w:szCs w:val="28"/>
        </w:rPr>
        <w:t xml:space="preserve">«Югра-консалтинг», «Центральная аптека» </w:t>
      </w:r>
      <w:r w:rsidR="00C26C28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«акционерного общества «</w:t>
      </w:r>
      <w:r w:rsidRPr="00FD1176">
        <w:rPr>
          <w:sz w:val="28"/>
          <w:szCs w:val="28"/>
        </w:rPr>
        <w:t>Сургутское производственное объединение пассажирского автотранспорта</w:t>
      </w:r>
      <w:r w:rsidR="00C26C2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открытого акционерного общества </w:t>
      </w:r>
      <w:r w:rsidR="00C26C28">
        <w:rPr>
          <w:sz w:val="28"/>
          <w:szCs w:val="28"/>
        </w:rPr>
        <w:t xml:space="preserve">«Агентство воздушных сообщений», </w:t>
      </w:r>
      <w:r>
        <w:rPr>
          <w:sz w:val="28"/>
          <w:szCs w:val="28"/>
        </w:rPr>
        <w:t>открытого акционер</w:t>
      </w:r>
      <w:r w:rsidR="00C26C28">
        <w:rPr>
          <w:sz w:val="28"/>
          <w:szCs w:val="28"/>
        </w:rPr>
        <w:t xml:space="preserve">ного общества «Югра-консалтинг», </w:t>
      </w:r>
      <w:r>
        <w:rPr>
          <w:sz w:val="28"/>
          <w:szCs w:val="28"/>
        </w:rPr>
        <w:t>открытого акционерного общества «Центральная аптека».</w:t>
      </w:r>
    </w:p>
    <w:p w:rsidR="00B110D1" w:rsidRPr="00F51D8D" w:rsidRDefault="00B110D1" w:rsidP="00FE4334">
      <w:pPr>
        <w:jc w:val="both"/>
        <w:rPr>
          <w:sz w:val="28"/>
          <w:szCs w:val="28"/>
        </w:rPr>
      </w:pPr>
    </w:p>
    <w:p w:rsidR="00223A4D" w:rsidRPr="006E642C" w:rsidRDefault="00223A4D" w:rsidP="00223A4D">
      <w:pPr>
        <w:jc w:val="both"/>
        <w:rPr>
          <w:sz w:val="28"/>
          <w:szCs w:val="28"/>
        </w:rPr>
      </w:pPr>
    </w:p>
    <w:p w:rsidR="00223A4D" w:rsidRDefault="00223A4D" w:rsidP="00223A4D">
      <w:pPr>
        <w:jc w:val="both"/>
        <w:rPr>
          <w:sz w:val="28"/>
          <w:szCs w:val="28"/>
        </w:rPr>
      </w:pPr>
    </w:p>
    <w:p w:rsidR="00E5106F" w:rsidRPr="00E5106F" w:rsidRDefault="00E5106F" w:rsidP="00E5106F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106F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E5106F">
        <w:rPr>
          <w:rFonts w:eastAsia="Calibri"/>
          <w:color w:val="000000"/>
          <w:sz w:val="28"/>
          <w:szCs w:val="28"/>
          <w:lang w:eastAsia="en-US"/>
        </w:rPr>
        <w:tab/>
      </w:r>
      <w:r w:rsidRPr="00E5106F">
        <w:rPr>
          <w:rFonts w:eastAsia="Calibri"/>
          <w:color w:val="000000"/>
          <w:sz w:val="28"/>
          <w:szCs w:val="28"/>
          <w:lang w:eastAsia="en-US"/>
        </w:rPr>
        <w:tab/>
      </w:r>
      <w:r w:rsidRPr="00E5106F">
        <w:rPr>
          <w:rFonts w:eastAsia="Calibri"/>
          <w:color w:val="000000"/>
          <w:sz w:val="28"/>
          <w:szCs w:val="28"/>
          <w:lang w:eastAsia="en-US"/>
        </w:rPr>
        <w:tab/>
      </w:r>
      <w:r w:rsidRPr="00E5106F">
        <w:rPr>
          <w:rFonts w:eastAsia="Calibri"/>
          <w:color w:val="000000"/>
          <w:sz w:val="28"/>
          <w:szCs w:val="28"/>
          <w:lang w:eastAsia="en-US"/>
        </w:rPr>
        <w:tab/>
      </w:r>
      <w:r w:rsidRPr="00E5106F">
        <w:rPr>
          <w:rFonts w:eastAsia="Calibri"/>
          <w:color w:val="000000"/>
          <w:sz w:val="28"/>
          <w:szCs w:val="28"/>
          <w:lang w:eastAsia="en-US"/>
        </w:rPr>
        <w:tab/>
      </w:r>
      <w:r w:rsidRPr="00E5106F">
        <w:rPr>
          <w:rFonts w:eastAsia="Calibri"/>
          <w:color w:val="000000"/>
          <w:sz w:val="28"/>
          <w:szCs w:val="28"/>
          <w:lang w:eastAsia="en-US"/>
        </w:rPr>
        <w:tab/>
        <w:t xml:space="preserve"> Н.А. Красноярова</w:t>
      </w:r>
    </w:p>
    <w:p w:rsidR="00E5106F" w:rsidRPr="00E5106F" w:rsidRDefault="00E5106F" w:rsidP="00E5106F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5106F" w:rsidRPr="00E5106F" w:rsidRDefault="00E5106F" w:rsidP="00E5106F">
      <w:pPr>
        <w:jc w:val="right"/>
        <w:rPr>
          <w:rFonts w:eastAsia="Calibri"/>
          <w:sz w:val="28"/>
          <w:szCs w:val="22"/>
          <w:lang w:eastAsia="en-US"/>
        </w:rPr>
      </w:pPr>
      <w:r w:rsidRPr="00E5106F">
        <w:rPr>
          <w:rFonts w:eastAsia="Calibri"/>
          <w:sz w:val="28"/>
          <w:szCs w:val="22"/>
          <w:lang w:eastAsia="en-US"/>
        </w:rPr>
        <w:t>«</w:t>
      </w:r>
      <w:r w:rsidR="00D4019E" w:rsidRPr="00D4019E">
        <w:rPr>
          <w:rFonts w:eastAsia="Calibri"/>
          <w:sz w:val="28"/>
          <w:szCs w:val="22"/>
          <w:u w:val="single"/>
          <w:lang w:eastAsia="en-US"/>
        </w:rPr>
        <w:t>31</w:t>
      </w:r>
      <w:r w:rsidRPr="00E5106F">
        <w:rPr>
          <w:rFonts w:eastAsia="Calibri"/>
          <w:sz w:val="28"/>
          <w:szCs w:val="22"/>
          <w:lang w:eastAsia="en-US"/>
        </w:rPr>
        <w:t xml:space="preserve">» </w:t>
      </w:r>
      <w:r w:rsidR="00D4019E" w:rsidRPr="00D4019E">
        <w:rPr>
          <w:rFonts w:eastAsia="Calibri"/>
          <w:sz w:val="28"/>
          <w:szCs w:val="22"/>
          <w:u w:val="single"/>
          <w:lang w:eastAsia="en-US"/>
        </w:rPr>
        <w:t>октября</w:t>
      </w:r>
      <w:r w:rsidRPr="00E5106F">
        <w:rPr>
          <w:rFonts w:eastAsia="Calibri"/>
          <w:sz w:val="28"/>
          <w:szCs w:val="22"/>
          <w:lang w:eastAsia="en-US"/>
        </w:rPr>
        <w:t xml:space="preserve"> 2016 г.</w:t>
      </w:r>
    </w:p>
    <w:p w:rsidR="00A96428" w:rsidRDefault="00A96428">
      <w:pPr>
        <w:rPr>
          <w:sz w:val="28"/>
          <w:szCs w:val="28"/>
        </w:rPr>
      </w:pPr>
    </w:p>
    <w:sectPr w:rsidR="00A96428" w:rsidSect="00D40CDE">
      <w:footerReference w:type="default" r:id="rId9"/>
      <w:pgSz w:w="11907" w:h="16839" w:code="9"/>
      <w:pgMar w:top="1134" w:right="851" w:bottom="1134" w:left="1701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A6" w:rsidRDefault="00557EA6" w:rsidP="00C025EC">
      <w:r>
        <w:separator/>
      </w:r>
    </w:p>
  </w:endnote>
  <w:endnote w:type="continuationSeparator" w:id="0">
    <w:p w:rsidR="00557EA6" w:rsidRDefault="00557EA6" w:rsidP="00C0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32103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40CDE" w:rsidRPr="00D40CDE" w:rsidRDefault="00D40CDE">
        <w:pPr>
          <w:pStyle w:val="a6"/>
          <w:jc w:val="right"/>
          <w:rPr>
            <w:sz w:val="28"/>
            <w:szCs w:val="28"/>
          </w:rPr>
        </w:pPr>
        <w:r w:rsidRPr="00D40CDE">
          <w:rPr>
            <w:sz w:val="28"/>
            <w:szCs w:val="28"/>
          </w:rPr>
          <w:fldChar w:fldCharType="begin"/>
        </w:r>
        <w:r w:rsidRPr="00D40CDE">
          <w:rPr>
            <w:sz w:val="28"/>
            <w:szCs w:val="28"/>
          </w:rPr>
          <w:instrText>PAGE   \* MERGEFORMAT</w:instrText>
        </w:r>
        <w:r w:rsidRPr="00D40CDE">
          <w:rPr>
            <w:sz w:val="28"/>
            <w:szCs w:val="28"/>
          </w:rPr>
          <w:fldChar w:fldCharType="separate"/>
        </w:r>
        <w:r w:rsidR="00D4019E">
          <w:rPr>
            <w:noProof/>
            <w:sz w:val="28"/>
            <w:szCs w:val="28"/>
          </w:rPr>
          <w:t>2</w:t>
        </w:r>
        <w:r w:rsidRPr="00D40CD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A6" w:rsidRDefault="00557EA6" w:rsidP="00C025EC">
      <w:r>
        <w:separator/>
      </w:r>
    </w:p>
  </w:footnote>
  <w:footnote w:type="continuationSeparator" w:id="0">
    <w:p w:rsidR="00557EA6" w:rsidRDefault="00557EA6" w:rsidP="00C0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A6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93"/>
    <w:rsid w:val="00000A14"/>
    <w:rsid w:val="00001A73"/>
    <w:rsid w:val="00015069"/>
    <w:rsid w:val="000237AE"/>
    <w:rsid w:val="00040448"/>
    <w:rsid w:val="00040B2E"/>
    <w:rsid w:val="0004600E"/>
    <w:rsid w:val="000469F4"/>
    <w:rsid w:val="00047293"/>
    <w:rsid w:val="00061865"/>
    <w:rsid w:val="00091544"/>
    <w:rsid w:val="0009699E"/>
    <w:rsid w:val="00097359"/>
    <w:rsid w:val="000A6631"/>
    <w:rsid w:val="000C3F68"/>
    <w:rsid w:val="000C7EE7"/>
    <w:rsid w:val="000E4A87"/>
    <w:rsid w:val="000F38BD"/>
    <w:rsid w:val="00104322"/>
    <w:rsid w:val="00110F14"/>
    <w:rsid w:val="00114089"/>
    <w:rsid w:val="001236DC"/>
    <w:rsid w:val="00124A8F"/>
    <w:rsid w:val="00124AC5"/>
    <w:rsid w:val="00126328"/>
    <w:rsid w:val="001511DE"/>
    <w:rsid w:val="00151EFE"/>
    <w:rsid w:val="001563EB"/>
    <w:rsid w:val="001651B7"/>
    <w:rsid w:val="00165311"/>
    <w:rsid w:val="00172113"/>
    <w:rsid w:val="001805FD"/>
    <w:rsid w:val="001841BF"/>
    <w:rsid w:val="001908D2"/>
    <w:rsid w:val="00191485"/>
    <w:rsid w:val="00196A50"/>
    <w:rsid w:val="001A270D"/>
    <w:rsid w:val="001A2A1A"/>
    <w:rsid w:val="001A37BD"/>
    <w:rsid w:val="001B08EB"/>
    <w:rsid w:val="001B0DB9"/>
    <w:rsid w:val="001B406D"/>
    <w:rsid w:val="001B58CC"/>
    <w:rsid w:val="001B7B5B"/>
    <w:rsid w:val="001C5D52"/>
    <w:rsid w:val="001C63FB"/>
    <w:rsid w:val="001D1D4F"/>
    <w:rsid w:val="001D29BA"/>
    <w:rsid w:val="001D675D"/>
    <w:rsid w:val="001E7E8A"/>
    <w:rsid w:val="001F3F71"/>
    <w:rsid w:val="001F76B4"/>
    <w:rsid w:val="002101C1"/>
    <w:rsid w:val="00211DA7"/>
    <w:rsid w:val="00220670"/>
    <w:rsid w:val="00223A4D"/>
    <w:rsid w:val="00231B65"/>
    <w:rsid w:val="0024544D"/>
    <w:rsid w:val="00246938"/>
    <w:rsid w:val="0025361F"/>
    <w:rsid w:val="00253B4A"/>
    <w:rsid w:val="00260C35"/>
    <w:rsid w:val="00266117"/>
    <w:rsid w:val="002710C0"/>
    <w:rsid w:val="00272821"/>
    <w:rsid w:val="00280A7E"/>
    <w:rsid w:val="00293BC3"/>
    <w:rsid w:val="00295173"/>
    <w:rsid w:val="002A2F9D"/>
    <w:rsid w:val="002A3EAC"/>
    <w:rsid w:val="002B2C47"/>
    <w:rsid w:val="002B479A"/>
    <w:rsid w:val="002B4C70"/>
    <w:rsid w:val="002C4F9A"/>
    <w:rsid w:val="002C6D14"/>
    <w:rsid w:val="002D6EFC"/>
    <w:rsid w:val="002E4343"/>
    <w:rsid w:val="0030028B"/>
    <w:rsid w:val="00312211"/>
    <w:rsid w:val="00333283"/>
    <w:rsid w:val="003414E6"/>
    <w:rsid w:val="00341CE0"/>
    <w:rsid w:val="0034677E"/>
    <w:rsid w:val="00365CE4"/>
    <w:rsid w:val="00374CDA"/>
    <w:rsid w:val="003759C6"/>
    <w:rsid w:val="003776AC"/>
    <w:rsid w:val="00384DD5"/>
    <w:rsid w:val="00387BCF"/>
    <w:rsid w:val="00387CB9"/>
    <w:rsid w:val="0039021A"/>
    <w:rsid w:val="00392531"/>
    <w:rsid w:val="00392A11"/>
    <w:rsid w:val="003A14ED"/>
    <w:rsid w:val="003A2488"/>
    <w:rsid w:val="003A43AD"/>
    <w:rsid w:val="003A520C"/>
    <w:rsid w:val="003A7FA6"/>
    <w:rsid w:val="003B0640"/>
    <w:rsid w:val="003B3162"/>
    <w:rsid w:val="003D0020"/>
    <w:rsid w:val="003E7B3A"/>
    <w:rsid w:val="003F63B3"/>
    <w:rsid w:val="00400312"/>
    <w:rsid w:val="00404147"/>
    <w:rsid w:val="00435ED0"/>
    <w:rsid w:val="00443ED3"/>
    <w:rsid w:val="004551F8"/>
    <w:rsid w:val="00457ADF"/>
    <w:rsid w:val="00457F06"/>
    <w:rsid w:val="00457FA4"/>
    <w:rsid w:val="00461E6E"/>
    <w:rsid w:val="004642CF"/>
    <w:rsid w:val="00476845"/>
    <w:rsid w:val="0048745E"/>
    <w:rsid w:val="004932E4"/>
    <w:rsid w:val="00493670"/>
    <w:rsid w:val="0049375F"/>
    <w:rsid w:val="004951F6"/>
    <w:rsid w:val="00496BA8"/>
    <w:rsid w:val="004B6E26"/>
    <w:rsid w:val="004C0F56"/>
    <w:rsid w:val="004C1E31"/>
    <w:rsid w:val="004D2643"/>
    <w:rsid w:val="004D3E43"/>
    <w:rsid w:val="004D7DFD"/>
    <w:rsid w:val="004E3523"/>
    <w:rsid w:val="004E3A50"/>
    <w:rsid w:val="004E7918"/>
    <w:rsid w:val="004F0728"/>
    <w:rsid w:val="004F300D"/>
    <w:rsid w:val="004F5211"/>
    <w:rsid w:val="004F534E"/>
    <w:rsid w:val="0051252D"/>
    <w:rsid w:val="00512947"/>
    <w:rsid w:val="00516450"/>
    <w:rsid w:val="00525FA5"/>
    <w:rsid w:val="00530C80"/>
    <w:rsid w:val="005411DA"/>
    <w:rsid w:val="00551382"/>
    <w:rsid w:val="0055158E"/>
    <w:rsid w:val="00555C25"/>
    <w:rsid w:val="00557EA6"/>
    <w:rsid w:val="00564498"/>
    <w:rsid w:val="0057737A"/>
    <w:rsid w:val="00580B9A"/>
    <w:rsid w:val="00581D6D"/>
    <w:rsid w:val="005852CE"/>
    <w:rsid w:val="00590831"/>
    <w:rsid w:val="005951ED"/>
    <w:rsid w:val="00597871"/>
    <w:rsid w:val="005A22E1"/>
    <w:rsid w:val="005B190A"/>
    <w:rsid w:val="005B2227"/>
    <w:rsid w:val="005B6CD3"/>
    <w:rsid w:val="005C5B85"/>
    <w:rsid w:val="005C6642"/>
    <w:rsid w:val="005D38F7"/>
    <w:rsid w:val="005D560C"/>
    <w:rsid w:val="005E19EE"/>
    <w:rsid w:val="005E537E"/>
    <w:rsid w:val="005E7AA3"/>
    <w:rsid w:val="005E7E38"/>
    <w:rsid w:val="006007D6"/>
    <w:rsid w:val="0060157B"/>
    <w:rsid w:val="0061179B"/>
    <w:rsid w:val="00612612"/>
    <w:rsid w:val="00614429"/>
    <w:rsid w:val="00615294"/>
    <w:rsid w:val="00630DE4"/>
    <w:rsid w:val="006400D2"/>
    <w:rsid w:val="00640B42"/>
    <w:rsid w:val="0064132A"/>
    <w:rsid w:val="006511EE"/>
    <w:rsid w:val="00654A1C"/>
    <w:rsid w:val="006617F9"/>
    <w:rsid w:val="00661990"/>
    <w:rsid w:val="006633CC"/>
    <w:rsid w:val="00667E7B"/>
    <w:rsid w:val="00674940"/>
    <w:rsid w:val="00676926"/>
    <w:rsid w:val="00690106"/>
    <w:rsid w:val="0069132D"/>
    <w:rsid w:val="006A4111"/>
    <w:rsid w:val="006B3C71"/>
    <w:rsid w:val="006B785A"/>
    <w:rsid w:val="006E04F6"/>
    <w:rsid w:val="006E30BD"/>
    <w:rsid w:val="006E5FFD"/>
    <w:rsid w:val="006E642C"/>
    <w:rsid w:val="006F185B"/>
    <w:rsid w:val="006F29B7"/>
    <w:rsid w:val="006F2E34"/>
    <w:rsid w:val="006F7DDE"/>
    <w:rsid w:val="0070311C"/>
    <w:rsid w:val="00703F79"/>
    <w:rsid w:val="0071456B"/>
    <w:rsid w:val="007179EE"/>
    <w:rsid w:val="00717C12"/>
    <w:rsid w:val="0072386A"/>
    <w:rsid w:val="00732323"/>
    <w:rsid w:val="007334E1"/>
    <w:rsid w:val="00735525"/>
    <w:rsid w:val="00750EF4"/>
    <w:rsid w:val="00751BF4"/>
    <w:rsid w:val="00754051"/>
    <w:rsid w:val="0076242E"/>
    <w:rsid w:val="0076266A"/>
    <w:rsid w:val="00765D97"/>
    <w:rsid w:val="00773551"/>
    <w:rsid w:val="00773F9C"/>
    <w:rsid w:val="00783BF1"/>
    <w:rsid w:val="007963C4"/>
    <w:rsid w:val="007A54D9"/>
    <w:rsid w:val="007A6B13"/>
    <w:rsid w:val="007A70C3"/>
    <w:rsid w:val="007C0A30"/>
    <w:rsid w:val="007C3745"/>
    <w:rsid w:val="007D0201"/>
    <w:rsid w:val="007E0747"/>
    <w:rsid w:val="007F16B7"/>
    <w:rsid w:val="00813176"/>
    <w:rsid w:val="00813227"/>
    <w:rsid w:val="00816332"/>
    <w:rsid w:val="0081681E"/>
    <w:rsid w:val="008247A0"/>
    <w:rsid w:val="008444B6"/>
    <w:rsid w:val="00846722"/>
    <w:rsid w:val="00862BBD"/>
    <w:rsid w:val="008641A8"/>
    <w:rsid w:val="00864FB1"/>
    <w:rsid w:val="008705B9"/>
    <w:rsid w:val="00874E7C"/>
    <w:rsid w:val="00880586"/>
    <w:rsid w:val="00886402"/>
    <w:rsid w:val="008A5691"/>
    <w:rsid w:val="008B1528"/>
    <w:rsid w:val="008B1882"/>
    <w:rsid w:val="008B36FA"/>
    <w:rsid w:val="008B43DD"/>
    <w:rsid w:val="008C1FF3"/>
    <w:rsid w:val="008C675C"/>
    <w:rsid w:val="008D2C6A"/>
    <w:rsid w:val="008D3422"/>
    <w:rsid w:val="008D70EE"/>
    <w:rsid w:val="008F0F0A"/>
    <w:rsid w:val="008F1162"/>
    <w:rsid w:val="0090138A"/>
    <w:rsid w:val="0092777A"/>
    <w:rsid w:val="00937FC4"/>
    <w:rsid w:val="00951D2D"/>
    <w:rsid w:val="0095412D"/>
    <w:rsid w:val="00956CD0"/>
    <w:rsid w:val="00961F3C"/>
    <w:rsid w:val="00963775"/>
    <w:rsid w:val="00965DE2"/>
    <w:rsid w:val="0096622A"/>
    <w:rsid w:val="00971259"/>
    <w:rsid w:val="0097428F"/>
    <w:rsid w:val="009800E5"/>
    <w:rsid w:val="0098147A"/>
    <w:rsid w:val="00983554"/>
    <w:rsid w:val="009837F8"/>
    <w:rsid w:val="00990339"/>
    <w:rsid w:val="0099152D"/>
    <w:rsid w:val="009A112D"/>
    <w:rsid w:val="009B6D43"/>
    <w:rsid w:val="009C7ABA"/>
    <w:rsid w:val="009C7FA3"/>
    <w:rsid w:val="009D1517"/>
    <w:rsid w:val="009E057C"/>
    <w:rsid w:val="009E7FEB"/>
    <w:rsid w:val="009F5E8C"/>
    <w:rsid w:val="009F63DB"/>
    <w:rsid w:val="00A01F06"/>
    <w:rsid w:val="00A037CB"/>
    <w:rsid w:val="00A1180B"/>
    <w:rsid w:val="00A1728B"/>
    <w:rsid w:val="00A23848"/>
    <w:rsid w:val="00A26AD7"/>
    <w:rsid w:val="00A36318"/>
    <w:rsid w:val="00A36C88"/>
    <w:rsid w:val="00A4023E"/>
    <w:rsid w:val="00A46F73"/>
    <w:rsid w:val="00A53867"/>
    <w:rsid w:val="00A56C56"/>
    <w:rsid w:val="00A5728A"/>
    <w:rsid w:val="00A61388"/>
    <w:rsid w:val="00A62402"/>
    <w:rsid w:val="00A65221"/>
    <w:rsid w:val="00A71C05"/>
    <w:rsid w:val="00A7379C"/>
    <w:rsid w:val="00A77E8C"/>
    <w:rsid w:val="00A80503"/>
    <w:rsid w:val="00A91154"/>
    <w:rsid w:val="00A942BB"/>
    <w:rsid w:val="00A9497C"/>
    <w:rsid w:val="00A96428"/>
    <w:rsid w:val="00A97238"/>
    <w:rsid w:val="00AA621E"/>
    <w:rsid w:val="00AA71D3"/>
    <w:rsid w:val="00AB0FF4"/>
    <w:rsid w:val="00AC4FEC"/>
    <w:rsid w:val="00AD25C4"/>
    <w:rsid w:val="00AD5A27"/>
    <w:rsid w:val="00AE3640"/>
    <w:rsid w:val="00AE4E48"/>
    <w:rsid w:val="00B02BF2"/>
    <w:rsid w:val="00B02D39"/>
    <w:rsid w:val="00B0435C"/>
    <w:rsid w:val="00B110D1"/>
    <w:rsid w:val="00B11263"/>
    <w:rsid w:val="00B170B5"/>
    <w:rsid w:val="00B22949"/>
    <w:rsid w:val="00B27FF5"/>
    <w:rsid w:val="00B308A1"/>
    <w:rsid w:val="00B36193"/>
    <w:rsid w:val="00B41516"/>
    <w:rsid w:val="00B42C1F"/>
    <w:rsid w:val="00B43CE0"/>
    <w:rsid w:val="00B543E6"/>
    <w:rsid w:val="00B65A46"/>
    <w:rsid w:val="00B752A5"/>
    <w:rsid w:val="00B804FB"/>
    <w:rsid w:val="00B8200B"/>
    <w:rsid w:val="00B8729B"/>
    <w:rsid w:val="00B91685"/>
    <w:rsid w:val="00B92AFE"/>
    <w:rsid w:val="00B92CD7"/>
    <w:rsid w:val="00B9603A"/>
    <w:rsid w:val="00BA1EF2"/>
    <w:rsid w:val="00BA221E"/>
    <w:rsid w:val="00BA39D9"/>
    <w:rsid w:val="00BB24DC"/>
    <w:rsid w:val="00BB590A"/>
    <w:rsid w:val="00BB63DC"/>
    <w:rsid w:val="00BC1185"/>
    <w:rsid w:val="00BC7A0A"/>
    <w:rsid w:val="00BD05A1"/>
    <w:rsid w:val="00BD08A2"/>
    <w:rsid w:val="00BD3CEA"/>
    <w:rsid w:val="00BE0516"/>
    <w:rsid w:val="00BE64D6"/>
    <w:rsid w:val="00BE7F00"/>
    <w:rsid w:val="00BF0A1C"/>
    <w:rsid w:val="00BF1711"/>
    <w:rsid w:val="00BF2C68"/>
    <w:rsid w:val="00C025EC"/>
    <w:rsid w:val="00C121DC"/>
    <w:rsid w:val="00C152EE"/>
    <w:rsid w:val="00C17763"/>
    <w:rsid w:val="00C202BF"/>
    <w:rsid w:val="00C22506"/>
    <w:rsid w:val="00C26C28"/>
    <w:rsid w:val="00C370D4"/>
    <w:rsid w:val="00C4501E"/>
    <w:rsid w:val="00C93D7A"/>
    <w:rsid w:val="00CA6494"/>
    <w:rsid w:val="00CB4AD6"/>
    <w:rsid w:val="00CB66DA"/>
    <w:rsid w:val="00CC2E97"/>
    <w:rsid w:val="00CC57C3"/>
    <w:rsid w:val="00CC57FE"/>
    <w:rsid w:val="00CC61E7"/>
    <w:rsid w:val="00CC63AC"/>
    <w:rsid w:val="00CC7CD2"/>
    <w:rsid w:val="00CD29BC"/>
    <w:rsid w:val="00CD7662"/>
    <w:rsid w:val="00CD7A02"/>
    <w:rsid w:val="00CE7CA8"/>
    <w:rsid w:val="00CF1757"/>
    <w:rsid w:val="00CF19A0"/>
    <w:rsid w:val="00D015D1"/>
    <w:rsid w:val="00D0558E"/>
    <w:rsid w:val="00D119EA"/>
    <w:rsid w:val="00D12862"/>
    <w:rsid w:val="00D13ED6"/>
    <w:rsid w:val="00D21386"/>
    <w:rsid w:val="00D31B3B"/>
    <w:rsid w:val="00D337AB"/>
    <w:rsid w:val="00D35D47"/>
    <w:rsid w:val="00D4019E"/>
    <w:rsid w:val="00D40CDE"/>
    <w:rsid w:val="00D42303"/>
    <w:rsid w:val="00D50B2C"/>
    <w:rsid w:val="00D5246F"/>
    <w:rsid w:val="00D528DD"/>
    <w:rsid w:val="00D53869"/>
    <w:rsid w:val="00D5426F"/>
    <w:rsid w:val="00D60786"/>
    <w:rsid w:val="00D71D88"/>
    <w:rsid w:val="00D7631A"/>
    <w:rsid w:val="00D80B02"/>
    <w:rsid w:val="00D84EEF"/>
    <w:rsid w:val="00D86AD0"/>
    <w:rsid w:val="00D8710C"/>
    <w:rsid w:val="00D92AA3"/>
    <w:rsid w:val="00DA327A"/>
    <w:rsid w:val="00DA3F34"/>
    <w:rsid w:val="00DC77D7"/>
    <w:rsid w:val="00DD0F0D"/>
    <w:rsid w:val="00DE1A17"/>
    <w:rsid w:val="00DE368A"/>
    <w:rsid w:val="00DE6D29"/>
    <w:rsid w:val="00E12F16"/>
    <w:rsid w:val="00E134E6"/>
    <w:rsid w:val="00E14A94"/>
    <w:rsid w:val="00E15DCB"/>
    <w:rsid w:val="00E31444"/>
    <w:rsid w:val="00E348BF"/>
    <w:rsid w:val="00E34BFC"/>
    <w:rsid w:val="00E4179C"/>
    <w:rsid w:val="00E4611F"/>
    <w:rsid w:val="00E4646C"/>
    <w:rsid w:val="00E5106F"/>
    <w:rsid w:val="00E52722"/>
    <w:rsid w:val="00E61E6F"/>
    <w:rsid w:val="00E84923"/>
    <w:rsid w:val="00E9519C"/>
    <w:rsid w:val="00EA375A"/>
    <w:rsid w:val="00EA45D0"/>
    <w:rsid w:val="00EB7CD4"/>
    <w:rsid w:val="00EC1D3F"/>
    <w:rsid w:val="00EC614A"/>
    <w:rsid w:val="00ED04E5"/>
    <w:rsid w:val="00EE4CA2"/>
    <w:rsid w:val="00EE781F"/>
    <w:rsid w:val="00EF1019"/>
    <w:rsid w:val="00EF19F0"/>
    <w:rsid w:val="00F05BCE"/>
    <w:rsid w:val="00F05D3C"/>
    <w:rsid w:val="00F0658E"/>
    <w:rsid w:val="00F06DAD"/>
    <w:rsid w:val="00F10385"/>
    <w:rsid w:val="00F10FBE"/>
    <w:rsid w:val="00F11002"/>
    <w:rsid w:val="00F13503"/>
    <w:rsid w:val="00F26850"/>
    <w:rsid w:val="00F30878"/>
    <w:rsid w:val="00F32647"/>
    <w:rsid w:val="00F35E28"/>
    <w:rsid w:val="00F47742"/>
    <w:rsid w:val="00F51D8D"/>
    <w:rsid w:val="00F52D93"/>
    <w:rsid w:val="00F61E0B"/>
    <w:rsid w:val="00F626B8"/>
    <w:rsid w:val="00F6362C"/>
    <w:rsid w:val="00F7105B"/>
    <w:rsid w:val="00F83F3E"/>
    <w:rsid w:val="00F876C6"/>
    <w:rsid w:val="00F9214D"/>
    <w:rsid w:val="00F92944"/>
    <w:rsid w:val="00FA5165"/>
    <w:rsid w:val="00FA7C5B"/>
    <w:rsid w:val="00FB00E7"/>
    <w:rsid w:val="00FB1FB8"/>
    <w:rsid w:val="00FB2689"/>
    <w:rsid w:val="00FB303E"/>
    <w:rsid w:val="00FB51F3"/>
    <w:rsid w:val="00FC1D3C"/>
    <w:rsid w:val="00FC4BB8"/>
    <w:rsid w:val="00FC505E"/>
    <w:rsid w:val="00FD3859"/>
    <w:rsid w:val="00FD44B7"/>
    <w:rsid w:val="00FD7A61"/>
    <w:rsid w:val="00FE09F7"/>
    <w:rsid w:val="00FE4334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7DFFD9-7B55-4BDC-B03C-FE168BD2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1757"/>
    <w:pPr>
      <w:spacing w:after="120"/>
      <w:ind w:left="283"/>
    </w:pPr>
    <w:rPr>
      <w:sz w:val="20"/>
      <w:szCs w:val="20"/>
    </w:rPr>
  </w:style>
  <w:style w:type="paragraph" w:customStyle="1" w:styleId="Default">
    <w:name w:val="Default"/>
    <w:rsid w:val="00A972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rsid w:val="00C025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25EC"/>
    <w:rPr>
      <w:sz w:val="24"/>
      <w:szCs w:val="24"/>
    </w:rPr>
  </w:style>
  <w:style w:type="paragraph" w:styleId="a6">
    <w:name w:val="footer"/>
    <w:basedOn w:val="a"/>
    <w:link w:val="a7"/>
    <w:uiPriority w:val="99"/>
    <w:rsid w:val="00C025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25EC"/>
    <w:rPr>
      <w:sz w:val="24"/>
      <w:szCs w:val="24"/>
    </w:rPr>
  </w:style>
  <w:style w:type="paragraph" w:styleId="a8">
    <w:name w:val="Balloon Text"/>
    <w:basedOn w:val="a"/>
    <w:link w:val="a9"/>
    <w:rsid w:val="00B65A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6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A3DD-C2B1-4486-90D5-8AED5675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Давиденко Людмила Анатольевна ﻿</cp:lastModifiedBy>
  <cp:revision>22</cp:revision>
  <cp:lastPrinted>2016-10-27T07:33:00Z</cp:lastPrinted>
  <dcterms:created xsi:type="dcterms:W3CDTF">2016-09-29T07:03:00Z</dcterms:created>
  <dcterms:modified xsi:type="dcterms:W3CDTF">2016-11-01T06:35:00Z</dcterms:modified>
</cp:coreProperties>
</file>