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5" w:rsidRPr="00FB6365" w:rsidRDefault="00FB6365" w:rsidP="00FB6365">
      <w:pPr>
        <w:spacing w:after="0" w:line="240" w:lineRule="auto"/>
        <w:ind w:left="5664" w:right="-284"/>
        <w:outlineLvl w:val="0"/>
        <w:rPr>
          <w:rFonts w:ascii="Times New Roman" w:hAnsi="Times New Roman"/>
        </w:rPr>
      </w:pPr>
      <w:r w:rsidRPr="00FB6365">
        <w:rPr>
          <w:rFonts w:ascii="Times New Roman" w:hAnsi="Times New Roman"/>
        </w:rPr>
        <w:t>Проект в новой редакции</w:t>
      </w:r>
    </w:p>
    <w:p w:rsidR="00FB6365" w:rsidRPr="00FB6365" w:rsidRDefault="00FB6365" w:rsidP="00FB6365">
      <w:pPr>
        <w:spacing w:after="0" w:line="240" w:lineRule="auto"/>
        <w:ind w:left="4956" w:right="-284" w:firstLine="708"/>
        <w:outlineLvl w:val="0"/>
        <w:rPr>
          <w:rFonts w:ascii="Times New Roman" w:hAnsi="Times New Roman"/>
        </w:rPr>
      </w:pPr>
      <w:proofErr w:type="gramStart"/>
      <w:r w:rsidRPr="00FB6365">
        <w:rPr>
          <w:rFonts w:ascii="Times New Roman" w:hAnsi="Times New Roman"/>
        </w:rPr>
        <w:t>подготовлен</w:t>
      </w:r>
      <w:proofErr w:type="gramEnd"/>
      <w:r w:rsidRPr="00FB6365">
        <w:rPr>
          <w:rFonts w:ascii="Times New Roman" w:hAnsi="Times New Roman"/>
        </w:rPr>
        <w:t xml:space="preserve"> комитетом</w:t>
      </w:r>
      <w:r w:rsidRPr="00FB6365">
        <w:rPr>
          <w:rFonts w:ascii="Times New Roman" w:hAnsi="Times New Roman"/>
        </w:rPr>
        <w:tab/>
      </w:r>
    </w:p>
    <w:p w:rsidR="00FB6365" w:rsidRPr="00FB6365" w:rsidRDefault="00FB6365" w:rsidP="00FB6365">
      <w:pPr>
        <w:spacing w:after="0" w:line="240" w:lineRule="auto"/>
        <w:ind w:left="4956" w:right="-284" w:firstLine="708"/>
        <w:outlineLvl w:val="0"/>
        <w:rPr>
          <w:rFonts w:ascii="Times New Roman" w:hAnsi="Times New Roman"/>
        </w:rPr>
      </w:pPr>
      <w:r w:rsidRPr="00FB6365">
        <w:rPr>
          <w:rFonts w:ascii="Times New Roman" w:hAnsi="Times New Roman"/>
        </w:rPr>
        <w:t>культуры и туризма</w:t>
      </w:r>
    </w:p>
    <w:p w:rsidR="00FB6365" w:rsidRPr="00FB6365" w:rsidRDefault="00FB6365" w:rsidP="00FB63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B6365" w:rsidRPr="00FB6365" w:rsidRDefault="00FB6365" w:rsidP="00FB636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B6365" w:rsidRPr="00FB6365" w:rsidRDefault="00FB6365" w:rsidP="00FB63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6365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FB6365" w:rsidRPr="00FB6365" w:rsidRDefault="00FB6365" w:rsidP="00FB63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6365" w:rsidRPr="00FB6365" w:rsidRDefault="00FB6365" w:rsidP="00FB636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6365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365" w:rsidRPr="00FB6365" w:rsidRDefault="00FB6365" w:rsidP="00FB63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>«_____»___________ 2019 г.                                                          № ___________</w:t>
      </w:r>
    </w:p>
    <w:p w:rsidR="00FB6365" w:rsidRPr="00FB6365" w:rsidRDefault="00FB6365" w:rsidP="00FB6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>Администрации города от 16.01.2017 № 161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>«О порядке назначения и выплаты именной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 xml:space="preserve">стипендии имени А.С. Знаменского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 xml:space="preserve">учащимся муниципальных учреждений 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 xml:space="preserve">дополнительного образования,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365">
        <w:rPr>
          <w:rFonts w:ascii="Times New Roman" w:hAnsi="Times New Roman"/>
          <w:sz w:val="28"/>
          <w:szCs w:val="28"/>
        </w:rPr>
        <w:t xml:space="preserve">курируемых комитетом культуры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B6365">
        <w:rPr>
          <w:rFonts w:ascii="Times New Roman" w:hAnsi="Times New Roman"/>
          <w:sz w:val="28"/>
          <w:szCs w:val="28"/>
        </w:rPr>
        <w:t>и</w:t>
      </w:r>
      <w:proofErr w:type="gramEnd"/>
      <w:r w:rsidRPr="00FB6365">
        <w:rPr>
          <w:rFonts w:ascii="Times New Roman" w:hAnsi="Times New Roman"/>
          <w:sz w:val="28"/>
          <w:szCs w:val="28"/>
        </w:rPr>
        <w:t xml:space="preserve"> туризма, на 2017 </w:t>
      </w:r>
      <w:r w:rsidR="0066600F">
        <w:rPr>
          <w:rFonts w:ascii="Times New Roman" w:hAnsi="Times New Roman"/>
          <w:sz w:val="28"/>
          <w:szCs w:val="28"/>
        </w:rPr>
        <w:t>–</w:t>
      </w:r>
      <w:r w:rsidR="00A427E7">
        <w:rPr>
          <w:rFonts w:ascii="Times New Roman" w:hAnsi="Times New Roman"/>
          <w:sz w:val="28"/>
          <w:szCs w:val="28"/>
        </w:rPr>
        <w:t xml:space="preserve"> </w:t>
      </w:r>
      <w:r w:rsidRPr="00FB6365">
        <w:rPr>
          <w:rFonts w:ascii="Times New Roman" w:hAnsi="Times New Roman"/>
          <w:sz w:val="28"/>
          <w:szCs w:val="28"/>
        </w:rPr>
        <w:t xml:space="preserve">2019 годы» 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6365" w:rsidRPr="00833578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распоряжениями Администрации города                     от 30.12.2005 № 3686 «Об утверждении Регламента Администрации города», от 01.02.2017 № 130 «Об утверждении положения о функциях учредителя       и кураторов в отношении муниципальных организаций»,  </w:t>
      </w:r>
      <w:r w:rsidRPr="00833578">
        <w:rPr>
          <w:rFonts w:ascii="Times New Roman" w:eastAsia="Calibri" w:hAnsi="Times New Roman"/>
          <w:sz w:val="28"/>
          <w:szCs w:val="28"/>
          <w:lang w:eastAsia="en-US"/>
        </w:rPr>
        <w:t xml:space="preserve">с целью  уточнения порядка отбора кандидатур  </w:t>
      </w:r>
      <w:r w:rsidR="00850D36" w:rsidRPr="00833578">
        <w:rPr>
          <w:rFonts w:ascii="Times New Roman" w:eastAsia="Calibri" w:hAnsi="Times New Roman"/>
          <w:sz w:val="28"/>
          <w:szCs w:val="28"/>
          <w:lang w:eastAsia="en-US"/>
        </w:rPr>
        <w:t xml:space="preserve">на назначение и </w:t>
      </w:r>
      <w:r w:rsidRPr="00833578">
        <w:rPr>
          <w:rFonts w:ascii="Times New Roman" w:eastAsia="Calibri" w:hAnsi="Times New Roman"/>
          <w:sz w:val="28"/>
          <w:szCs w:val="28"/>
          <w:lang w:eastAsia="en-US"/>
        </w:rPr>
        <w:t xml:space="preserve"> выплату</w:t>
      </w:r>
      <w:r w:rsidR="00737E4F">
        <w:rPr>
          <w:rFonts w:ascii="Times New Roman" w:eastAsia="Calibri" w:hAnsi="Times New Roman"/>
          <w:sz w:val="28"/>
          <w:szCs w:val="28"/>
          <w:lang w:eastAsia="en-US"/>
        </w:rPr>
        <w:t xml:space="preserve"> именной</w:t>
      </w:r>
      <w:r w:rsidRPr="00833578">
        <w:rPr>
          <w:rFonts w:ascii="Times New Roman" w:eastAsia="Calibri" w:hAnsi="Times New Roman"/>
          <w:sz w:val="28"/>
          <w:szCs w:val="28"/>
          <w:lang w:eastAsia="en-US"/>
        </w:rPr>
        <w:t xml:space="preserve"> стипендии </w:t>
      </w:r>
      <w:r w:rsidR="00737E4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833578">
        <w:rPr>
          <w:rFonts w:ascii="Times New Roman" w:eastAsia="Calibri" w:hAnsi="Times New Roman"/>
          <w:sz w:val="28"/>
          <w:szCs w:val="28"/>
          <w:lang w:eastAsia="en-US"/>
        </w:rPr>
        <w:t>им. А.С. Знаменского учащи</w:t>
      </w:r>
      <w:r w:rsidR="002E0660" w:rsidRPr="0083357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833578">
        <w:rPr>
          <w:rFonts w:ascii="Times New Roman" w:eastAsia="Calibri" w:hAnsi="Times New Roman"/>
          <w:sz w:val="28"/>
          <w:szCs w:val="28"/>
          <w:lang w:eastAsia="en-US"/>
        </w:rPr>
        <w:t>ся муниципальных учреждений дополнительного образования, курируемых комитетом культуры и туризма, за достижение хороших и отличных  результатов в учебной и высоких результатов в творческой деятельности:</w:t>
      </w:r>
    </w:p>
    <w:p w:rsidR="00FB6365" w:rsidRPr="00FB6365" w:rsidRDefault="00FB6365" w:rsidP="00FB6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FB6365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Администрации города от 16.01.2017 № 161 «</w:t>
      </w:r>
      <w:r w:rsidRPr="00FB6365">
        <w:rPr>
          <w:rFonts w:ascii="Times New Roman" w:hAnsi="Times New Roman"/>
          <w:sz w:val="28"/>
          <w:szCs w:val="28"/>
        </w:rPr>
        <w:t xml:space="preserve">О порядке назначения и выплаты именной стипендии имени </w:t>
      </w:r>
      <w:r w:rsidR="0056787E">
        <w:rPr>
          <w:rFonts w:ascii="Times New Roman" w:hAnsi="Times New Roman"/>
          <w:sz w:val="28"/>
          <w:szCs w:val="28"/>
        </w:rPr>
        <w:t xml:space="preserve">                     </w:t>
      </w:r>
      <w:r w:rsidRPr="00FB6365">
        <w:rPr>
          <w:rFonts w:ascii="Times New Roman" w:hAnsi="Times New Roman"/>
          <w:sz w:val="28"/>
          <w:szCs w:val="28"/>
        </w:rPr>
        <w:t>А.С. Знаменского учащимся муниципальных учреждений дополнительного образования, курируемых комитетом культуры и туризма,</w:t>
      </w:r>
      <w:r w:rsidR="005F6C58">
        <w:rPr>
          <w:rFonts w:ascii="Times New Roman" w:hAnsi="Times New Roman"/>
          <w:sz w:val="28"/>
          <w:szCs w:val="28"/>
        </w:rPr>
        <w:t xml:space="preserve"> </w:t>
      </w:r>
      <w:r w:rsidRPr="00FB6365">
        <w:rPr>
          <w:rFonts w:ascii="Times New Roman" w:hAnsi="Times New Roman"/>
          <w:sz w:val="28"/>
          <w:szCs w:val="28"/>
        </w:rPr>
        <w:t xml:space="preserve">на 2017 </w:t>
      </w:r>
      <w:r w:rsidR="0066600F">
        <w:rPr>
          <w:rFonts w:ascii="Times New Roman" w:hAnsi="Times New Roman"/>
          <w:sz w:val="28"/>
          <w:szCs w:val="28"/>
        </w:rPr>
        <w:t>–</w:t>
      </w:r>
      <w:r w:rsidR="00A427E7">
        <w:rPr>
          <w:rFonts w:ascii="Times New Roman" w:hAnsi="Times New Roman"/>
          <w:sz w:val="28"/>
          <w:szCs w:val="28"/>
        </w:rPr>
        <w:t xml:space="preserve"> </w:t>
      </w:r>
      <w:r w:rsidRPr="00FB6365">
        <w:rPr>
          <w:rFonts w:ascii="Times New Roman" w:hAnsi="Times New Roman"/>
          <w:sz w:val="28"/>
          <w:szCs w:val="28"/>
        </w:rPr>
        <w:t>2019 годы»</w:t>
      </w:r>
      <w:r w:rsidR="008A342E">
        <w:rPr>
          <w:rFonts w:ascii="Times New Roman" w:hAnsi="Times New Roman"/>
          <w:sz w:val="28"/>
          <w:szCs w:val="28"/>
        </w:rPr>
        <w:t xml:space="preserve"> (с изменени</w:t>
      </w:r>
      <w:r w:rsidR="00C1437E">
        <w:rPr>
          <w:rFonts w:ascii="Times New Roman" w:hAnsi="Times New Roman"/>
          <w:sz w:val="28"/>
          <w:szCs w:val="28"/>
        </w:rPr>
        <w:t>ем</w:t>
      </w:r>
      <w:r w:rsidR="008A342E">
        <w:rPr>
          <w:rFonts w:ascii="Times New Roman" w:hAnsi="Times New Roman"/>
          <w:sz w:val="28"/>
          <w:szCs w:val="28"/>
        </w:rPr>
        <w:t xml:space="preserve"> от 24.08.2017 № 7483)</w:t>
      </w:r>
      <w:r w:rsidRPr="00FB636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1.1. В 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 xml:space="preserve"> заголовк</w:t>
      </w:r>
      <w:r w:rsidR="0073570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>постановления  слова «… на 2017 – 2019 годы» заменить словами:  «…на период до 2030 года».</w:t>
      </w:r>
    </w:p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>риложени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>я 1,</w:t>
      </w:r>
      <w:r w:rsidR="005678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новой редакции 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>ям 1,</w:t>
      </w:r>
      <w:r w:rsidR="005678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27E6">
        <w:rPr>
          <w:rFonts w:ascii="Times New Roman" w:eastAsia="Calibri" w:hAnsi="Times New Roman"/>
          <w:sz w:val="28"/>
          <w:szCs w:val="28"/>
          <w:lang w:eastAsia="en-US"/>
        </w:rPr>
        <w:t>2 соответственно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B6365" w:rsidRPr="00F2273C" w:rsidRDefault="000827E6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3"/>
      <w:bookmarkEnd w:id="0"/>
      <w:r w:rsidRPr="00F2273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B6365" w:rsidRPr="00F2273C">
        <w:rPr>
          <w:rFonts w:ascii="Times New Roman" w:eastAsia="Calibri" w:hAnsi="Times New Roman"/>
          <w:sz w:val="28"/>
          <w:szCs w:val="28"/>
          <w:lang w:eastAsia="en-US"/>
        </w:rPr>
        <w:t xml:space="preserve">. Производить выплату именной стипендии в рамках выполнения мероприятий муниципальной программы «Развитие культуры и туризма         </w:t>
      </w:r>
      <w:r w:rsidR="00FB6365" w:rsidRPr="00F2273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городе Сургуте на </w:t>
      </w:r>
      <w:r w:rsidR="00C1437E">
        <w:rPr>
          <w:rFonts w:ascii="Times New Roman" w:eastAsia="Calibri" w:hAnsi="Times New Roman"/>
          <w:sz w:val="28"/>
          <w:szCs w:val="28"/>
          <w:lang w:eastAsia="en-US"/>
        </w:rPr>
        <w:t xml:space="preserve">период до </w:t>
      </w:r>
      <w:r w:rsidR="00FB6365" w:rsidRPr="00F2273C">
        <w:rPr>
          <w:rFonts w:ascii="Times New Roman" w:eastAsia="Calibri" w:hAnsi="Times New Roman"/>
          <w:sz w:val="28"/>
          <w:szCs w:val="28"/>
          <w:lang w:eastAsia="en-US"/>
        </w:rPr>
        <w:t>2030 год</w:t>
      </w:r>
      <w:r w:rsidR="00C1437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B6365" w:rsidRPr="00F2273C">
        <w:rPr>
          <w:rFonts w:ascii="Times New Roman" w:eastAsia="Calibri" w:hAnsi="Times New Roman"/>
          <w:sz w:val="28"/>
          <w:szCs w:val="28"/>
          <w:lang w:eastAsia="en-US"/>
        </w:rPr>
        <w:t>», утвержденной постановлением Администрац</w:t>
      </w:r>
      <w:r w:rsidR="00F332C4">
        <w:rPr>
          <w:rFonts w:ascii="Times New Roman" w:eastAsia="Calibri" w:hAnsi="Times New Roman"/>
          <w:sz w:val="28"/>
          <w:szCs w:val="28"/>
          <w:lang w:eastAsia="en-US"/>
        </w:rPr>
        <w:t>ии города от 13.12.2013 № 8976.</w:t>
      </w:r>
    </w:p>
    <w:p w:rsidR="00FB6365" w:rsidRPr="00FB6365" w:rsidRDefault="000827E6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sub_4"/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>. Управлению документационного и информационного обеспечения разместить настоящее</w:t>
      </w:r>
      <w:r w:rsidR="00FB6365" w:rsidRPr="00FB6365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>постановление на официальном портале Администрации города.</w:t>
      </w:r>
    </w:p>
    <w:p w:rsidR="00FB6365" w:rsidRPr="00FB6365" w:rsidRDefault="000827E6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FB6365" w:rsidRPr="00FB6365" w:rsidRDefault="000827E6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sub_5"/>
      <w:bookmarkEnd w:id="2"/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.  Настоящее постановление вступает в силу после его </w:t>
      </w:r>
      <w:hyperlink r:id="rId6" w:history="1">
        <w:r w:rsidR="00FB6365" w:rsidRPr="00FB6365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официального опубликования</w:t>
        </w:r>
      </w:hyperlink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 и распространяется на правоотношения, возникшие                 с 01.01.2019.</w:t>
      </w:r>
    </w:p>
    <w:p w:rsidR="00FB6365" w:rsidRPr="00FB6365" w:rsidRDefault="000827E6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6"/>
      <w:bookmarkEnd w:id="3"/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FB6365" w:rsidRPr="00FB6365">
        <w:rPr>
          <w:rFonts w:ascii="Times New Roman" w:eastAsia="Calibri" w:hAnsi="Times New Roman"/>
          <w:sz w:val="28"/>
          <w:szCs w:val="28"/>
          <w:lang w:eastAsia="en-US"/>
        </w:rPr>
        <w:t>. Контроль за выполнением постановления возложить на заместителя Главы города Пелевина А.Р.</w:t>
      </w:r>
    </w:p>
    <w:bookmarkEnd w:id="4"/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600F" w:rsidRPr="00FB6365" w:rsidRDefault="0066600F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225"/>
      </w:tblGrid>
      <w:tr w:rsidR="00FB6365" w:rsidRPr="00FB6365" w:rsidTr="00FB6365">
        <w:tc>
          <w:tcPr>
            <w:tcW w:w="6237" w:type="dxa"/>
            <w:hideMark/>
          </w:tcPr>
          <w:p w:rsidR="00FB6365" w:rsidRPr="00FB6365" w:rsidRDefault="00FB636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63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города         </w:t>
            </w:r>
          </w:p>
        </w:tc>
        <w:tc>
          <w:tcPr>
            <w:tcW w:w="3225" w:type="dxa"/>
            <w:hideMark/>
          </w:tcPr>
          <w:p w:rsidR="00FB6365" w:rsidRPr="00FB6365" w:rsidRDefault="00FB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63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В.Н. Шувалов</w:t>
            </w:r>
          </w:p>
        </w:tc>
      </w:tr>
    </w:tbl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6365" w:rsidRPr="00FB6365" w:rsidRDefault="00FB6365" w:rsidP="00FB63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/>
          <w:b/>
          <w:bCs/>
          <w:color w:val="26282F"/>
          <w:sz w:val="28"/>
          <w:szCs w:val="28"/>
          <w:lang w:eastAsia="en-US"/>
        </w:rPr>
      </w:pPr>
    </w:p>
    <w:p w:rsidR="00FB6365" w:rsidRDefault="00FB6365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F332C4" w:rsidRDefault="00F332C4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FB6365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:rsidR="0066600F" w:rsidRDefault="0066600F" w:rsidP="001C4E23">
      <w:pPr>
        <w:autoSpaceDE w:val="0"/>
        <w:autoSpaceDN w:val="0"/>
        <w:adjustRightInd w:val="0"/>
        <w:spacing w:before="108" w:after="108" w:line="240" w:lineRule="auto"/>
        <w:ind w:left="6372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6600F" w:rsidRDefault="0066600F" w:rsidP="001C4E23">
      <w:pPr>
        <w:autoSpaceDE w:val="0"/>
        <w:autoSpaceDN w:val="0"/>
        <w:adjustRightInd w:val="0"/>
        <w:spacing w:before="108" w:after="108" w:line="240" w:lineRule="auto"/>
        <w:ind w:left="6372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before="108" w:after="108" w:line="240" w:lineRule="auto"/>
        <w:ind w:left="6372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Приложение </w:t>
      </w:r>
      <w:r w:rsidR="00CF6943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к постановлению Администрации города</w:t>
      </w:r>
    </w:p>
    <w:p w:rsidR="001C4E23" w:rsidRPr="001C4E23" w:rsidRDefault="001C4E23" w:rsidP="001C4E23">
      <w:pPr>
        <w:autoSpaceDE w:val="0"/>
        <w:autoSpaceDN w:val="0"/>
        <w:adjustRightInd w:val="0"/>
        <w:spacing w:before="108" w:after="108" w:line="240" w:lineRule="auto"/>
        <w:ind w:left="6372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>от ___________   № ____</w:t>
      </w:r>
    </w:p>
    <w:p w:rsidR="008C3A91" w:rsidRDefault="008C3A91" w:rsidP="00CF69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F6943" w:rsidRPr="00CF6943" w:rsidRDefault="00CF6943" w:rsidP="008C3A91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Положение </w:t>
      </w:r>
      <w:r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о порядке назначения и выплаты именной стипендии имени А.С. Знаменского учащимся муниципальных </w:t>
      </w:r>
      <w:r w:rsidR="008C3A91">
        <w:rPr>
          <w:rFonts w:ascii="Times New Roman" w:eastAsia="Calibri" w:hAnsi="Times New Roman"/>
          <w:bCs/>
          <w:sz w:val="28"/>
          <w:szCs w:val="28"/>
          <w:lang w:eastAsia="en-US"/>
        </w:rPr>
        <w:t>учреждений дополнительного образования</w:t>
      </w:r>
      <w:r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курируемых комитетом культуры и туризма, </w:t>
      </w:r>
      <w:r w:rsidR="008C3A9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</w:t>
      </w:r>
      <w:r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t>на период до 2030 года (далее - положение)</w:t>
      </w:r>
    </w:p>
    <w:p w:rsidR="00CF6943" w:rsidRP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6943" w:rsidRPr="00CF6943" w:rsidRDefault="00231130" w:rsidP="00C05F63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5" w:name="sub_1001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</w:t>
      </w:r>
      <w:r w:rsidR="00F2273C">
        <w:rPr>
          <w:rFonts w:ascii="Times New Roman" w:eastAsia="Calibri" w:hAnsi="Times New Roman"/>
          <w:bCs/>
          <w:sz w:val="28"/>
          <w:szCs w:val="28"/>
          <w:lang w:eastAsia="en-US"/>
        </w:rPr>
        <w:t>Раздел</w:t>
      </w:r>
      <w:r w:rsidR="00F2273C" w:rsidRPr="000715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2273C">
        <w:rPr>
          <w:rFonts w:ascii="Times New Roman" w:eastAsia="Calibri" w:hAnsi="Times New Roman"/>
          <w:bCs/>
          <w:sz w:val="28"/>
          <w:szCs w:val="28"/>
          <w:lang w:val="en-US" w:eastAsia="en-US"/>
        </w:rPr>
        <w:t>I</w:t>
      </w:r>
      <w:r w:rsidR="00F227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6943"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t>. Общие положения</w:t>
      </w:r>
    </w:p>
    <w:bookmarkEnd w:id="5"/>
    <w:p w:rsidR="00CF6943" w:rsidRPr="00CF6943" w:rsidRDefault="00BC4ABA" w:rsidP="00C05F63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CF6943" w:rsidRPr="00CF6943"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определяет порядок назначения и выплаты именной стипендии имени А.С. Знаменского (далее - стипендия):</w:t>
      </w:r>
    </w:p>
    <w:p w:rsidR="00CF6943" w:rsidRP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6943">
        <w:rPr>
          <w:rFonts w:ascii="Times New Roman" w:eastAsia="Calibri" w:hAnsi="Times New Roman"/>
          <w:sz w:val="28"/>
          <w:szCs w:val="28"/>
          <w:lang w:eastAsia="en-US"/>
        </w:rPr>
        <w:t>- за достижение результатов в учебной деятельности;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6943">
        <w:rPr>
          <w:rFonts w:ascii="Times New Roman" w:eastAsia="Calibri" w:hAnsi="Times New Roman"/>
          <w:sz w:val="28"/>
          <w:szCs w:val="28"/>
          <w:lang w:eastAsia="en-US"/>
        </w:rPr>
        <w:t>- за достижение высоких показателей в творческой деятельности.</w:t>
      </w:r>
    </w:p>
    <w:p w:rsidR="00833578" w:rsidRDefault="00833578" w:rsidP="0083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B61E6B">
        <w:rPr>
          <w:rFonts w:ascii="Times New Roman" w:eastAsia="Calibri" w:hAnsi="Times New Roman"/>
          <w:sz w:val="28"/>
          <w:szCs w:val="28"/>
          <w:lang w:eastAsia="en-US"/>
        </w:rPr>
        <w:t xml:space="preserve">типендия назначается и выплачивается по одному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 w:rsidRPr="00B61E6B">
        <w:rPr>
          <w:rFonts w:ascii="Times New Roman" w:eastAsia="Calibri" w:hAnsi="Times New Roman"/>
          <w:sz w:val="28"/>
          <w:szCs w:val="28"/>
          <w:lang w:eastAsia="en-US"/>
        </w:rPr>
        <w:t xml:space="preserve">из вышеперечисленных оснований.  </w:t>
      </w:r>
    </w:p>
    <w:p w:rsidR="00CF6943" w:rsidRPr="00CF6943" w:rsidRDefault="00BC4ABA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CF6943" w:rsidRPr="00CF6943">
        <w:rPr>
          <w:rFonts w:ascii="Times New Roman" w:eastAsia="Calibri" w:hAnsi="Times New Roman"/>
          <w:sz w:val="28"/>
          <w:szCs w:val="28"/>
          <w:lang w:eastAsia="en-US"/>
        </w:rPr>
        <w:t>Действие настоящего положения распространяется на учащихся муниципальных</w:t>
      </w:r>
      <w:r w:rsidR="0092009D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учреждений </w:t>
      </w:r>
      <w:r w:rsidR="00CF6943" w:rsidRPr="00CF6943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дополнительного образования (далее - детские школы искусств), курируемых комитетом культуры и туризма,</w:t>
      </w:r>
      <w:r w:rsidR="0092009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CF6943" w:rsidRPr="00CF6943">
        <w:rPr>
          <w:rFonts w:ascii="Times New Roman" w:eastAsia="Calibri" w:hAnsi="Times New Roman"/>
          <w:sz w:val="28"/>
          <w:szCs w:val="28"/>
          <w:lang w:eastAsia="en-US"/>
        </w:rPr>
        <w:t>и выплачивается с целью стимулирования учащихся.</w:t>
      </w:r>
    </w:p>
    <w:p w:rsidR="00372528" w:rsidRDefault="00BC4ABA" w:rsidP="00372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372528" w:rsidRPr="00372528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Финансовое обеспечение стипендии производится за счет средств местного бюджета в рамках реализации муниципальной программы «Развитие культуры и туризма в городе Сургуте на </w:t>
      </w:r>
      <w:r w:rsidR="00C05F63">
        <w:rPr>
          <w:rFonts w:ascii="Times New Roman" w:eastAsia="Calibri" w:hAnsi="Times New Roman"/>
          <w:sz w:val="28"/>
          <w:szCs w:val="28"/>
          <w:lang w:eastAsia="en-US"/>
        </w:rPr>
        <w:t>период до 2030 года</w:t>
      </w:r>
      <w:r w:rsidR="00372528" w:rsidRPr="00372528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утвержденной постановлением Администрации города от 13.12.2013 № 8976 «Об утверждении муниципальной программы «Развитие культуры и туризма </w:t>
      </w:r>
      <w:r w:rsidR="00C05F63" w:rsidRPr="00372528">
        <w:rPr>
          <w:rFonts w:ascii="Times New Roman" w:eastAsia="Calibri" w:hAnsi="Times New Roman"/>
          <w:sz w:val="28"/>
          <w:szCs w:val="28"/>
          <w:lang w:eastAsia="en-US"/>
        </w:rPr>
        <w:t xml:space="preserve">в городе Сургуте на </w:t>
      </w:r>
      <w:r w:rsidR="00C05F63">
        <w:rPr>
          <w:rFonts w:ascii="Times New Roman" w:eastAsia="Calibri" w:hAnsi="Times New Roman"/>
          <w:sz w:val="28"/>
          <w:szCs w:val="28"/>
          <w:lang w:eastAsia="en-US"/>
        </w:rPr>
        <w:t>период до 2030 года</w:t>
      </w:r>
      <w:r w:rsidR="00372528" w:rsidRPr="00372528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4D4366" w:rsidRDefault="004D4366" w:rsidP="00372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6943" w:rsidRPr="00CF6943" w:rsidRDefault="00231130" w:rsidP="00C05F63">
      <w:pPr>
        <w:autoSpaceDE w:val="0"/>
        <w:autoSpaceDN w:val="0"/>
        <w:adjustRightInd w:val="0"/>
        <w:spacing w:before="108" w:after="0" w:line="0" w:lineRule="atLeas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6" w:name="sub_1002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</w:t>
      </w:r>
      <w:r w:rsidR="00F2273C">
        <w:rPr>
          <w:rFonts w:ascii="Times New Roman" w:eastAsia="Calibri" w:hAnsi="Times New Roman"/>
          <w:bCs/>
          <w:sz w:val="28"/>
          <w:szCs w:val="28"/>
          <w:lang w:eastAsia="en-US"/>
        </w:rPr>
        <w:t>Раздел</w:t>
      </w:r>
      <w:r w:rsidR="00F2273C" w:rsidRPr="000715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2273C">
        <w:rPr>
          <w:rFonts w:ascii="Times New Roman" w:eastAsia="Calibri" w:hAnsi="Times New Roman"/>
          <w:bCs/>
          <w:sz w:val="28"/>
          <w:szCs w:val="28"/>
          <w:lang w:val="en-US" w:eastAsia="en-US"/>
        </w:rPr>
        <w:t>II</w:t>
      </w:r>
      <w:r w:rsidR="00CF6943" w:rsidRPr="00CF6943">
        <w:rPr>
          <w:rFonts w:ascii="Times New Roman" w:eastAsia="Calibri" w:hAnsi="Times New Roman"/>
          <w:bCs/>
          <w:sz w:val="28"/>
          <w:szCs w:val="28"/>
          <w:lang w:eastAsia="en-US"/>
        </w:rPr>
        <w:t>. Порядок назначения стипендии</w:t>
      </w:r>
    </w:p>
    <w:p w:rsidR="00CF6943" w:rsidRPr="00231130" w:rsidRDefault="00CF6943" w:rsidP="00C05F63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sub_1021"/>
      <w:bookmarkEnd w:id="6"/>
      <w:r w:rsidRPr="00231130">
        <w:rPr>
          <w:rFonts w:ascii="Times New Roman" w:eastAsia="Calibri" w:hAnsi="Times New Roman"/>
          <w:sz w:val="28"/>
          <w:szCs w:val="28"/>
          <w:lang w:eastAsia="en-US"/>
        </w:rPr>
        <w:t>1. Стипендия за достижение</w:t>
      </w:r>
      <w:r w:rsidR="003725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результатов </w:t>
      </w:r>
      <w:r w:rsidR="003725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в учебной деятельности: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sub_1211"/>
      <w:bookmarkEnd w:id="7"/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1.1. Стипендия за достижение результатов в учебной деятельности </w:t>
      </w:r>
      <w:r w:rsidR="00D37747">
        <w:rPr>
          <w:rFonts w:ascii="Times New Roman" w:eastAsia="Calibri" w:hAnsi="Times New Roman"/>
          <w:sz w:val="28"/>
          <w:szCs w:val="28"/>
          <w:lang w:eastAsia="en-US"/>
        </w:rPr>
        <w:t>устанавливается на двенадцать месяцев</w:t>
      </w:r>
      <w:r w:rsidR="00C05F63">
        <w:rPr>
          <w:rFonts w:ascii="Times New Roman" w:eastAsia="Calibri" w:hAnsi="Times New Roman"/>
          <w:sz w:val="28"/>
          <w:szCs w:val="28"/>
          <w:lang w:eastAsia="en-US"/>
        </w:rPr>
        <w:t xml:space="preserve"> текущего учебного года</w:t>
      </w:r>
      <w:r w:rsidR="00D37747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назначается за стабильные хорошие и отличные успехи в учебной деятельности в течение предшествующего учебного года</w:t>
      </w:r>
      <w:r w:rsidR="001B0B08">
        <w:rPr>
          <w:rFonts w:ascii="Times New Roman" w:eastAsia="Calibri" w:hAnsi="Times New Roman"/>
          <w:sz w:val="28"/>
          <w:szCs w:val="28"/>
          <w:lang w:eastAsia="en-US"/>
        </w:rPr>
        <w:t xml:space="preserve"> и прошедшего учебного полугодия текущего учебного года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учащимся детских школ искусств вторых - девятых классов.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sub_1212"/>
      <w:bookmarkEnd w:id="8"/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3725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назначения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стипендии за достижение</w:t>
      </w:r>
      <w:r w:rsidR="009565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результатов</w:t>
      </w:r>
      <w:r w:rsidR="009565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в учебной деятельности пред</w:t>
      </w:r>
      <w:r w:rsidR="004E3BB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ставляются следующие документы:</w:t>
      </w:r>
    </w:p>
    <w:bookmarkEnd w:id="9"/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- согласие на обработку персональных данных учащегося и получение им стипендии, оформленное </w:t>
      </w:r>
      <w:r w:rsidR="00DA2B4D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DA2B4D" w:rsidRPr="00F14858">
        <w:rPr>
          <w:rFonts w:ascii="Times New Roman" w:eastAsia="Calibri" w:hAnsi="Times New Roman"/>
          <w:sz w:val="28"/>
          <w:szCs w:val="28"/>
          <w:lang w:eastAsia="en-US"/>
        </w:rPr>
        <w:t>форме согласно приложению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DA2B4D" w:rsidRPr="00F14858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</w:t>
      </w:r>
      <w:r w:rsidR="00DA2B4D">
        <w:rPr>
          <w:rFonts w:ascii="Times New Roman" w:eastAsia="Calibri" w:hAnsi="Times New Roman"/>
          <w:sz w:val="28"/>
          <w:szCs w:val="28"/>
          <w:lang w:eastAsia="en-US"/>
        </w:rPr>
        <w:t>положению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ходатайство детской школы искусств</w:t>
      </w:r>
      <w:r w:rsidR="00CC7DBF">
        <w:rPr>
          <w:rFonts w:ascii="Times New Roman" w:eastAsia="Calibri" w:hAnsi="Times New Roman"/>
          <w:sz w:val="28"/>
          <w:szCs w:val="28"/>
          <w:lang w:eastAsia="en-US"/>
        </w:rPr>
        <w:t xml:space="preserve"> в произвольной форме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, выписка из решения педагогического</w:t>
      </w:r>
      <w:r w:rsidR="00DA2B4D">
        <w:rPr>
          <w:rFonts w:ascii="Times New Roman" w:eastAsia="Calibri" w:hAnsi="Times New Roman"/>
          <w:sz w:val="28"/>
          <w:szCs w:val="28"/>
          <w:lang w:eastAsia="en-US"/>
        </w:rPr>
        <w:t xml:space="preserve"> или методического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совета детской школы искусств о назначении стипендии учащемуся (подписывается руководителем детской школы искусств</w:t>
      </w:r>
      <w:r w:rsidR="00CC7DBF">
        <w:rPr>
          <w:rFonts w:ascii="Times New Roman" w:eastAsia="Calibri" w:hAnsi="Times New Roman"/>
          <w:sz w:val="28"/>
          <w:szCs w:val="28"/>
          <w:lang w:eastAsia="en-US"/>
        </w:rPr>
        <w:t xml:space="preserve"> и скрепляется печатью учреждения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>- краткая характеристика учащегося с указанием резул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ьтатов учебной деятельности за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учебный год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>, предшествующий назначению стипендии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(подписывается руководителем</w:t>
      </w:r>
      <w:r w:rsidR="002E2E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09499A"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етской школы искусств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и скрепляется печатью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учреждения)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- копия табеля итоговых отметок успеваемости </w:t>
      </w:r>
      <w:r w:rsidRPr="0007154F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gramStart"/>
      <w:r w:rsidR="0058345A" w:rsidRPr="00231130">
        <w:rPr>
          <w:rFonts w:ascii="Times New Roman" w:eastAsia="Calibri" w:hAnsi="Times New Roman"/>
          <w:sz w:val="28"/>
          <w:szCs w:val="28"/>
          <w:lang w:eastAsia="en-US"/>
        </w:rPr>
        <w:t>предшествующ</w:t>
      </w:r>
      <w:r w:rsidR="0058345A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="0058345A" w:rsidRPr="000715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7154F">
        <w:rPr>
          <w:rFonts w:ascii="Times New Roman" w:eastAsia="Calibri" w:hAnsi="Times New Roman"/>
          <w:sz w:val="28"/>
          <w:szCs w:val="28"/>
          <w:lang w:eastAsia="en-US"/>
        </w:rPr>
        <w:t xml:space="preserve"> учебный</w:t>
      </w:r>
      <w:proofErr w:type="gramEnd"/>
      <w:r w:rsidRPr="0007154F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="0007154F" w:rsidRPr="0007154F">
        <w:rPr>
          <w:rFonts w:ascii="Times New Roman" w:eastAsia="Calibri" w:hAnsi="Times New Roman"/>
          <w:sz w:val="28"/>
          <w:szCs w:val="28"/>
          <w:lang w:eastAsia="en-US"/>
        </w:rPr>
        <w:t xml:space="preserve"> и прошедшее </w:t>
      </w:r>
      <w:r w:rsidR="0058345A">
        <w:rPr>
          <w:rFonts w:ascii="Times New Roman" w:eastAsia="Calibri" w:hAnsi="Times New Roman"/>
          <w:sz w:val="28"/>
          <w:szCs w:val="28"/>
          <w:lang w:eastAsia="en-US"/>
        </w:rPr>
        <w:t xml:space="preserve">учебное </w:t>
      </w:r>
      <w:r w:rsidR="0007154F" w:rsidRPr="0007154F">
        <w:rPr>
          <w:rFonts w:ascii="Times New Roman" w:eastAsia="Calibri" w:hAnsi="Times New Roman"/>
          <w:sz w:val="28"/>
          <w:szCs w:val="28"/>
          <w:lang w:eastAsia="en-US"/>
        </w:rPr>
        <w:t>полугодие</w:t>
      </w:r>
      <w:r w:rsidR="00EA2CF1">
        <w:rPr>
          <w:rFonts w:ascii="Times New Roman" w:eastAsia="Calibri" w:hAnsi="Times New Roman"/>
          <w:sz w:val="28"/>
          <w:szCs w:val="28"/>
          <w:lang w:eastAsia="en-US"/>
        </w:rPr>
        <w:t xml:space="preserve"> текущего учебного года</w:t>
      </w:r>
      <w:r w:rsidRPr="0007154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07154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подтверждающих стабильные достижения в учебной деятельности (подписываются руководителем детской школы искусств и скрепля</w:t>
      </w:r>
      <w:r w:rsidR="00CF4FD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тся печатью 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>учреждения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>Указанные документы пред</w:t>
      </w:r>
      <w:r w:rsidR="0021228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ставляются в отдел дополнительного образования комитета культуры и туризма (город Сургут, улица Энгельса, дом 8, кабинет 408):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- с 01 по 30 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 xml:space="preserve">января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- по итогам I полугодия</w:t>
      </w:r>
      <w:r w:rsidR="005653EB">
        <w:rPr>
          <w:rFonts w:ascii="Times New Roman" w:eastAsia="Calibri" w:hAnsi="Times New Roman"/>
          <w:sz w:val="28"/>
          <w:szCs w:val="28"/>
          <w:lang w:eastAsia="en-US"/>
        </w:rPr>
        <w:t xml:space="preserve"> (июль - декабрь)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текущего учебного года;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3A91">
        <w:rPr>
          <w:rFonts w:ascii="Times New Roman" w:eastAsia="Calibri" w:hAnsi="Times New Roman"/>
          <w:sz w:val="28"/>
          <w:szCs w:val="28"/>
          <w:lang w:eastAsia="en-US"/>
        </w:rPr>
        <w:t>- с 01 по 30 июня - по итогам II полугодия</w:t>
      </w:r>
      <w:r w:rsidR="005653EB">
        <w:rPr>
          <w:rFonts w:ascii="Times New Roman" w:eastAsia="Calibri" w:hAnsi="Times New Roman"/>
          <w:sz w:val="28"/>
          <w:szCs w:val="28"/>
          <w:lang w:eastAsia="en-US"/>
        </w:rPr>
        <w:t xml:space="preserve"> (январь - июнь)</w:t>
      </w:r>
      <w:r w:rsidRPr="008C3A91">
        <w:rPr>
          <w:rFonts w:ascii="Times New Roman" w:eastAsia="Calibri" w:hAnsi="Times New Roman"/>
          <w:sz w:val="28"/>
          <w:szCs w:val="28"/>
          <w:lang w:eastAsia="en-US"/>
        </w:rPr>
        <w:t xml:space="preserve"> текущего учебного года.</w:t>
      </w:r>
    </w:p>
    <w:p w:rsidR="00CF6943" w:rsidRPr="00DC731A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sub_213"/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стипендии производится приказом комитета культуры</w:t>
      </w:r>
      <w:r w:rsidR="0004522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и туризма 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города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0-ти рабочих дней по истечении сроков сдачи документов детскими школами искусств, указанных 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7154F" w:rsidRPr="00DC731A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подпункте  1.2. пункта </w:t>
      </w:r>
      <w:r w:rsidR="00B26654" w:rsidRPr="00DC731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7154F" w:rsidRPr="00DC731A">
        <w:rPr>
          <w:rFonts w:ascii="Times New Roman" w:eastAsia="Calibri" w:hAnsi="Times New Roman"/>
          <w:sz w:val="28"/>
          <w:szCs w:val="28"/>
          <w:lang w:eastAsia="en-US"/>
        </w:rPr>
        <w:t xml:space="preserve"> раздела </w:t>
      </w:r>
      <w:r w:rsidR="0007154F" w:rsidRPr="00DC731A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="0007154F" w:rsidRPr="00DC73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31A">
        <w:rPr>
          <w:rFonts w:ascii="Times New Roman" w:eastAsia="Calibri" w:hAnsi="Times New Roman"/>
          <w:sz w:val="28"/>
          <w:szCs w:val="28"/>
          <w:lang w:eastAsia="en-US"/>
        </w:rPr>
        <w:t>настоящего положения.</w:t>
      </w:r>
    </w:p>
    <w:p w:rsidR="00CF6943" w:rsidRPr="00F14858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sub_1022"/>
      <w:bookmarkEnd w:id="10"/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2. Стипендия за достижение </w:t>
      </w:r>
      <w:r w:rsidR="00212280">
        <w:rPr>
          <w:rFonts w:ascii="Times New Roman" w:eastAsia="Calibri" w:hAnsi="Times New Roman"/>
          <w:sz w:val="28"/>
          <w:szCs w:val="28"/>
          <w:lang w:eastAsia="en-US"/>
        </w:rPr>
        <w:t xml:space="preserve">высоких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показателей в творческой деятельности назначается по результатам участия в конкурсах всероссийского и международного уровня учащимся детских школ искусств в возрасте от 7 до 17 лет (включительно) за предшествующий учебный год при подтверждении достижений копиями дипломов (в электронном варианте), публикации списка победителей на сайтах организаций-организаторов конкурсов (для художественных отделений)</w:t>
      </w:r>
      <w:r w:rsidR="00B932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6943" w:rsidRPr="00231130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sub_1221"/>
      <w:bookmarkEnd w:id="11"/>
      <w:r w:rsidRPr="00231130">
        <w:rPr>
          <w:rFonts w:ascii="Times New Roman" w:eastAsia="Calibri" w:hAnsi="Times New Roman"/>
          <w:sz w:val="28"/>
          <w:szCs w:val="28"/>
          <w:lang w:eastAsia="en-US"/>
        </w:rPr>
        <w:t>2.1. Для назначения</w:t>
      </w:r>
      <w:r w:rsidR="003725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стипендии за достижение </w:t>
      </w:r>
      <w:r w:rsidR="00F14858">
        <w:rPr>
          <w:rFonts w:ascii="Times New Roman" w:eastAsia="Calibri" w:hAnsi="Times New Roman"/>
          <w:sz w:val="28"/>
          <w:szCs w:val="28"/>
          <w:lang w:eastAsia="en-US"/>
        </w:rPr>
        <w:t xml:space="preserve">высоких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показателей 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в творческой деятельности детск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>ими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школ</w:t>
      </w:r>
      <w:r w:rsidR="0007154F">
        <w:rPr>
          <w:rFonts w:ascii="Times New Roman" w:eastAsia="Calibri" w:hAnsi="Times New Roman"/>
          <w:sz w:val="28"/>
          <w:szCs w:val="28"/>
          <w:lang w:eastAsia="en-US"/>
        </w:rPr>
        <w:t>ами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искусств пред</w:t>
      </w:r>
      <w:r w:rsidR="00F575D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ставляются следующие документы:</w:t>
      </w:r>
    </w:p>
    <w:bookmarkEnd w:id="12"/>
    <w:p w:rsidR="00CF6943" w:rsidRPr="00621DC2" w:rsidRDefault="00CF6943" w:rsidP="001E69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- согласие на обработку персональных данных учащегося и получение им стипендии, оформленное </w:t>
      </w:r>
      <w:r w:rsidR="00D37747" w:rsidRPr="00621DC2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1 к настоящему 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>положению</w:t>
      </w:r>
      <w:r w:rsidRPr="00621DC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37747" w:rsidRDefault="00CF6943" w:rsidP="001E69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- ходатайство </w:t>
      </w:r>
      <w:r w:rsidR="00D37747">
        <w:rPr>
          <w:rFonts w:ascii="Times New Roman" w:eastAsia="Calibri" w:hAnsi="Times New Roman"/>
          <w:sz w:val="28"/>
          <w:szCs w:val="28"/>
          <w:lang w:eastAsia="en-US"/>
        </w:rPr>
        <w:t xml:space="preserve">на бланке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детской школы искусств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 в произвольной форме, </w:t>
      </w:r>
      <w:r w:rsidR="0009499A" w:rsidRPr="00231130">
        <w:rPr>
          <w:rFonts w:ascii="Times New Roman" w:eastAsia="Calibri" w:hAnsi="Times New Roman"/>
          <w:sz w:val="28"/>
          <w:szCs w:val="28"/>
          <w:lang w:eastAsia="en-US"/>
        </w:rPr>
        <w:t>подпис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анное </w:t>
      </w:r>
      <w:r w:rsidR="0009499A" w:rsidRPr="00231130">
        <w:rPr>
          <w:rFonts w:ascii="Times New Roman" w:eastAsia="Calibri" w:hAnsi="Times New Roman"/>
          <w:sz w:val="28"/>
          <w:szCs w:val="28"/>
          <w:lang w:eastAsia="en-US"/>
        </w:rPr>
        <w:t>руководителем детской школы искусств и скрепл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 xml:space="preserve">енное </w:t>
      </w:r>
      <w:r w:rsidR="006D5B0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9499A"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печатью </w:t>
      </w:r>
      <w:r w:rsidR="0009499A">
        <w:rPr>
          <w:rFonts w:ascii="Times New Roman" w:eastAsia="Calibri" w:hAnsi="Times New Roman"/>
          <w:sz w:val="28"/>
          <w:szCs w:val="28"/>
          <w:lang w:eastAsia="en-US"/>
        </w:rPr>
        <w:t>учреждения)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CF6943" w:rsidRPr="00621DC2" w:rsidRDefault="001E6942" w:rsidP="00A816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CF6943" w:rsidRPr="005F6C58">
        <w:rPr>
          <w:rFonts w:ascii="Times New Roman" w:eastAsia="Calibri" w:hAnsi="Times New Roman"/>
          <w:sz w:val="28"/>
          <w:szCs w:val="28"/>
          <w:lang w:eastAsia="en-US"/>
        </w:rPr>
        <w:t>свод-выписка творческих достижений учащегося по итогам предшествующего учебного года с указанием наименования и статуса конкурса, даты участия в конкурсе, места проведения конкурса, уровень достижения</w:t>
      </w:r>
      <w:r w:rsidR="00CF6943" w:rsidRPr="00B9325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D37747" w:rsidRPr="00621DC2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</w:t>
      </w:r>
      <w:r w:rsidR="00621DC2" w:rsidRPr="00621DC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37747" w:rsidRPr="00621DC2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>ложени</w:t>
      </w:r>
      <w:r w:rsidR="00D37747" w:rsidRPr="00621DC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CF6943" w:rsidRPr="00621DC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выписка из решения педагогического совета о выдвижении </w:t>
      </w:r>
      <w:r w:rsidR="0004522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на назначение стипендии учащихся, представленных детской школой искусств, подписывается руководителем и заверяется печатью детской школы искусств;</w:t>
      </w:r>
    </w:p>
    <w:p w:rsidR="00621DC2" w:rsidRPr="00621DC2" w:rsidRDefault="00621DC2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оценочный лист претендента на выплату именной стипендии имени А.С. Знаменского за достижение высоких результатов в творческой деятельности </w:t>
      </w:r>
      <w:r w:rsidRPr="00621DC2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3 к настоящему по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>ложению</w:t>
      </w:r>
      <w:r w:rsidRPr="00621DC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>- копии дипломов, концертных программок, афиш (для сольных концертов), публикаций списка победителей (для художественных отделений), подтверждающих достижение высоких показателей в творческой деятельности (</w:t>
      </w:r>
      <w:r w:rsidR="001E6942">
        <w:rPr>
          <w:rFonts w:ascii="Times New Roman" w:eastAsia="Calibri" w:hAnsi="Times New Roman"/>
          <w:sz w:val="28"/>
          <w:szCs w:val="28"/>
          <w:lang w:eastAsia="en-US"/>
        </w:rPr>
        <w:t xml:space="preserve">копии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документ</w:t>
      </w:r>
      <w:r w:rsidR="001E6942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подписываются руководителем и скрепляются </w:t>
      </w:r>
      <w:r w:rsidR="001E6942">
        <w:rPr>
          <w:rFonts w:ascii="Times New Roman" w:eastAsia="Calibri" w:hAnsi="Times New Roman"/>
          <w:sz w:val="28"/>
          <w:szCs w:val="28"/>
          <w:lang w:eastAsia="en-US"/>
        </w:rPr>
        <w:t>печатью детской школы искусств);</w:t>
      </w:r>
    </w:p>
    <w:p w:rsidR="00230758" w:rsidRDefault="00621DC2" w:rsidP="001E69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E69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230758">
        <w:rPr>
          <w:rFonts w:ascii="Times New Roman" w:eastAsia="Calibri" w:hAnsi="Times New Roman"/>
          <w:sz w:val="28"/>
          <w:szCs w:val="28"/>
          <w:lang w:eastAsia="en-US"/>
        </w:rPr>
        <w:t>опии положений конкурсов, где указаны:</w:t>
      </w:r>
    </w:p>
    <w:p w:rsidR="001E6942" w:rsidRPr="001E6942" w:rsidRDefault="00230758" w:rsidP="001E6942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418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6942">
        <w:rPr>
          <w:rFonts w:ascii="Times New Roman" w:hAnsi="Times New Roman"/>
          <w:sz w:val="28"/>
          <w:szCs w:val="28"/>
          <w:lang w:eastAsia="ar-SA"/>
        </w:rPr>
        <w:t>профессиональный состав жюри конкурса по специализации;</w:t>
      </w:r>
    </w:p>
    <w:p w:rsidR="001E6942" w:rsidRPr="001E6942" w:rsidRDefault="00230758" w:rsidP="001E6942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418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E6942">
        <w:rPr>
          <w:rFonts w:ascii="Times New Roman" w:hAnsi="Times New Roman"/>
          <w:sz w:val="28"/>
          <w:szCs w:val="28"/>
          <w:lang w:eastAsia="ar-SA"/>
        </w:rPr>
        <w:t>наличие</w:t>
      </w:r>
      <w:proofErr w:type="gramEnd"/>
      <w:r w:rsidRPr="001E69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E6942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>в</w:t>
      </w:r>
      <w:r w:rsidR="001E6942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составе</w:t>
      </w:r>
      <w:r w:rsidR="001E69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жюри </w:t>
      </w:r>
      <w:r w:rsidR="001E6942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>меж</w:t>
      </w:r>
      <w:r w:rsidR="001E6942">
        <w:rPr>
          <w:rFonts w:ascii="Times New Roman" w:hAnsi="Times New Roman"/>
          <w:sz w:val="28"/>
          <w:szCs w:val="28"/>
          <w:lang w:eastAsia="ar-SA"/>
        </w:rPr>
        <w:t>дународного  конкурса  члена жюри</w:t>
      </w:r>
    </w:p>
    <w:p w:rsidR="001E6942" w:rsidRDefault="00230758" w:rsidP="001E69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942">
        <w:rPr>
          <w:rFonts w:ascii="Times New Roman" w:hAnsi="Times New Roman"/>
          <w:sz w:val="28"/>
          <w:szCs w:val="28"/>
          <w:lang w:eastAsia="ar-SA"/>
        </w:rPr>
        <w:t>международного уровня;</w:t>
      </w:r>
    </w:p>
    <w:p w:rsidR="001E6942" w:rsidRDefault="00230758" w:rsidP="001E6942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00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E6942">
        <w:rPr>
          <w:rFonts w:ascii="Times New Roman" w:hAnsi="Times New Roman"/>
          <w:sz w:val="28"/>
          <w:szCs w:val="28"/>
          <w:lang w:eastAsia="ar-SA"/>
        </w:rPr>
        <w:t>наличие</w:t>
      </w:r>
      <w:proofErr w:type="gramEnd"/>
      <w:r w:rsidR="00C4657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составе 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1E6942">
        <w:rPr>
          <w:rFonts w:ascii="Times New Roman" w:hAnsi="Times New Roman"/>
          <w:sz w:val="28"/>
          <w:szCs w:val="28"/>
          <w:lang w:eastAsia="ar-SA"/>
        </w:rPr>
        <w:t>жюри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>всероссийского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конкурса 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члена </w:t>
      </w:r>
      <w:r w:rsidR="00C4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6942">
        <w:rPr>
          <w:rFonts w:ascii="Times New Roman" w:hAnsi="Times New Roman"/>
          <w:sz w:val="28"/>
          <w:szCs w:val="28"/>
          <w:lang w:eastAsia="ar-SA"/>
        </w:rPr>
        <w:t xml:space="preserve">жюри </w:t>
      </w:r>
    </w:p>
    <w:p w:rsidR="00230758" w:rsidRPr="001E6942" w:rsidRDefault="00230758" w:rsidP="001E69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942">
        <w:rPr>
          <w:rFonts w:ascii="Times New Roman" w:hAnsi="Times New Roman"/>
          <w:sz w:val="28"/>
          <w:szCs w:val="28"/>
          <w:lang w:eastAsia="ar-SA"/>
        </w:rPr>
        <w:t xml:space="preserve">всероссийского уровня. 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>Документы пред</w:t>
      </w:r>
      <w:r w:rsidR="0004522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ставляются в отдел дополнительного образования комитета культуры и туризма (город Сургут, улица Энгельса, дом 8, кабинет 408) до 01 июля текущего </w:t>
      </w:r>
      <w:r w:rsidR="00E56274">
        <w:rPr>
          <w:rFonts w:ascii="Times New Roman" w:eastAsia="Calibri" w:hAnsi="Times New Roman"/>
          <w:sz w:val="28"/>
          <w:szCs w:val="28"/>
          <w:lang w:eastAsia="en-US"/>
        </w:rPr>
        <w:t xml:space="preserve">учебного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года.</w:t>
      </w:r>
    </w:p>
    <w:p w:rsidR="00EB0A0D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3" w:name="sub_1222"/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2.2. Оценку документов учащихся-претендентов на назначение стипендии за достижение показателей в творческой деятельности производит экспертный совет, состоящий из числа специалистов комитета культуры </w:t>
      </w:r>
      <w:r w:rsidR="00DD544B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и туризма</w:t>
      </w:r>
      <w:r w:rsidR="00C4657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, заведующих городскими методическими </w:t>
      </w:r>
      <w:r w:rsidR="00EB0A0D">
        <w:rPr>
          <w:rFonts w:ascii="Times New Roman" w:eastAsia="Calibri" w:hAnsi="Times New Roman"/>
          <w:sz w:val="28"/>
          <w:szCs w:val="28"/>
          <w:lang w:eastAsia="en-US"/>
        </w:rPr>
        <w:t xml:space="preserve">объединениями по специализациям, согласно приложению 2 к настоящему постановлению. </w:t>
      </w:r>
    </w:p>
    <w:bookmarkEnd w:id="13"/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Организацию заседаний экспертного совета осуществляет секретарь экспертного совета, а в его отсутствие - назначенный председателем </w:t>
      </w:r>
      <w:r w:rsidR="00F669A8" w:rsidRPr="00231130">
        <w:rPr>
          <w:rFonts w:ascii="Times New Roman" w:eastAsia="Calibri" w:hAnsi="Times New Roman"/>
          <w:sz w:val="28"/>
          <w:szCs w:val="28"/>
          <w:lang w:eastAsia="en-US"/>
        </w:rPr>
        <w:t xml:space="preserve">экспертного совета </w:t>
      </w:r>
      <w:r w:rsidRPr="00231130">
        <w:rPr>
          <w:rFonts w:ascii="Times New Roman" w:eastAsia="Calibri" w:hAnsi="Times New Roman"/>
          <w:sz w:val="28"/>
          <w:szCs w:val="28"/>
          <w:lang w:eastAsia="en-US"/>
        </w:rPr>
        <w:t>член экспертного совета.</w:t>
      </w:r>
    </w:p>
    <w:p w:rsidR="00231130" w:rsidRPr="00180363" w:rsidRDefault="0032092A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363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4C5998" w:rsidRPr="0018036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231130" w:rsidRPr="00180363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  <w:r w:rsidR="004E3BB7" w:rsidRPr="00180363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231130" w:rsidRPr="00180363">
        <w:rPr>
          <w:rFonts w:ascii="Times New Roman" w:eastAsia="Calibri" w:hAnsi="Times New Roman"/>
          <w:sz w:val="28"/>
          <w:szCs w:val="28"/>
          <w:lang w:eastAsia="en-US"/>
        </w:rPr>
        <w:t xml:space="preserve">типендия  </w:t>
      </w:r>
      <w:r w:rsidR="004310E2">
        <w:rPr>
          <w:rFonts w:ascii="Times New Roman" w:eastAsia="Calibri" w:hAnsi="Times New Roman"/>
          <w:sz w:val="28"/>
          <w:szCs w:val="28"/>
          <w:lang w:eastAsia="en-US"/>
        </w:rPr>
        <w:t>назначается</w:t>
      </w:r>
      <w:r w:rsidR="00231130" w:rsidRPr="001803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>За высокие достижения по результатам  участия в конкурсах</w:t>
      </w:r>
      <w:r w:rsidR="003209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69A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>в номинациях</w:t>
      </w:r>
      <w:r w:rsidRPr="00045220">
        <w:rPr>
          <w:rFonts w:ascii="Times New Roman" w:eastAsia="Calibri" w:hAnsi="Times New Roman"/>
          <w:sz w:val="20"/>
          <w:szCs w:val="20"/>
          <w:lang w:eastAsia="en-US"/>
        </w:rPr>
        <w:t xml:space="preserve"> «</w:t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Сольное исполнение», «Индивидуально-творческая работа»,     в соответствии с </w:t>
      </w:r>
      <w:r w:rsidR="00F669A8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показателями творческих достижений по результатам участия в конкурсах </w:t>
      </w:r>
      <w:r w:rsidR="00E56274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указанными в </w:t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>Таблице 1.</w:t>
      </w:r>
    </w:p>
    <w:p w:rsidR="00231130" w:rsidRPr="00045220" w:rsidRDefault="00231130" w:rsidP="0023113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Показатели творческих достижений по результатам участия в интернет-конкурсах</w:t>
      </w:r>
      <w:r w:rsidRPr="000452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учитываются только для учащихся художественных школ </w:t>
      </w:r>
      <w:r w:rsidR="00DD544B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и художественных отделений школ искусств.  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>Таблица 1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>Показатели творческих достижений  по результатам участия в конкурсах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4"/>
        <w:gridCol w:w="3402"/>
        <w:gridCol w:w="1274"/>
      </w:tblGrid>
      <w:tr w:rsidR="00231130" w:rsidRPr="00045220" w:rsidTr="004A79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220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220">
              <w:rPr>
                <w:rFonts w:ascii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220">
              <w:rPr>
                <w:rFonts w:ascii="Times New Roman" w:hAnsi="Times New Roman"/>
                <w:sz w:val="20"/>
                <w:szCs w:val="20"/>
                <w:lang w:eastAsia="ar-SA"/>
              </w:rPr>
              <w:t>Уровень 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22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5220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баллов</w:t>
            </w:r>
          </w:p>
        </w:tc>
      </w:tr>
      <w:tr w:rsidR="0092009D" w:rsidRPr="00045220" w:rsidTr="0092009D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2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 требованием к программе в </w:t>
            </w:r>
            <w:r w:rsidRPr="00045220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045220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III</w:t>
            </w: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тура (музыканты – 4-5 произведений; художники  –  не менее 3 работ; хореографы – не менее 3 номеров)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Гран-При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Лауреат 1 степени, </w:t>
            </w: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победитель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2 степени, лауреат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3 степени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Дипломант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50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40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231130" w:rsidRPr="00045220" w:rsidTr="00FC312E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2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требованием к программе в </w:t>
            </w:r>
            <w:r w:rsidRPr="00045220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тур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(музыканты – не менее 3 произведений; художники –  от 1 работы;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хореографы – от 2 номеров)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Гран-При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1 степени, победитель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2 степени, лауреат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3 степени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Дипломант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</w:tr>
      <w:tr w:rsidR="00231130" w:rsidRPr="00045220" w:rsidTr="004A79CB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5220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Межрегиональные, региональные, окружные, открытые городские, городские конкурсы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Гран-При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vanish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Лауреат 1 степени, победитель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5220"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</w:p>
          <w:p w:rsidR="00231130" w:rsidRPr="00045220" w:rsidRDefault="00231130" w:rsidP="004A79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31130" w:rsidRPr="00045220" w:rsidRDefault="00231130" w:rsidP="00231130">
      <w:pPr>
        <w:tabs>
          <w:tab w:val="left" w:pos="1134"/>
        </w:tabs>
        <w:suppressAutoHyphens/>
        <w:spacing w:after="0" w:line="240" w:lineRule="auto"/>
        <w:ind w:left="851"/>
        <w:rPr>
          <w:rFonts w:ascii="Times New Roman" w:hAnsi="Times New Roman"/>
          <w:sz w:val="20"/>
          <w:szCs w:val="20"/>
          <w:lang w:eastAsia="ar-SA"/>
        </w:rPr>
      </w:pPr>
    </w:p>
    <w:p w:rsidR="00231130" w:rsidRDefault="00231130" w:rsidP="0028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За выступления на концертах в качестве солиста и участие в выставках с индивидуальной работой, в соответствии </w:t>
      </w:r>
      <w:r w:rsidR="00F669A8">
        <w:rPr>
          <w:rFonts w:ascii="Times New Roman" w:eastAsia="Calibri" w:hAnsi="Times New Roman"/>
          <w:sz w:val="28"/>
          <w:szCs w:val="28"/>
          <w:lang w:eastAsia="en-US"/>
        </w:rPr>
        <w:t>с показателями творческих достижений по участию в концертах, выставках, указанными в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 xml:space="preserve"> Таблице</w:t>
      </w:r>
      <w:r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2.</w:t>
      </w:r>
    </w:p>
    <w:p w:rsidR="00F669A8" w:rsidRDefault="00F669A8" w:rsidP="00284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>Таблица 2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45220">
        <w:rPr>
          <w:rFonts w:ascii="Times New Roman" w:eastAsia="Calibri" w:hAnsi="Times New Roman"/>
          <w:sz w:val="28"/>
          <w:szCs w:val="28"/>
          <w:lang w:eastAsia="en-US"/>
        </w:rPr>
        <w:t>Показатели творческих  достижений по участию в концертах, выставках</w:t>
      </w:r>
    </w:p>
    <w:p w:rsidR="00231130" w:rsidRPr="0004522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3079"/>
      </w:tblGrid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концерта, выставки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Международный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Всероссийский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Окружной (региональный)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Открытый городской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231130" w:rsidRPr="00045220" w:rsidTr="004A79C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Городской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0" w:rsidRPr="00045220" w:rsidRDefault="00231130" w:rsidP="004A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52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231130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1130" w:rsidRPr="00045220" w:rsidRDefault="0028439C" w:rsidP="002843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7552D">
        <w:rPr>
          <w:rFonts w:ascii="Times New Roman" w:eastAsia="Calibri" w:hAnsi="Times New Roman"/>
          <w:sz w:val="28"/>
          <w:szCs w:val="28"/>
          <w:lang w:eastAsia="en-US"/>
        </w:rPr>
        <w:t>2.3.</w:t>
      </w:r>
      <w:r w:rsidR="0032092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Оценку творческих достижений по предоставленным документам   производит член экспертного совета по специализации (</w:t>
      </w:r>
      <w:r w:rsidR="00045220">
        <w:rPr>
          <w:rFonts w:ascii="Times New Roman" w:eastAsia="Calibri" w:hAnsi="Times New Roman"/>
          <w:sz w:val="28"/>
          <w:szCs w:val="28"/>
          <w:lang w:eastAsia="en-US"/>
        </w:rPr>
        <w:t>согласно</w:t>
      </w:r>
      <w:r w:rsidR="00D755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</w:t>
      </w:r>
      <w:r w:rsidR="00045220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4FC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r w:rsidR="00CB6D6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настоящему 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постановлению) в оценочном листе по форме согласно </w:t>
      </w:r>
      <w:hyperlink r:id="rId7" w:anchor="sub_1200" w:history="1">
        <w:r w:rsidR="00231130" w:rsidRPr="00DD45E3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приложению </w:t>
        </w:r>
      </w:hyperlink>
      <w:r w:rsidR="00594FC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положению, выставляет и суммирует баллы по каждому </w:t>
      </w:r>
      <w:r w:rsidR="00D7552D">
        <w:rPr>
          <w:rFonts w:ascii="Times New Roman" w:eastAsia="Calibri" w:hAnsi="Times New Roman"/>
          <w:sz w:val="28"/>
          <w:szCs w:val="28"/>
          <w:lang w:eastAsia="en-US"/>
        </w:rPr>
        <w:t>претенденту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31130" w:rsidRPr="00045220" w:rsidRDefault="0028439C" w:rsidP="002843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D6044">
        <w:rPr>
          <w:rFonts w:ascii="Times New Roman" w:eastAsia="Calibri" w:hAnsi="Times New Roman"/>
          <w:sz w:val="28"/>
          <w:szCs w:val="28"/>
          <w:lang w:eastAsia="en-US"/>
        </w:rPr>
        <w:t>Член э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>ксперт</w:t>
      </w:r>
      <w:r w:rsidR="00CD6044">
        <w:rPr>
          <w:rFonts w:ascii="Times New Roman" w:eastAsia="Calibri" w:hAnsi="Times New Roman"/>
          <w:sz w:val="28"/>
          <w:szCs w:val="28"/>
          <w:lang w:eastAsia="en-US"/>
        </w:rPr>
        <w:t xml:space="preserve">ного совета 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>не засчит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ывает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</w:t>
      </w:r>
      <w:r w:rsidR="00EB0A0D">
        <w:rPr>
          <w:rFonts w:ascii="Times New Roman" w:eastAsia="Calibri" w:hAnsi="Times New Roman"/>
          <w:sz w:val="28"/>
          <w:szCs w:val="28"/>
          <w:lang w:eastAsia="en-US"/>
        </w:rPr>
        <w:t>, представленный для рассмотрения</w:t>
      </w:r>
      <w:r w:rsidR="00BD474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несоответствия пред</w:t>
      </w:r>
      <w:r w:rsidR="00F41746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 xml:space="preserve">ставленных документов перечню, </w:t>
      </w:r>
      <w:r w:rsidR="00231130" w:rsidRPr="00230758">
        <w:rPr>
          <w:rFonts w:ascii="Times New Roman" w:eastAsia="Calibri" w:hAnsi="Times New Roman"/>
          <w:sz w:val="28"/>
          <w:szCs w:val="28"/>
          <w:lang w:eastAsia="en-US"/>
        </w:rPr>
        <w:t xml:space="preserve">указанному в п. </w:t>
      </w:r>
      <w:r w:rsidR="00C80DA3" w:rsidRPr="00230758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BD474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</w:t>
      </w:r>
      <w:r w:rsidR="00231130" w:rsidRPr="0023075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231130" w:rsidRPr="00045220">
        <w:rPr>
          <w:rFonts w:ascii="Times New Roman" w:eastAsia="Calibri" w:hAnsi="Times New Roman"/>
          <w:sz w:val="28"/>
          <w:szCs w:val="28"/>
          <w:lang w:eastAsia="en-US"/>
        </w:rPr>
        <w:t>а также отсутствия подтверждения:</w:t>
      </w:r>
    </w:p>
    <w:p w:rsidR="00231130" w:rsidRPr="00230758" w:rsidRDefault="0028439C" w:rsidP="002843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31130" w:rsidRPr="00230758">
        <w:rPr>
          <w:rFonts w:ascii="Times New Roman" w:eastAsia="Calibri" w:hAnsi="Times New Roman"/>
          <w:sz w:val="28"/>
          <w:szCs w:val="28"/>
          <w:lang w:eastAsia="en-US"/>
        </w:rPr>
        <w:t xml:space="preserve">-  </w:t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>профессионального состав</w:t>
      </w:r>
      <w:r w:rsidR="00CD6044" w:rsidRPr="00230758">
        <w:rPr>
          <w:rFonts w:ascii="Times New Roman" w:hAnsi="Times New Roman"/>
          <w:sz w:val="28"/>
          <w:szCs w:val="28"/>
          <w:lang w:eastAsia="ar-SA"/>
        </w:rPr>
        <w:t>а</w:t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 xml:space="preserve"> жюри конкурса по специализации;</w:t>
      </w:r>
    </w:p>
    <w:p w:rsidR="00231130" w:rsidRPr="00230758" w:rsidRDefault="0028439C" w:rsidP="002843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>- наличия в составе жюри международного конкурса члена жюри международного уровня;</w:t>
      </w:r>
    </w:p>
    <w:p w:rsidR="00231130" w:rsidRPr="00230758" w:rsidRDefault="0028439C" w:rsidP="002843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>- наличия в составе жюри</w:t>
      </w:r>
      <w:r w:rsidR="00CD6044" w:rsidRPr="002307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>всероссийского конкурса члена</w:t>
      </w:r>
      <w:r w:rsidR="00CD6044" w:rsidRPr="00230758">
        <w:rPr>
          <w:rFonts w:ascii="Times New Roman" w:hAnsi="Times New Roman"/>
          <w:sz w:val="28"/>
          <w:szCs w:val="28"/>
          <w:lang w:eastAsia="ar-SA"/>
        </w:rPr>
        <w:t xml:space="preserve"> жюри</w:t>
      </w:r>
      <w:r w:rsidR="00231130" w:rsidRPr="00230758">
        <w:rPr>
          <w:rFonts w:ascii="Times New Roman" w:hAnsi="Times New Roman"/>
          <w:sz w:val="28"/>
          <w:szCs w:val="28"/>
          <w:lang w:eastAsia="ar-SA"/>
        </w:rPr>
        <w:t xml:space="preserve"> всероссийского уровня. </w:t>
      </w:r>
    </w:p>
    <w:p w:rsidR="00231130" w:rsidRPr="008705C9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05C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 количеству баллов, набранных каждым претендентом                         в соответствии с </w:t>
      </w:r>
      <w:hyperlink r:id="rId8" w:anchor="sub_1224" w:history="1">
        <w:r w:rsidRPr="00A71DF0">
          <w:rPr>
            <w:rFonts w:ascii="Times New Roman" w:eastAsia="Calibri" w:hAnsi="Times New Roman"/>
            <w:sz w:val="28"/>
            <w:szCs w:val="28"/>
            <w:lang w:eastAsia="en-US"/>
          </w:rPr>
          <w:t xml:space="preserve"> пунктом </w:t>
        </w:r>
        <w:r w:rsidR="00C80DA3" w:rsidRPr="00A71DF0">
          <w:rPr>
            <w:rFonts w:ascii="Times New Roman" w:eastAsia="Calibri" w:hAnsi="Times New Roman"/>
            <w:sz w:val="28"/>
            <w:szCs w:val="28"/>
            <w:lang w:eastAsia="en-US"/>
          </w:rPr>
          <w:t>2.3.</w:t>
        </w:r>
        <w:r w:rsidRPr="00A71DF0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</w:hyperlink>
      <w:r w:rsidRPr="00A71DF0">
        <w:rPr>
          <w:rFonts w:ascii="Times New Roman" w:eastAsia="Calibri" w:hAnsi="Times New Roman"/>
          <w:sz w:val="28"/>
          <w:szCs w:val="28"/>
          <w:lang w:eastAsia="en-US"/>
        </w:rPr>
        <w:t xml:space="preserve">раздела </w:t>
      </w:r>
      <w:r w:rsidRPr="00A71DF0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A71DF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                      (по наибольшей сумме баллов), выстраивается рейтинг достижений.</w:t>
      </w:r>
    </w:p>
    <w:p w:rsidR="00231130" w:rsidRPr="008705C9" w:rsidRDefault="00231130" w:rsidP="0023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Результаты рейтинга заносятся секретарем экспертного совета  </w:t>
      </w:r>
      <w:r w:rsidR="00D7552D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  в протокол заседания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экспертного совета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>, который подписывается всеми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 xml:space="preserve"> присутствующими 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>на заседании членами экспертного совета.</w:t>
      </w:r>
    </w:p>
    <w:p w:rsidR="00231130" w:rsidRPr="008705C9" w:rsidRDefault="0032092A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05C9">
        <w:rPr>
          <w:rFonts w:ascii="Times New Roman" w:eastAsia="Calibri" w:hAnsi="Times New Roman"/>
          <w:sz w:val="28"/>
          <w:szCs w:val="28"/>
          <w:lang w:eastAsia="en-US"/>
        </w:rPr>
        <w:t>2.3.2.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3BB7" w:rsidRPr="008705C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типендия </w:t>
      </w:r>
      <w:r w:rsidR="00682051">
        <w:rPr>
          <w:rFonts w:ascii="Times New Roman" w:eastAsia="Calibri" w:hAnsi="Times New Roman"/>
          <w:sz w:val="28"/>
          <w:szCs w:val="28"/>
          <w:lang w:eastAsia="en-US"/>
        </w:rPr>
        <w:t xml:space="preserve">назначается 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первым десяти 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претендентам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>, указанным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в рейтинге, набравшим максимальное количество баллов. </w:t>
      </w:r>
      <w:r w:rsidR="00180363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>В случаях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когда два и более кандидата набирают равное количество баллов, очередность 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в рейтинге определяется 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 xml:space="preserve">путем голосования 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простым большинством голосов присутствующих </w:t>
      </w:r>
      <w:r w:rsidR="004E3BB7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231130" w:rsidRPr="008705C9">
        <w:rPr>
          <w:rFonts w:ascii="Times New Roman" w:eastAsia="Calibri" w:hAnsi="Times New Roman"/>
          <w:sz w:val="28"/>
          <w:szCs w:val="28"/>
          <w:lang w:eastAsia="en-US"/>
        </w:rPr>
        <w:t>на заседании  экспертного совета в пользу того или иного претендента.</w:t>
      </w:r>
    </w:p>
    <w:p w:rsidR="00231130" w:rsidRPr="008705C9" w:rsidRDefault="00231130" w:rsidP="0023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E3BB7" w:rsidRPr="008705C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>типендия</w:t>
      </w:r>
      <w:r w:rsidR="005C61BD"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за достижения показателей в творческой деятельности 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920AA">
        <w:rPr>
          <w:rFonts w:ascii="Times New Roman" w:eastAsia="Calibri" w:hAnsi="Times New Roman"/>
          <w:sz w:val="28"/>
          <w:szCs w:val="28"/>
          <w:lang w:eastAsia="en-US"/>
        </w:rPr>
        <w:t xml:space="preserve">назначается </w:t>
      </w:r>
      <w:r w:rsidRPr="008705C9">
        <w:rPr>
          <w:rFonts w:ascii="Times New Roman" w:eastAsia="Calibri" w:hAnsi="Times New Roman"/>
          <w:sz w:val="28"/>
          <w:szCs w:val="28"/>
          <w:lang w:eastAsia="en-US"/>
        </w:rPr>
        <w:t xml:space="preserve"> одному и тому же лицу не более трех лет подряд.</w:t>
      </w:r>
    </w:p>
    <w:p w:rsidR="00231130" w:rsidRPr="00682051" w:rsidRDefault="0018036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2051">
        <w:rPr>
          <w:rFonts w:ascii="Times New Roman" w:eastAsia="Calibri" w:hAnsi="Times New Roman"/>
          <w:sz w:val="28"/>
          <w:szCs w:val="28"/>
          <w:lang w:eastAsia="en-US"/>
        </w:rPr>
        <w:t>2.3.</w:t>
      </w:r>
      <w:r w:rsidR="003956BE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8205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82051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0FA9" w:rsidRPr="0068205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45220" w:rsidRPr="00682051">
        <w:rPr>
          <w:rFonts w:ascii="Times New Roman" w:eastAsia="Calibri" w:hAnsi="Times New Roman"/>
          <w:sz w:val="28"/>
          <w:szCs w:val="28"/>
          <w:lang w:eastAsia="en-US"/>
        </w:rPr>
        <w:t>ри исключении учащегося из детской школы искусств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45220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0FA9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выплата </w:t>
      </w:r>
      <w:r w:rsidR="00D7552D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FF0FA9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    не производится </w:t>
      </w:r>
      <w:r w:rsidR="005018DA">
        <w:rPr>
          <w:rFonts w:ascii="Times New Roman" w:eastAsia="Calibri" w:hAnsi="Times New Roman"/>
          <w:sz w:val="28"/>
          <w:szCs w:val="28"/>
          <w:lang w:eastAsia="en-US"/>
        </w:rPr>
        <w:t xml:space="preserve">с первого числа месяца, следующего за месяцем отчисления </w:t>
      </w:r>
      <w:r w:rsidR="00FF0FA9" w:rsidRPr="00682051">
        <w:rPr>
          <w:rFonts w:ascii="Times New Roman" w:eastAsia="Calibri" w:hAnsi="Times New Roman"/>
          <w:sz w:val="28"/>
          <w:szCs w:val="28"/>
          <w:lang w:eastAsia="en-US"/>
        </w:rPr>
        <w:t>по предоставленной копии приказа об отчислении учащегося (кроме отчисления учащихся выпускных классов, завершивших</w:t>
      </w:r>
      <w:r w:rsidR="004E3BB7" w:rsidRPr="006820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0FA9" w:rsidRPr="00682051">
        <w:rPr>
          <w:rFonts w:ascii="Times New Roman" w:eastAsia="Calibri" w:hAnsi="Times New Roman"/>
          <w:sz w:val="28"/>
          <w:szCs w:val="28"/>
          <w:lang w:eastAsia="en-US"/>
        </w:rPr>
        <w:t>в текущий период учебного года образование в детской школе искусств)</w:t>
      </w:r>
      <w:r w:rsidR="009D554C" w:rsidRPr="0068205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30D3" w:rsidRDefault="00F630D3" w:rsidP="00F6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bookmarkStart w:id="14" w:name="sub_1003"/>
    </w:p>
    <w:p w:rsidR="00D7552D" w:rsidRPr="00F62CBA" w:rsidRDefault="00D7552D" w:rsidP="005F1A4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</w:p>
    <w:p w:rsidR="00CF6943" w:rsidRPr="005F1A4E" w:rsidRDefault="005F1A4E" w:rsidP="005F1A4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1A4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</w:t>
      </w:r>
      <w:r w:rsidR="00F227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Раздел </w:t>
      </w:r>
      <w:r w:rsidR="00F2273C">
        <w:rPr>
          <w:rFonts w:ascii="Times New Roman" w:eastAsia="Calibri" w:hAnsi="Times New Roman"/>
          <w:bCs/>
          <w:sz w:val="28"/>
          <w:szCs w:val="28"/>
          <w:lang w:val="en-US" w:eastAsia="en-US"/>
        </w:rPr>
        <w:t>III</w:t>
      </w:r>
      <w:r w:rsidR="00CF6943" w:rsidRPr="005F1A4E">
        <w:rPr>
          <w:rFonts w:ascii="Times New Roman" w:eastAsia="Calibri" w:hAnsi="Times New Roman"/>
          <w:bCs/>
          <w:sz w:val="28"/>
          <w:szCs w:val="28"/>
          <w:lang w:eastAsia="en-US"/>
        </w:rPr>
        <w:t>. Размер и порядок выплаты стипендии</w:t>
      </w:r>
    </w:p>
    <w:p w:rsidR="00CF6943" w:rsidRPr="00AD017E" w:rsidRDefault="000E260F" w:rsidP="000E2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sub_1031"/>
      <w:bookmarkEnd w:id="14"/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Для выплаты стипендии учащимся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, детские</w:t>
      </w:r>
      <w:r w:rsidR="00AD017E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школ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AD017E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искусств 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 пред</w:t>
      </w:r>
      <w:r w:rsidR="00372528" w:rsidRPr="00AD017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став</w:t>
      </w:r>
      <w:r w:rsidR="00940D78">
        <w:rPr>
          <w:rFonts w:ascii="Times New Roman" w:eastAsia="Calibri" w:hAnsi="Times New Roman"/>
          <w:sz w:val="28"/>
          <w:szCs w:val="28"/>
          <w:lang w:eastAsia="en-US"/>
        </w:rPr>
        <w:t>ляют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F6943" w:rsidRPr="0068205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82051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682051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казенное учреждение "Центр организационного обеспечения деятельности муниципальных организаций" </w:t>
      </w:r>
      <w:r w:rsidR="00C55B1C" w:rsidRPr="00C55B1C">
        <w:rPr>
          <w:rFonts w:ascii="Times New Roman" w:hAnsi="Times New Roman"/>
          <w:sz w:val="28"/>
          <w:szCs w:val="28"/>
          <w:shd w:val="clear" w:color="auto" w:fill="FEFEFE"/>
        </w:rPr>
        <w:t>город Сургут,</w:t>
      </w:r>
      <w:r w:rsidR="00C55B1C">
        <w:rPr>
          <w:rFonts w:ascii="Times New Roman" w:hAnsi="Times New Roman"/>
          <w:sz w:val="28"/>
          <w:szCs w:val="28"/>
          <w:shd w:val="clear" w:color="auto" w:fill="FEFEFE"/>
        </w:rPr>
        <w:t xml:space="preserve"> улица </w:t>
      </w:r>
      <w:r w:rsidR="00C55B1C" w:rsidRPr="00C55B1C">
        <w:rPr>
          <w:rFonts w:ascii="Times New Roman" w:hAnsi="Times New Roman"/>
          <w:sz w:val="28"/>
          <w:szCs w:val="28"/>
          <w:shd w:val="clear" w:color="auto" w:fill="FEFEFE"/>
        </w:rPr>
        <w:t>проезд Советов,</w:t>
      </w:r>
      <w:r w:rsidR="00C55B1C">
        <w:rPr>
          <w:rFonts w:ascii="Times New Roman" w:hAnsi="Times New Roman"/>
          <w:sz w:val="28"/>
          <w:szCs w:val="28"/>
          <w:shd w:val="clear" w:color="auto" w:fill="FEFEFE"/>
        </w:rPr>
        <w:t xml:space="preserve"> дом</w:t>
      </w:r>
      <w:r w:rsidR="00C55B1C" w:rsidRPr="00C55B1C">
        <w:rPr>
          <w:rFonts w:ascii="Times New Roman" w:hAnsi="Times New Roman"/>
          <w:sz w:val="28"/>
          <w:szCs w:val="28"/>
          <w:shd w:val="clear" w:color="auto" w:fill="FEFEFE"/>
        </w:rPr>
        <w:t xml:space="preserve"> 4</w:t>
      </w:r>
      <w:r w:rsidR="00C55B1C">
        <w:rPr>
          <w:rFonts w:ascii="Times New Roman" w:hAnsi="Times New Roman"/>
          <w:sz w:val="28"/>
          <w:szCs w:val="28"/>
          <w:shd w:val="clear" w:color="auto" w:fill="FEFEFE"/>
        </w:rPr>
        <w:t xml:space="preserve">, </w:t>
      </w:r>
      <w:r w:rsidR="00474FC9">
        <w:rPr>
          <w:rFonts w:ascii="Times New Roman" w:hAnsi="Times New Roman"/>
          <w:sz w:val="28"/>
          <w:szCs w:val="28"/>
          <w:shd w:val="clear" w:color="auto" w:fill="FEFEFE"/>
        </w:rPr>
        <w:t>кабинет 220</w:t>
      </w:r>
      <w:r w:rsidR="00C55B1C" w:rsidRPr="00C55B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82051" w:rsidRPr="002A0AC8">
        <w:rPr>
          <w:rFonts w:ascii="Times New Roman" w:eastAsia="Calibri" w:hAnsi="Times New Roman"/>
          <w:sz w:val="28"/>
          <w:szCs w:val="28"/>
          <w:lang w:eastAsia="en-US"/>
        </w:rPr>
        <w:t xml:space="preserve">(далее - МКУ "ЦООД") 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>следующие документы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bookmarkEnd w:id="15"/>
    <w:p w:rsidR="00CF6943" w:rsidRPr="00AD017E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 xml:space="preserve">копия 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>свидетельства о рождении (для учащихся до 14 лет) или документа, удостоверяющего личность ребенка (для учащихся старше 14 лет);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 xml:space="preserve">копия 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>идентификационного номера налогоплательщика;</w:t>
      </w:r>
    </w:p>
    <w:p w:rsidR="002874C1" w:rsidRDefault="002874C1" w:rsidP="00287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017E">
        <w:rPr>
          <w:rFonts w:ascii="Times New Roman" w:eastAsia="Calibri" w:hAnsi="Times New Roman"/>
          <w:sz w:val="28"/>
          <w:szCs w:val="28"/>
          <w:lang w:eastAsia="en-US"/>
        </w:rPr>
        <w:t>- банковские рекви</w:t>
      </w:r>
      <w:r>
        <w:rPr>
          <w:rFonts w:ascii="Times New Roman" w:eastAsia="Calibri" w:hAnsi="Times New Roman"/>
          <w:sz w:val="28"/>
          <w:szCs w:val="28"/>
          <w:lang w:eastAsia="en-US"/>
        </w:rPr>
        <w:t>зиты для перечисления стипендии;</w:t>
      </w:r>
    </w:p>
    <w:p w:rsidR="00CF6943" w:rsidRPr="00AD017E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 xml:space="preserve">копия 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>страхового свидетельства государственного пенсионного страхования</w:t>
      </w:r>
      <w:r w:rsidR="00E0377A">
        <w:rPr>
          <w:rFonts w:ascii="Times New Roman" w:eastAsia="Calibri" w:hAnsi="Times New Roman"/>
          <w:sz w:val="28"/>
          <w:szCs w:val="28"/>
          <w:lang w:eastAsia="en-US"/>
        </w:rPr>
        <w:t xml:space="preserve"> на бумажном носите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>ле</w:t>
      </w:r>
      <w:r w:rsidR="00E0377A">
        <w:rPr>
          <w:rFonts w:ascii="Times New Roman" w:eastAsia="Calibri" w:hAnsi="Times New Roman"/>
          <w:sz w:val="28"/>
          <w:szCs w:val="28"/>
          <w:lang w:eastAsia="en-US"/>
        </w:rPr>
        <w:t xml:space="preserve">, выданное до 01 апреля 2019 года. 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0377A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документа на бумажном носителе, документ пред</w:t>
      </w:r>
      <w:r w:rsidR="00A816A6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0377A">
        <w:rPr>
          <w:rFonts w:ascii="Times New Roman" w:eastAsia="Calibri" w:hAnsi="Times New Roman"/>
          <w:sz w:val="28"/>
          <w:szCs w:val="28"/>
          <w:lang w:eastAsia="en-US"/>
        </w:rPr>
        <w:t>ставл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>яется</w:t>
      </w:r>
      <w:r w:rsidR="00E0377A">
        <w:rPr>
          <w:rFonts w:ascii="Times New Roman" w:eastAsia="Calibri" w:hAnsi="Times New Roman"/>
          <w:sz w:val="28"/>
          <w:szCs w:val="28"/>
          <w:lang w:eastAsia="en-US"/>
        </w:rPr>
        <w:t xml:space="preserve"> в форме электронного документа и (или) посредством информационной системы ПРФ «личный кабинет зарегистрированного лица»</w:t>
      </w:r>
      <w:r w:rsidR="002874C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94FFE" w:rsidRPr="00AD017E" w:rsidRDefault="00294FFE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достижения учащимся 14-летнего возраста и оформлением паспорта, выплата стипендии приостанавливается на период предоставления   вышеуказанного документа</w:t>
      </w:r>
      <w:r w:rsidR="00BD4744">
        <w:rPr>
          <w:rFonts w:ascii="Times New Roman" w:eastAsia="Calibri" w:hAnsi="Times New Roman"/>
          <w:sz w:val="28"/>
          <w:szCs w:val="28"/>
          <w:lang w:eastAsia="en-US"/>
        </w:rPr>
        <w:t xml:space="preserve"> и выплач</w:t>
      </w:r>
      <w:r w:rsidR="00E56274">
        <w:rPr>
          <w:rFonts w:ascii="Times New Roman" w:eastAsia="Calibri" w:hAnsi="Times New Roman"/>
          <w:sz w:val="28"/>
          <w:szCs w:val="28"/>
          <w:lang w:eastAsia="en-US"/>
        </w:rPr>
        <w:t>ивается</w:t>
      </w:r>
      <w:r w:rsidR="00BD47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календарного года. </w:t>
      </w:r>
    </w:p>
    <w:p w:rsidR="00CF6943" w:rsidRPr="00AD017E" w:rsidRDefault="00E839A3" w:rsidP="000E2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sub_1311"/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. За достижение результатов в учебной деятельности учащимся детских школ искусств стипендия устанавливается в размере 920 </w:t>
      </w:r>
      <w:r w:rsidR="008705C9">
        <w:rPr>
          <w:rFonts w:ascii="Times New Roman" w:eastAsia="Calibri" w:hAnsi="Times New Roman"/>
          <w:sz w:val="28"/>
          <w:szCs w:val="28"/>
          <w:lang w:eastAsia="en-US"/>
        </w:rPr>
        <w:t xml:space="preserve">(девятьсот двадцать) 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рублей в месяц</w:t>
      </w:r>
      <w:r w:rsidR="003956B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выплачивается</w:t>
      </w:r>
      <w:r w:rsidR="003956BE">
        <w:rPr>
          <w:rFonts w:ascii="Times New Roman" w:eastAsia="Calibri" w:hAnsi="Times New Roman"/>
          <w:sz w:val="28"/>
          <w:szCs w:val="28"/>
          <w:lang w:eastAsia="en-US"/>
        </w:rPr>
        <w:t xml:space="preserve"> один раз в </w:t>
      </w:r>
      <w:r w:rsidR="002B0ED4">
        <w:rPr>
          <w:rFonts w:ascii="Times New Roman" w:eastAsia="Calibri" w:hAnsi="Times New Roman"/>
          <w:sz w:val="28"/>
          <w:szCs w:val="28"/>
          <w:lang w:eastAsia="en-US"/>
        </w:rPr>
        <w:t>полугодие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bookmarkEnd w:id="16"/>
    <w:p w:rsidR="003956BE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017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за </w:t>
      </w:r>
      <w:r w:rsidR="003956BE">
        <w:rPr>
          <w:rFonts w:ascii="Times New Roman" w:eastAsia="Calibri" w:hAnsi="Times New Roman"/>
          <w:sz w:val="28"/>
          <w:szCs w:val="28"/>
          <w:lang w:eastAsia="en-US"/>
        </w:rPr>
        <w:t>январь – июнь текущего календарного года в период с 01 по 20 августа текущего календарного года;</w:t>
      </w:r>
    </w:p>
    <w:p w:rsidR="003956BE" w:rsidRDefault="004C3A82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з</w:t>
      </w:r>
      <w:r w:rsidR="003956BE">
        <w:rPr>
          <w:rFonts w:ascii="Times New Roman" w:eastAsia="Calibri" w:hAnsi="Times New Roman"/>
          <w:sz w:val="28"/>
          <w:szCs w:val="28"/>
          <w:lang w:eastAsia="en-US"/>
        </w:rPr>
        <w:t>а июль – декабрь прошедшего календарного года в период с 1 по 20 февраля текущего календарного года.</w:t>
      </w:r>
    </w:p>
    <w:p w:rsidR="003956BE" w:rsidRPr="003956BE" w:rsidRDefault="003956BE" w:rsidP="000E2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Начисление и выплата стипендии осуществляется при соблюдении условия, указанного в 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>под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пункте 2.3.3. 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 xml:space="preserve">п.2.3.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3956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настоящего положения.</w:t>
      </w:r>
    </w:p>
    <w:p w:rsidR="00CF6943" w:rsidRDefault="00CF6943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7" w:name="sub_1312"/>
      <w:r w:rsidRPr="00AD017E">
        <w:rPr>
          <w:rFonts w:ascii="Times New Roman" w:eastAsia="Calibri" w:hAnsi="Times New Roman"/>
          <w:sz w:val="28"/>
          <w:szCs w:val="28"/>
          <w:lang w:eastAsia="en-US"/>
        </w:rPr>
        <w:t>3. За достижение</w:t>
      </w:r>
      <w:r w:rsidR="00DC731A">
        <w:rPr>
          <w:rFonts w:ascii="Times New Roman" w:eastAsia="Calibri" w:hAnsi="Times New Roman"/>
          <w:sz w:val="28"/>
          <w:szCs w:val="28"/>
          <w:lang w:eastAsia="en-US"/>
        </w:rPr>
        <w:t xml:space="preserve"> высоких 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>показателей в творческой деятельности учащимся детских школ искусств стипендия устанавливается в размере 19</w:t>
      </w:r>
      <w:r w:rsidR="008705C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>071</w:t>
      </w:r>
      <w:r w:rsidR="008705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84541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8705C9">
        <w:rPr>
          <w:rFonts w:ascii="Times New Roman" w:eastAsia="Calibri" w:hAnsi="Times New Roman"/>
          <w:sz w:val="28"/>
          <w:szCs w:val="28"/>
          <w:lang w:eastAsia="en-US"/>
        </w:rPr>
        <w:t>девятнадцать тысяч семьдесят один)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рубль. </w:t>
      </w:r>
    </w:p>
    <w:p w:rsidR="00D66F75" w:rsidRPr="000920AA" w:rsidRDefault="00D66F75" w:rsidP="00D66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3.1. </w:t>
      </w:r>
      <w:r w:rsidRPr="000920AA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 стипендии производится приказом комитета культуры и туризма в течение 10 </w:t>
      </w:r>
      <w:r w:rsidR="002B0ED4">
        <w:rPr>
          <w:rFonts w:ascii="Times New Roman" w:eastAsia="Calibri" w:hAnsi="Times New Roman"/>
          <w:sz w:val="28"/>
          <w:szCs w:val="28"/>
          <w:lang w:eastAsia="en-US"/>
        </w:rPr>
        <w:t xml:space="preserve">рабочих </w:t>
      </w:r>
      <w:r w:rsidRPr="000920AA">
        <w:rPr>
          <w:rFonts w:ascii="Times New Roman" w:eastAsia="Calibri" w:hAnsi="Times New Roman"/>
          <w:sz w:val="28"/>
          <w:szCs w:val="28"/>
          <w:lang w:eastAsia="en-US"/>
        </w:rPr>
        <w:t xml:space="preserve">дней со дня принятия решения экспертным советом, заседание которого проводится не позднее октября месяца текущего 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 xml:space="preserve">учебного </w:t>
      </w:r>
      <w:r w:rsidRPr="000920AA">
        <w:rPr>
          <w:rFonts w:ascii="Times New Roman" w:eastAsia="Calibri" w:hAnsi="Times New Roman"/>
          <w:sz w:val="28"/>
          <w:szCs w:val="28"/>
          <w:lang w:eastAsia="en-US"/>
        </w:rPr>
        <w:t>года.</w:t>
      </w:r>
    </w:p>
    <w:p w:rsidR="00D66F75" w:rsidRDefault="00D66F75" w:rsidP="00D66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</w:t>
      </w:r>
      <w:r w:rsidR="00A97E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970F6">
        <w:rPr>
          <w:rFonts w:ascii="Times New Roman" w:eastAsia="Calibri" w:hAnsi="Times New Roman"/>
          <w:sz w:val="28"/>
          <w:szCs w:val="28"/>
          <w:lang w:eastAsia="en-US"/>
        </w:rPr>
        <w:t xml:space="preserve">Выплата стипендии производится в соответствии  </w:t>
      </w:r>
      <w:r w:rsidRPr="004310E2">
        <w:rPr>
          <w:rFonts w:ascii="Times New Roman" w:eastAsia="Calibri" w:hAnsi="Times New Roman"/>
          <w:sz w:val="28"/>
          <w:szCs w:val="28"/>
          <w:lang w:eastAsia="en-US"/>
        </w:rPr>
        <w:t>с  приказом  комитета культуры и туризма в течение 20-ти рабочих дней со дня издания приказа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один раз в год до 31 декабря.</w:t>
      </w:r>
    </w:p>
    <w:p w:rsidR="00CF6943" w:rsidRPr="00231130" w:rsidRDefault="00B35D87" w:rsidP="00CF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bookmarkStart w:id="18" w:name="sub_1033"/>
      <w:bookmarkEnd w:id="17"/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>. МКУ "ЦООД"</w:t>
      </w:r>
      <w:r w:rsidR="009417E0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начисление стипендии учащимся  </w:t>
      </w:r>
      <w:r w:rsidR="001970F6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417E0">
        <w:rPr>
          <w:rFonts w:ascii="Times New Roman" w:eastAsia="Calibri" w:hAnsi="Times New Roman"/>
          <w:sz w:val="28"/>
          <w:szCs w:val="28"/>
          <w:lang w:eastAsia="en-US"/>
        </w:rPr>
        <w:t xml:space="preserve">  и формирует распорядительные заявки для их перечисления</w:t>
      </w:r>
      <w:r w:rsidR="005D76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17E0">
        <w:rPr>
          <w:rFonts w:ascii="Times New Roman" w:eastAsia="Calibri" w:hAnsi="Times New Roman"/>
          <w:sz w:val="28"/>
          <w:szCs w:val="28"/>
          <w:lang w:eastAsia="en-US"/>
        </w:rPr>
        <w:t>в системе «Автоматизированн</w:t>
      </w:r>
      <w:r w:rsidR="00DA116C">
        <w:rPr>
          <w:rFonts w:ascii="Times New Roman" w:eastAsia="Calibri" w:hAnsi="Times New Roman"/>
          <w:sz w:val="28"/>
          <w:szCs w:val="28"/>
          <w:lang w:eastAsia="en-US"/>
        </w:rPr>
        <w:t>ый</w:t>
      </w:r>
      <w:r w:rsidR="009417E0">
        <w:rPr>
          <w:rFonts w:ascii="Times New Roman" w:eastAsia="Calibri" w:hAnsi="Times New Roman"/>
          <w:sz w:val="28"/>
          <w:szCs w:val="28"/>
          <w:lang w:eastAsia="en-US"/>
        </w:rPr>
        <w:t xml:space="preserve"> центр контроля». </w:t>
      </w:r>
      <w:r w:rsidR="00CF6943" w:rsidRPr="00AD01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bookmarkEnd w:id="18"/>
    <w:p w:rsidR="0066340B" w:rsidRDefault="00B35D87" w:rsidP="006634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4310E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6340B" w:rsidRPr="0066340B">
        <w:rPr>
          <w:rFonts w:ascii="Times New Roman" w:eastAsia="Calibri" w:hAnsi="Times New Roman"/>
          <w:sz w:val="28"/>
          <w:szCs w:val="28"/>
          <w:lang w:eastAsia="en-US"/>
        </w:rPr>
        <w:t xml:space="preserve">Выплата именной стипендии производится управлением бюджетного учета и отчетности 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города </w:t>
      </w:r>
      <w:r w:rsidR="0066340B" w:rsidRPr="0066340B">
        <w:rPr>
          <w:rFonts w:ascii="Times New Roman" w:eastAsia="Calibri" w:hAnsi="Times New Roman"/>
          <w:sz w:val="28"/>
          <w:szCs w:val="28"/>
          <w:lang w:eastAsia="en-US"/>
        </w:rPr>
        <w:t>за счет бюджетных ассигнований, предусмотренных        на данные цели в бюджетной смете Администрации города, путем перечисления на счета учащихся.</w:t>
      </w:r>
    </w:p>
    <w:p w:rsidR="00B35D87" w:rsidRPr="008C3A91" w:rsidRDefault="00B35D87" w:rsidP="00B35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35D87">
        <w:rPr>
          <w:rFonts w:ascii="Times New Roman" w:eastAsia="Calibri" w:hAnsi="Times New Roman"/>
          <w:sz w:val="28"/>
          <w:szCs w:val="28"/>
          <w:lang w:eastAsia="en-US"/>
        </w:rPr>
        <w:t xml:space="preserve">. В случае увеличения бюджетных ассигнований и лимитов бюджетных обязательств на финансовое обеспечение стипендии, комитет культуры и туризма 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города </w:t>
      </w:r>
      <w:r w:rsidRPr="00B35D87">
        <w:rPr>
          <w:rFonts w:ascii="Times New Roman" w:eastAsia="Calibri" w:hAnsi="Times New Roman"/>
          <w:sz w:val="28"/>
          <w:szCs w:val="28"/>
          <w:lang w:eastAsia="en-US"/>
        </w:rPr>
        <w:t>в течение 6 месяцев после внесения изменений в сводную бюджетную роспись направляет информационное письмо в муниципальные учреждения о возможности представления документов на финансовое обеспечение стипендии.</w:t>
      </w:r>
    </w:p>
    <w:p w:rsidR="00645C9E" w:rsidRPr="0066340B" w:rsidRDefault="00645C9E" w:rsidP="006634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sz w:val="28"/>
          <w:szCs w:val="28"/>
          <w:lang w:eastAsia="en-US"/>
        </w:rPr>
        <w:t>Раздел</w:t>
      </w:r>
      <w:r w:rsidR="005F1A4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4E23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>. Ответственность и контроль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sz w:val="28"/>
          <w:szCs w:val="28"/>
          <w:lang w:eastAsia="en-US"/>
        </w:rPr>
        <w:t>1. Ответственность за достоверность документов, указанных                   в настоящем  положении, и своевременность их предоставления нес</w:t>
      </w:r>
      <w:r w:rsidR="00645C9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>т руководител</w:t>
      </w:r>
      <w:r w:rsidR="00645C9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 xml:space="preserve"> детск</w:t>
      </w:r>
      <w:r w:rsidR="00645C9E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 xml:space="preserve"> школ искусств.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sz w:val="28"/>
          <w:szCs w:val="28"/>
          <w:lang w:eastAsia="en-US"/>
        </w:rPr>
        <w:t>2. Контроль за целевым расходованием бюджетных ассигнований, выделенных на оплату именной стипендии, осуществляет комитет культуры и туризма</w:t>
      </w:r>
      <w:r w:rsidR="0030398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</w:t>
      </w:r>
      <w:r w:rsidRPr="001C4E23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</w:p>
    <w:p w:rsidR="001C4E23" w:rsidRPr="001C4E23" w:rsidRDefault="001C4E23" w:rsidP="001C4E2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/>
          <w:i/>
          <w:iCs/>
          <w:color w:val="353842"/>
          <w:sz w:val="28"/>
          <w:szCs w:val="28"/>
          <w:shd w:val="clear" w:color="auto" w:fill="F0F0F0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Calibri" w:hAnsi="Times New Roman"/>
          <w:i/>
          <w:iCs/>
          <w:color w:val="353842"/>
          <w:sz w:val="28"/>
          <w:szCs w:val="28"/>
          <w:shd w:val="clear" w:color="auto" w:fill="F0F0F0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1C4E23" w:rsidRPr="001C4E23" w:rsidRDefault="001C4E23" w:rsidP="00DD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 1</w:t>
      </w:r>
    </w:p>
    <w:p w:rsidR="0034740C" w:rsidRDefault="0034740C" w:rsidP="00DD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</w:t>
      </w:r>
      <w:hyperlink r:id="rId9" w:anchor="sub_1000" w:history="1">
        <w:r w:rsidRPr="0034740C">
          <w:rPr>
            <w:rFonts w:ascii="Times New Roman" w:eastAsia="Calibri" w:hAnsi="Times New Roman"/>
            <w:sz w:val="28"/>
            <w:szCs w:val="28"/>
            <w:lang w:eastAsia="en-US"/>
          </w:rPr>
          <w:t>положению</w:t>
        </w:r>
      </w:hyperlink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порядке </w:t>
      </w:r>
      <w:r w:rsidR="00DD45E3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азначения и выплаты именной стипендии имени А.С. Знаменского учащимся муниципальных учреждений дополнительного образования, курируемых комитетом культуры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</w:t>
      </w: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>и туризма, на  период до 2030 года</w:t>
      </w:r>
    </w:p>
    <w:p w:rsidR="0034740C" w:rsidRPr="001C4E23" w:rsidRDefault="0034740C" w:rsidP="001C4E2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bCs/>
          <w:lang w:eastAsia="en-US"/>
        </w:rPr>
      </w:pPr>
    </w:p>
    <w:p w:rsidR="001C4E23" w:rsidRDefault="001C4E23" w:rsidP="001C4E2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bCs/>
          <w:lang w:eastAsia="en-US"/>
        </w:rPr>
      </w:pPr>
      <w:r w:rsidRPr="001C4E23">
        <w:rPr>
          <w:rFonts w:ascii="Times New Roman" w:eastAsia="Calibri" w:hAnsi="Times New Roman"/>
          <w:bCs/>
          <w:lang w:eastAsia="en-US"/>
        </w:rPr>
        <w:t>Форма</w:t>
      </w:r>
    </w:p>
    <w:p w:rsidR="0034740C" w:rsidRDefault="0034740C" w:rsidP="001C4E2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bCs/>
          <w:lang w:eastAsia="en-US"/>
        </w:rPr>
      </w:pPr>
    </w:p>
    <w:p w:rsidR="0034740C" w:rsidRPr="001C4E23" w:rsidRDefault="0034740C" w:rsidP="001C4E2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bCs/>
          <w:lang w:eastAsia="en-US"/>
        </w:rPr>
      </w:pP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Согласие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на обработку персональных данных субъектов персональных данных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 xml:space="preserve">(для детей до 14 лет их </w:t>
      </w:r>
      <w:r w:rsidR="00303989">
        <w:rPr>
          <w:rFonts w:ascii="Times New Roman" w:hAnsi="Times New Roman"/>
          <w:sz w:val="27"/>
          <w:szCs w:val="27"/>
        </w:rPr>
        <w:t>родителей (</w:t>
      </w:r>
      <w:r w:rsidRPr="001C4E23">
        <w:rPr>
          <w:rFonts w:ascii="Times New Roman" w:hAnsi="Times New Roman"/>
          <w:sz w:val="27"/>
          <w:szCs w:val="27"/>
        </w:rPr>
        <w:t>законных представителей)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 xml:space="preserve">Я, ________________________________________________________________, 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C4E23">
        <w:rPr>
          <w:rFonts w:ascii="Times New Roman" w:hAnsi="Times New Roman"/>
          <w:i/>
          <w:sz w:val="20"/>
          <w:szCs w:val="20"/>
        </w:rPr>
        <w:t xml:space="preserve">(фамилия, имя, отчество родителя </w:t>
      </w:r>
      <w:r w:rsidR="00303989">
        <w:rPr>
          <w:rFonts w:ascii="Times New Roman" w:hAnsi="Times New Roman"/>
          <w:i/>
          <w:sz w:val="20"/>
          <w:szCs w:val="20"/>
        </w:rPr>
        <w:t>(</w:t>
      </w:r>
      <w:r w:rsidRPr="001C4E23">
        <w:rPr>
          <w:rFonts w:ascii="Times New Roman" w:hAnsi="Times New Roman"/>
          <w:i/>
          <w:sz w:val="20"/>
          <w:szCs w:val="20"/>
        </w:rPr>
        <w:t>законного представителя)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C4E23">
        <w:rPr>
          <w:rFonts w:ascii="Times New Roman" w:hAnsi="Times New Roman"/>
          <w:sz w:val="27"/>
          <w:szCs w:val="27"/>
        </w:rPr>
        <w:t xml:space="preserve">_____________________________________________________________________                        </w:t>
      </w:r>
      <w:r w:rsidRPr="001C4E23">
        <w:rPr>
          <w:rFonts w:ascii="Times New Roman" w:hAnsi="Times New Roman"/>
          <w:i/>
          <w:sz w:val="20"/>
          <w:szCs w:val="20"/>
        </w:rPr>
        <w:t>(вид документа, удостоверяющего личность, серия, номер, когда и кем выдан)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__________________________________________________________________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проживающий (</w:t>
      </w:r>
      <w:proofErr w:type="spellStart"/>
      <w:r w:rsidRPr="001C4E23">
        <w:rPr>
          <w:rFonts w:ascii="Times New Roman" w:hAnsi="Times New Roman"/>
          <w:sz w:val="27"/>
          <w:szCs w:val="27"/>
        </w:rPr>
        <w:t>ая</w:t>
      </w:r>
      <w:proofErr w:type="spellEnd"/>
      <w:r w:rsidRPr="001C4E23">
        <w:rPr>
          <w:rFonts w:ascii="Times New Roman" w:hAnsi="Times New Roman"/>
          <w:sz w:val="27"/>
          <w:szCs w:val="27"/>
        </w:rPr>
        <w:t>) по адресу: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__________________________________________________________________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 xml:space="preserve">настоящим даю свое согласие </w:t>
      </w:r>
    </w:p>
    <w:p w:rsidR="001C4E23" w:rsidRPr="00303989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  <w:r w:rsidRPr="001C4E23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303989">
        <w:rPr>
          <w:rFonts w:ascii="Times New Roman" w:hAnsi="Times New Roman"/>
          <w:sz w:val="27"/>
          <w:szCs w:val="27"/>
          <w:u w:val="single"/>
        </w:rPr>
        <w:t xml:space="preserve">муниципальному учреждению </w:t>
      </w:r>
      <w:r w:rsidRPr="002A27C7">
        <w:rPr>
          <w:rFonts w:ascii="Times New Roman" w:hAnsi="Times New Roman"/>
          <w:sz w:val="24"/>
          <w:szCs w:val="24"/>
          <w:u w:val="single"/>
        </w:rPr>
        <w:t>(наименование),</w:t>
      </w:r>
      <w:r w:rsidRPr="00303989">
        <w:rPr>
          <w:rFonts w:ascii="Times New Roman" w:hAnsi="Times New Roman"/>
          <w:sz w:val="27"/>
          <w:szCs w:val="27"/>
          <w:u w:val="single"/>
        </w:rPr>
        <w:t xml:space="preserve"> комитету культуры и туризма Администрации города, </w:t>
      </w:r>
      <w:r w:rsidR="00303989" w:rsidRPr="00303989">
        <w:rPr>
          <w:rFonts w:ascii="Times New Roman" w:eastAsia="Calibri" w:hAnsi="Times New Roman"/>
          <w:sz w:val="27"/>
          <w:szCs w:val="27"/>
          <w:u w:val="single"/>
          <w:lang w:eastAsia="en-US"/>
        </w:rPr>
        <w:t>муниципальному казенному учреждению "Центр организационного обеспечения деятельности муниципальных организаций"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C4E23">
        <w:rPr>
          <w:rFonts w:ascii="Times New Roman" w:hAnsi="Times New Roman"/>
          <w:i/>
          <w:sz w:val="20"/>
          <w:szCs w:val="20"/>
        </w:rPr>
        <w:t>(наименование учреждения)</w:t>
      </w: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на обработку персональных данных моего ребенка,  получение им  стипендии им. А.С. Знаменского за достижение результатов в учебной (творческой) деятельности и подтверждаю, что, давая такое согласие, я действую своей волей и в своих интересах.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Согласие дается мною для целей:  получение стипендии им. А.С. Знаменского   за достижение  хороших и отличных результатов в учебной (творческой) деятельности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Настоящее согласие предоставляется на осуществление любых действий по обработке моих персональных данных для достижения указанных выше целей, в соответствии с требованиями, установленными Федеральным законом  от 27.072006 № 152-ФЗ «О персональных данных» и принятыми в соответствии с ним нормативными правовыми актами и действует со дня его подписания        и до достижения целей обработки персональных данных, указанных в данном согласии, либо до дня отзыва согласия на обработку персональных данных          в письменной форме.</w:t>
      </w: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C4E23">
        <w:rPr>
          <w:rFonts w:ascii="Times New Roman" w:hAnsi="Times New Roman"/>
          <w:sz w:val="27"/>
          <w:szCs w:val="27"/>
        </w:rPr>
        <w:t>_____________________________                         _______________________</w:t>
      </w: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4E23">
        <w:rPr>
          <w:rFonts w:ascii="Times New Roman" w:hAnsi="Times New Roman"/>
          <w:sz w:val="20"/>
          <w:szCs w:val="20"/>
        </w:rPr>
        <w:t xml:space="preserve">        (</w:t>
      </w:r>
      <w:proofErr w:type="gramStart"/>
      <w:r w:rsidRPr="001C4E23">
        <w:rPr>
          <w:rFonts w:ascii="Times New Roman" w:hAnsi="Times New Roman"/>
          <w:i/>
          <w:sz w:val="20"/>
          <w:szCs w:val="20"/>
        </w:rPr>
        <w:t>фамилия</w:t>
      </w:r>
      <w:proofErr w:type="gramEnd"/>
      <w:r w:rsidRPr="001C4E23">
        <w:rPr>
          <w:rFonts w:ascii="Times New Roman" w:hAnsi="Times New Roman"/>
          <w:i/>
          <w:sz w:val="20"/>
          <w:szCs w:val="20"/>
        </w:rPr>
        <w:t>, инициалы, давшего согласие)                                                                       (подпись, дата)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lastRenderedPageBreak/>
        <w:t>Согласие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(для детей  старше 14 лет)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 xml:space="preserve">Я, __________________________________________________________________, 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</w:rPr>
      </w:pPr>
      <w:r w:rsidRPr="001C4E23">
        <w:rPr>
          <w:rFonts w:ascii="Times New Roman" w:hAnsi="Times New Roman"/>
          <w:i/>
        </w:rPr>
        <w:t>(фамилия, имя, отчество)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rPr>
          <w:rFonts w:ascii="Times New Roman" w:hAnsi="Times New Roman"/>
        </w:rPr>
      </w:pP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</w:rPr>
      </w:pPr>
      <w:r w:rsidRPr="001C4E23">
        <w:rPr>
          <w:rFonts w:ascii="Times New Roman" w:hAnsi="Times New Roman"/>
        </w:rPr>
        <w:t>_____________________________________________________________________________________                        (</w:t>
      </w:r>
      <w:r w:rsidRPr="001C4E23">
        <w:rPr>
          <w:rFonts w:ascii="Times New Roman" w:hAnsi="Times New Roman"/>
          <w:i/>
        </w:rPr>
        <w:t>вид документа, удостоверяющего личность, серия, номер, когда и кем выдан)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проживающий (</w:t>
      </w:r>
      <w:proofErr w:type="spellStart"/>
      <w:r w:rsidRPr="001C4E23">
        <w:rPr>
          <w:rFonts w:ascii="Times New Roman" w:hAnsi="Times New Roman"/>
          <w:sz w:val="28"/>
          <w:szCs w:val="28"/>
        </w:rPr>
        <w:t>ая</w:t>
      </w:r>
      <w:proofErr w:type="spellEnd"/>
      <w:r w:rsidRPr="001C4E23">
        <w:rPr>
          <w:rFonts w:ascii="Times New Roman" w:hAnsi="Times New Roman"/>
          <w:sz w:val="28"/>
          <w:szCs w:val="28"/>
        </w:rPr>
        <w:t>) по адресу:</w:t>
      </w: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4E23">
        <w:rPr>
          <w:rFonts w:ascii="Times New Roman" w:hAnsi="Times New Roman"/>
          <w:sz w:val="28"/>
          <w:szCs w:val="28"/>
        </w:rPr>
        <w:t>настоящим даю свое согласие</w:t>
      </w:r>
      <w:r w:rsidRPr="001C4E2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4E23" w:rsidRPr="002A27C7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  <w:r w:rsidRPr="002A27C7">
        <w:rPr>
          <w:rFonts w:ascii="Times New Roman" w:hAnsi="Times New Roman"/>
          <w:sz w:val="27"/>
          <w:szCs w:val="27"/>
          <w:u w:val="single"/>
        </w:rPr>
        <w:t xml:space="preserve"> муниципальному учреждению </w:t>
      </w:r>
      <w:r w:rsidRPr="002A27C7">
        <w:rPr>
          <w:rFonts w:ascii="Times New Roman" w:hAnsi="Times New Roman"/>
          <w:sz w:val="24"/>
          <w:szCs w:val="24"/>
          <w:u w:val="single"/>
        </w:rPr>
        <w:t>(наименование),</w:t>
      </w:r>
      <w:r w:rsidRPr="002A27C7">
        <w:rPr>
          <w:rFonts w:ascii="Times New Roman" w:hAnsi="Times New Roman"/>
          <w:sz w:val="27"/>
          <w:szCs w:val="27"/>
          <w:u w:val="single"/>
        </w:rPr>
        <w:t xml:space="preserve"> комитету культуры и туризма Администрации города, </w:t>
      </w:r>
      <w:r w:rsidR="00303989" w:rsidRPr="002A27C7">
        <w:rPr>
          <w:rFonts w:ascii="Times New Roman" w:eastAsia="Calibri" w:hAnsi="Times New Roman"/>
          <w:sz w:val="27"/>
          <w:szCs w:val="27"/>
          <w:u w:val="single"/>
          <w:lang w:eastAsia="en-US"/>
        </w:rPr>
        <w:t>муниципальному казенному учреждению "Центр организационного обеспечения деятельности муниципальных организаций"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</w:rPr>
      </w:pPr>
      <w:r w:rsidRPr="001C4E23">
        <w:rPr>
          <w:rFonts w:ascii="Times New Roman" w:hAnsi="Times New Roman"/>
          <w:i/>
        </w:rPr>
        <w:t xml:space="preserve"> (наименование учреждения)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на обработку моих персональных данных и подтверждаю, что, давая такое согласие, я действую своей волей и в своих интересах.</w:t>
      </w:r>
    </w:p>
    <w:p w:rsidR="001C4E23" w:rsidRPr="001C4E23" w:rsidRDefault="001C4E23" w:rsidP="001C4E23">
      <w:pPr>
        <w:suppressAutoHyphens/>
        <w:spacing w:after="0" w:line="240" w:lineRule="auto"/>
        <w:jc w:val="center"/>
        <w:rPr>
          <w:rFonts w:ascii="Times New Roman" w:hAnsi="Times New Roman"/>
          <w:i/>
        </w:rPr>
      </w:pPr>
    </w:p>
    <w:p w:rsidR="001C4E23" w:rsidRPr="001C4E23" w:rsidRDefault="001C4E23" w:rsidP="001C4E2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Согласие дается мною для целей:  получение стипендии им. А.С. Знаменского за достижение высоких результатов в учебной (творческой) деятельности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любых действий по обработке моих персональных данных для достижения указанных выше целей, в соответствии с требованиями, установленными Федеральным законом от 27.072006 № 152-ФЗ «О персональных данных» и принятыми в соответствии с ним нормативными правовыми актами и действует со дня его подписания 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E23">
        <w:rPr>
          <w:rFonts w:ascii="Times New Roman" w:hAnsi="Times New Roman"/>
          <w:sz w:val="28"/>
          <w:szCs w:val="28"/>
        </w:rPr>
        <w:t>_______________________________                         _______________________</w:t>
      </w:r>
    </w:p>
    <w:p w:rsidR="001C4E23" w:rsidRPr="001C4E23" w:rsidRDefault="001C4E23" w:rsidP="001C4E2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1C4E23">
        <w:rPr>
          <w:rFonts w:ascii="Times New Roman" w:hAnsi="Times New Roman"/>
          <w:i/>
        </w:rPr>
        <w:t xml:space="preserve">    (</w:t>
      </w:r>
      <w:proofErr w:type="gramStart"/>
      <w:r w:rsidRPr="001C4E23">
        <w:rPr>
          <w:rFonts w:ascii="Times New Roman" w:hAnsi="Times New Roman"/>
          <w:i/>
        </w:rPr>
        <w:t>фамилия</w:t>
      </w:r>
      <w:proofErr w:type="gramEnd"/>
      <w:r w:rsidRPr="001C4E23">
        <w:rPr>
          <w:rFonts w:ascii="Times New Roman" w:hAnsi="Times New Roman"/>
          <w:i/>
        </w:rPr>
        <w:t>, инициалы, давшего согласие)                                                    (подпись, дата)</w:t>
      </w:r>
    </w:p>
    <w:p w:rsidR="001C4E23" w:rsidRPr="001C4E23" w:rsidRDefault="001C4E23" w:rsidP="001C4E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1C4E23" w:rsidRPr="001C4E23" w:rsidRDefault="001C4E23" w:rsidP="001C4E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3" w:rsidRDefault="001C4E23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40C" w:rsidRDefault="0034740C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3" w:rsidRDefault="001C4E23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7C7" w:rsidRDefault="002A27C7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00C" w:rsidRDefault="00EC500C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E3" w:rsidRPr="001C4E23" w:rsidRDefault="00DD45E3" w:rsidP="001C4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 2</w:t>
      </w:r>
    </w:p>
    <w:p w:rsidR="001C4E23" w:rsidRPr="0034740C" w:rsidRDefault="001C4E23" w:rsidP="0034740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</w:t>
      </w:r>
      <w:hyperlink r:id="rId10" w:anchor="sub_1000" w:history="1">
        <w:r w:rsidRPr="0034740C">
          <w:rPr>
            <w:rFonts w:ascii="Times New Roman" w:eastAsia="Calibri" w:hAnsi="Times New Roman"/>
            <w:sz w:val="28"/>
            <w:szCs w:val="28"/>
            <w:lang w:eastAsia="en-US"/>
          </w:rPr>
          <w:t>положению</w:t>
        </w:r>
      </w:hyperlink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порядке </w:t>
      </w:r>
      <w:r w:rsidR="0034740C"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назначения и выплаты именной стипендии имени А.С. Знаменского учащимся муниципальных учреждений дополнительного образования, курируемых комитетом культуры </w:t>
      </w:r>
      <w:r w:rsid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</w:t>
      </w:r>
      <w:r w:rsidR="0034740C"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>и туризма, на  период до 2030 года</w:t>
      </w:r>
    </w:p>
    <w:p w:rsidR="0034740C" w:rsidRPr="001C4E23" w:rsidRDefault="0034740C" w:rsidP="0034740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C4E23">
        <w:rPr>
          <w:rFonts w:ascii="Times New Roman" w:eastAsia="Calibri" w:hAnsi="Times New Roman"/>
          <w:sz w:val="24"/>
          <w:szCs w:val="24"/>
          <w:lang w:eastAsia="en-US"/>
        </w:rPr>
        <w:t>Форма представления</w:t>
      </w:r>
      <w:r w:rsidRPr="001C4E23">
        <w:rPr>
          <w:rFonts w:ascii="Times New Roman" w:eastAsia="Calibri" w:hAnsi="Times New Roman"/>
          <w:sz w:val="24"/>
          <w:szCs w:val="24"/>
          <w:lang w:eastAsia="en-US"/>
        </w:rPr>
        <w:br/>
        <w:t>кандидатуры на стипендию</w:t>
      </w:r>
    </w:p>
    <w:p w:rsidR="001C4E23" w:rsidRPr="001C4E23" w:rsidRDefault="001C4E23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bCs/>
          <w:sz w:val="27"/>
          <w:szCs w:val="27"/>
          <w:lang w:eastAsia="en-US"/>
        </w:rPr>
        <w:t>Свод – выписка творческих достижений  учащегося                                               по итогам  учебного года</w:t>
      </w:r>
    </w:p>
    <w:p w:rsidR="001C4E23" w:rsidRPr="001C4E23" w:rsidRDefault="001C4E23" w:rsidP="001C4E23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sz w:val="27"/>
          <w:szCs w:val="27"/>
          <w:lang w:eastAsia="en-US"/>
        </w:rPr>
        <w:t xml:space="preserve">Учащегося (Ф.И.О)__________________________________________________ 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sz w:val="27"/>
          <w:szCs w:val="27"/>
          <w:lang w:eastAsia="en-US"/>
        </w:rPr>
        <w:t>Наименование детской школы искусств________________________________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sz w:val="27"/>
          <w:szCs w:val="27"/>
          <w:lang w:eastAsia="en-US"/>
        </w:rPr>
        <w:t xml:space="preserve">Специализация, класс________________________________________________ 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sz w:val="27"/>
          <w:szCs w:val="27"/>
          <w:lang w:eastAsia="en-US"/>
        </w:rPr>
        <w:t xml:space="preserve">Преподаватель (Ф.И.О)______________________________________________ 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4E23">
        <w:rPr>
          <w:rFonts w:ascii="Times New Roman" w:eastAsia="Calibri" w:hAnsi="Times New Roman"/>
          <w:sz w:val="27"/>
          <w:szCs w:val="27"/>
          <w:lang w:eastAsia="en-US"/>
        </w:rPr>
        <w:t>Показатели творческих достижений по участию в конкурсах в баллах: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808"/>
        <w:gridCol w:w="2128"/>
      </w:tblGrid>
      <w:tr w:rsidR="001C4E23" w:rsidRPr="001C4E23" w:rsidTr="001C4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конкурса по уровню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</w:t>
            </w:r>
          </w:p>
        </w:tc>
      </w:tr>
      <w:tr w:rsidR="001C4E23" w:rsidRPr="001C4E23" w:rsidTr="001C4E23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Международные и всероссийские конкурсы, конкурсы-фестивали  с требованием к программе в </w:t>
            </w:r>
            <w:r w:rsidRPr="001C4E23">
              <w:rPr>
                <w:rFonts w:ascii="Times New Roman" w:hAnsi="Times New Roman"/>
                <w:sz w:val="27"/>
                <w:szCs w:val="27"/>
                <w:lang w:val="en-US" w:eastAsia="ar-SA"/>
              </w:rPr>
              <w:t>II</w:t>
            </w: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, </w:t>
            </w:r>
            <w:r w:rsidRPr="001C4E23">
              <w:rPr>
                <w:rFonts w:ascii="Times New Roman" w:hAnsi="Times New Roman"/>
                <w:sz w:val="27"/>
                <w:szCs w:val="27"/>
                <w:lang w:val="en-US" w:eastAsia="ar-SA"/>
              </w:rPr>
              <w:t>III</w:t>
            </w: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тура (музыканты – 4-5 произведений; художники  –  не менее 3 работ; хореографы – не менее 3 номеров)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</w:tr>
      <w:tr w:rsidR="001C4E23" w:rsidRPr="001C4E23" w:rsidTr="001C4E23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Международные и всероссийские конкурсы, конкурсы-фестивали с требованием к программе в </w:t>
            </w:r>
            <w:r w:rsidRPr="001C4E23">
              <w:rPr>
                <w:rFonts w:ascii="Times New Roman" w:hAnsi="Times New Roman"/>
                <w:sz w:val="27"/>
                <w:szCs w:val="27"/>
                <w:lang w:val="en-US" w:eastAsia="ar-SA"/>
              </w:rPr>
              <w:t>I</w:t>
            </w: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тур (музыканты – не менее 3 произведений; художники –  </w:t>
            </w: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br/>
              <w:t>от 1 работы; хореографы – от 2 номеров)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</w:tr>
      <w:tr w:rsidR="001C4E23" w:rsidRPr="001C4E23" w:rsidTr="001C4E23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1C4E23">
              <w:rPr>
                <w:rFonts w:ascii="Times New Roman" w:hAnsi="Times New Roman"/>
                <w:sz w:val="27"/>
                <w:szCs w:val="27"/>
                <w:lang w:eastAsia="ar-SA"/>
              </w:rPr>
              <w:t>Межрегиональные, региональные, окружные, открытые городские, городские конкурсы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</w:tr>
    </w:tbl>
    <w:p w:rsidR="001C4E23" w:rsidRPr="00032E1D" w:rsidRDefault="001C4E23" w:rsidP="001C4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032E1D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Перечень творческих достижений по участию в концертах (выставках)                         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4965"/>
      </w:tblGrid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концерта, выставки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выступления,  подтверждение документами</w:t>
            </w:r>
          </w:p>
        </w:tc>
      </w:tr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1. Международный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2. Всероссийский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3. Окружной (региональный)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4. Открытый городской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  <w:tr w:rsidR="001C4E23" w:rsidRPr="001C4E23" w:rsidTr="001C4E2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5. Городской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</w:tr>
    </w:tbl>
    <w:p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82F"/>
          <w:lang w:eastAsia="en-US"/>
        </w:rPr>
      </w:pPr>
    </w:p>
    <w:p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82F"/>
          <w:lang w:eastAsia="en-US"/>
        </w:rPr>
      </w:pPr>
    </w:p>
    <w:p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82F"/>
          <w:lang w:eastAsia="en-US"/>
        </w:rPr>
      </w:pPr>
    </w:p>
    <w:p w:rsidR="002A27C7" w:rsidRDefault="002A27C7" w:rsidP="002A2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82F"/>
          <w:lang w:eastAsia="en-US"/>
        </w:rPr>
      </w:pPr>
      <w:r>
        <w:rPr>
          <w:rFonts w:ascii="Times New Roman" w:eastAsia="Calibri" w:hAnsi="Times New Roman"/>
          <w:bCs/>
          <w:color w:val="26282F"/>
          <w:lang w:eastAsia="en-US"/>
        </w:rPr>
        <w:t>______________________________________________________</w:t>
      </w:r>
    </w:p>
    <w:p w:rsidR="001C4E23" w:rsidRPr="002A27C7" w:rsidRDefault="001C4E23" w:rsidP="002A2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/>
          <w:color w:val="26282F"/>
          <w:sz w:val="24"/>
          <w:szCs w:val="24"/>
          <w:lang w:eastAsia="en-US"/>
        </w:rPr>
      </w:pPr>
      <w:r w:rsidRPr="002A27C7">
        <w:rPr>
          <w:rFonts w:ascii="Times New Roman" w:eastAsia="Calibri" w:hAnsi="Times New Roman"/>
          <w:bCs/>
          <w:i/>
          <w:color w:val="26282F"/>
          <w:sz w:val="24"/>
          <w:szCs w:val="24"/>
          <w:lang w:eastAsia="en-US"/>
        </w:rPr>
        <w:t xml:space="preserve">Подпись </w:t>
      </w:r>
      <w:r w:rsidR="002A27C7" w:rsidRPr="002A27C7">
        <w:rPr>
          <w:rFonts w:ascii="Times New Roman" w:eastAsia="Calibri" w:hAnsi="Times New Roman"/>
          <w:bCs/>
          <w:i/>
          <w:color w:val="26282F"/>
          <w:sz w:val="24"/>
          <w:szCs w:val="24"/>
          <w:lang w:eastAsia="en-US"/>
        </w:rPr>
        <w:t xml:space="preserve">руководителя </w:t>
      </w:r>
      <w:r w:rsidRPr="002A27C7">
        <w:rPr>
          <w:rFonts w:ascii="Times New Roman" w:eastAsia="Calibri" w:hAnsi="Times New Roman"/>
          <w:bCs/>
          <w:i/>
          <w:color w:val="26282F"/>
          <w:sz w:val="24"/>
          <w:szCs w:val="24"/>
          <w:lang w:eastAsia="en-US"/>
        </w:rPr>
        <w:t>учреждения</w:t>
      </w:r>
      <w:r w:rsidR="002A27C7" w:rsidRPr="002A27C7">
        <w:rPr>
          <w:rFonts w:ascii="Times New Roman" w:eastAsia="Calibri" w:hAnsi="Times New Roman"/>
          <w:bCs/>
          <w:i/>
          <w:color w:val="26282F"/>
          <w:sz w:val="24"/>
          <w:szCs w:val="24"/>
          <w:lang w:eastAsia="en-US"/>
        </w:rPr>
        <w:t xml:space="preserve"> и печать учреждения</w:t>
      </w:r>
    </w:p>
    <w:p w:rsidR="001026B7" w:rsidRDefault="001C4E23" w:rsidP="001C4E2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 3</w:t>
      </w:r>
    </w:p>
    <w:p w:rsidR="001026B7" w:rsidRPr="0034740C" w:rsidRDefault="001026B7" w:rsidP="001026B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</w:t>
      </w:r>
      <w:hyperlink r:id="rId11" w:anchor="sub_1000" w:history="1">
        <w:r w:rsidRPr="0034740C">
          <w:rPr>
            <w:rFonts w:ascii="Times New Roman" w:eastAsia="Calibri" w:hAnsi="Times New Roman"/>
            <w:sz w:val="28"/>
            <w:szCs w:val="28"/>
            <w:lang w:eastAsia="en-US"/>
          </w:rPr>
          <w:t>положению</w:t>
        </w:r>
      </w:hyperlink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порядке  назначения и выплаты именной стипендии имени А.С. Знаменского учащимся муниципальных учреждений дополнительного образования, курируемых комитетом культуры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</w:t>
      </w:r>
      <w:r w:rsidRPr="0034740C">
        <w:rPr>
          <w:rFonts w:ascii="Times New Roman" w:eastAsia="Calibri" w:hAnsi="Times New Roman"/>
          <w:bCs/>
          <w:sz w:val="28"/>
          <w:szCs w:val="28"/>
          <w:lang w:eastAsia="en-US"/>
        </w:rPr>
        <w:t>и туризма, на  период до 2030 года</w:t>
      </w:r>
    </w:p>
    <w:p w:rsidR="001C4E23" w:rsidRPr="001C4E23" w:rsidRDefault="001C4E23" w:rsidP="001026B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103" w:right="-285"/>
        <w:rPr>
          <w:rFonts w:ascii="Times New Roman" w:eastAsia="Calibri" w:hAnsi="Times New Roman"/>
          <w:sz w:val="24"/>
          <w:szCs w:val="24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1C4E23">
        <w:rPr>
          <w:rFonts w:ascii="Times New Roman" w:eastAsia="Calibri" w:hAnsi="Times New Roman"/>
          <w:sz w:val="24"/>
          <w:szCs w:val="24"/>
          <w:lang w:eastAsia="en-US"/>
        </w:rPr>
        <w:t>Форма оценочного листа эксперта</w:t>
      </w:r>
    </w:p>
    <w:p w:rsidR="00072265" w:rsidRDefault="00072265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Оценочный лист </w:t>
      </w:r>
    </w:p>
    <w:p w:rsidR="001C4E23" w:rsidRPr="001C4E23" w:rsidRDefault="001C4E23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претендента на выплату  именной стипендии  имени А.С. Знаменского            </w:t>
      </w:r>
      <w:r w:rsidRPr="001C4E23"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  <w:t xml:space="preserve">за </w:t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>достижение высоких результатов в творческой деятельности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1C4E2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                                                          </w:t>
      </w:r>
      <w:r w:rsidRPr="001C4E23">
        <w:rPr>
          <w:rFonts w:ascii="Times New Roman" w:eastAsia="Calibri" w:hAnsi="Times New Roman"/>
          <w:lang w:eastAsia="en-US"/>
        </w:rPr>
        <w:t>(Ф.И.О. претендента)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lang w:eastAsia="en-US"/>
        </w:rPr>
      </w:pPr>
      <w:r w:rsidRPr="001C4E23">
        <w:rPr>
          <w:rFonts w:ascii="Times New Roman" w:eastAsia="Calibri" w:hAnsi="Times New Roman"/>
          <w:lang w:eastAsia="en-US"/>
        </w:rPr>
        <w:t>(наименование детской школы искусств)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Показатели творческих достижений  </w:t>
      </w:r>
      <w:r w:rsidRPr="001C4E2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br/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3"/>
        <w:gridCol w:w="1418"/>
        <w:gridCol w:w="1417"/>
        <w:gridCol w:w="1700"/>
      </w:tblGrid>
      <w:tr w:rsidR="001C4E23" w:rsidRPr="001C4E23" w:rsidTr="001C4E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Уровень 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Коли-</w:t>
            </w:r>
            <w:proofErr w:type="spellStart"/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чество</w:t>
            </w:r>
            <w:proofErr w:type="spellEnd"/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1C4E23" w:rsidRPr="001C4E23" w:rsidTr="001C4E23">
        <w:trPr>
          <w:trHeight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требованием к программе в </w:t>
            </w:r>
            <w:r w:rsidRPr="001C4E23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1C4E23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III</w:t>
            </w: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тура (музыканты – 4-5 произведений; художники  –  </w:t>
            </w: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не менее 3 работ; хореографы – </w:t>
            </w: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не менее 3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4E23" w:rsidRPr="001C4E23" w:rsidTr="001C4E23">
        <w:trPr>
          <w:trHeight w:val="2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требованием к программе в </w:t>
            </w:r>
            <w:r w:rsidRPr="001C4E23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тур</w:t>
            </w:r>
          </w:p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(музыканты – не менее 3 произведений; художники –  от 1 работы; хореографы – от 2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4E23" w:rsidRPr="001C4E23" w:rsidTr="001C4E23">
        <w:trPr>
          <w:trHeight w:val="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Межрегиональные, региональные, окружные, открытые городские, городские конкурсы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4E23" w:rsidRPr="001C4E23" w:rsidTr="001C4E23">
        <w:trPr>
          <w:trHeight w:val="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4E23">
              <w:rPr>
                <w:rFonts w:ascii="Times New Roman" w:hAnsi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66EDB" w:rsidRDefault="00F66EDB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66EDB" w:rsidRDefault="00F66EDB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66EDB" w:rsidRDefault="00F66EDB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Показатели творческих достижений по участию в концертах (выставках)   </w:t>
      </w:r>
    </w:p>
    <w:p w:rsidR="001C4E23" w:rsidRPr="001C4E23" w:rsidRDefault="001C4E23" w:rsidP="001C4E2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       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015"/>
        <w:gridCol w:w="2345"/>
        <w:gridCol w:w="774"/>
        <w:gridCol w:w="502"/>
        <w:gridCol w:w="1199"/>
        <w:gridCol w:w="1984"/>
        <w:gridCol w:w="418"/>
      </w:tblGrid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концерта, выставки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 выступления,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концерта, выставки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hAnsi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Международный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Всероссийский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Окружной (региональный)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Открытый городской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Городской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rPr>
          <w:gridAfter w:val="1"/>
          <w:wAfter w:w="418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Эксперт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(подпись, дата)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        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Default="001C4E23" w:rsidP="001C4E2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        Приложение </w:t>
      </w:r>
      <w:r w:rsidR="00A8470B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</w:p>
    <w:p w:rsidR="001C4E23" w:rsidRPr="001026B7" w:rsidRDefault="001C4E23" w:rsidP="001C4E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hAnsi="Times New Roman"/>
          <w:sz w:val="28"/>
          <w:szCs w:val="28"/>
        </w:rPr>
        <w:t xml:space="preserve">        к</w:t>
      </w:r>
      <w:r w:rsidRPr="001C4E23">
        <w:t xml:space="preserve">  </w:t>
      </w:r>
      <w:hyperlink r:id="rId12" w:anchor="sub_0" w:history="1">
        <w:r w:rsidRPr="001026B7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</w:t>
        </w:r>
      </w:hyperlink>
      <w:r w:rsidRPr="001026B7">
        <w:rPr>
          <w:rFonts w:ascii="Times New Roman" w:eastAsia="Calibri" w:hAnsi="Times New Roman"/>
          <w:sz w:val="28"/>
          <w:szCs w:val="28"/>
          <w:lang w:eastAsia="en-US"/>
        </w:rPr>
        <w:t>ю</w:t>
      </w:r>
    </w:p>
    <w:p w:rsidR="001C4E23" w:rsidRPr="001C4E23" w:rsidRDefault="001C4E23" w:rsidP="001C4E2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  <w:t xml:space="preserve">          </w:t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города</w:t>
      </w: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                    от  ___________  № ____</w:t>
      </w:r>
    </w:p>
    <w:p w:rsidR="00180EDA" w:rsidRDefault="001C4E23" w:rsidP="001C4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Состав </w:t>
      </w:r>
    </w:p>
    <w:p w:rsidR="001C4E23" w:rsidRPr="001C4E23" w:rsidRDefault="00180EDA" w:rsidP="001C4E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экспертного совета по оценке документов учащихся муниципальных учреждений дополнительного образования, курируемых комитетом культуры и туризма, для назначения и выплаты  именной стипендии  за достижение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высоких показателей</w:t>
      </w:r>
      <w:r w:rsidRPr="00FB6365">
        <w:rPr>
          <w:rFonts w:ascii="Times New Roman" w:eastAsia="Calibri" w:hAnsi="Times New Roman"/>
          <w:sz w:val="28"/>
          <w:szCs w:val="28"/>
          <w:lang w:eastAsia="en-US"/>
        </w:rPr>
        <w:t xml:space="preserve"> в творческой деятельности</w:t>
      </w:r>
      <w:r w:rsidR="001C4E23" w:rsidRPr="001C4E23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420"/>
        <w:gridCol w:w="6020"/>
      </w:tblGrid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Фризен 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Владимир Петрович 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комитета культуры и туризма, председатель экспертного совета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Елисеева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Алексеевна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специалист отдела дополнительного образования комитета культуры и туризма, секретарь экспертного совета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экспертного совета: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Плетенецкая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Валерьевна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дополнительного образования комитета культуры и туризма</w:t>
            </w:r>
          </w:p>
          <w:p w:rsidR="00DD45E3" w:rsidRPr="001C4E23" w:rsidRDefault="00DD45E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Баронова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Викторовна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школа искусств имени                          Г. Кукуевицкого», заведующий городским методическим объединением преподавателей  по классу струнно-смычковых инструментов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Дзюненко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Андрей Викторович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преподаватель муниципального бюджетного учреждения дополнительного образования «Детская школа искусств № 1», заведующий городским методическим объединением преподавателей театрального искусства 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Бартенева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 Валерьевна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школа искусств № 3», заведующий городским методическим объединением преподавателей теоретических дисциплин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Коваль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Ивановна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преподаватель муниципального бюджетного учреждения дополнительного образования «Детская школа искусств № 3», заведующий городским методическим объединением преподавателей по классу вокала </w:t>
            </w:r>
          </w:p>
          <w:p w:rsidR="000E260F" w:rsidRPr="001C4E23" w:rsidRDefault="000E260F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Мусакаева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Клара </w:t>
            </w: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Кадировна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преподаватель муниципального бюджетного учреждения дополнительного образования «Детская школа искусств № 3», заведующий городским методическим объединением преподавателей хорового пения 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Пастернак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 Васильевич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школа искусств № 3», заведующий городским методическим объединением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преподавателей по классу духовых  и ударных инструментов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Смирнова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школа искусств № 2», заведующий городским методическим объединением преподавателей  фольклорного искусства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Федулов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Алексей Алексеевич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школа искусств № 2», заведующий городским методическим объединением преподавателей по классу гитары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Юсова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Надежда Владимировна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преподаватель муниципального автономного учреждения дополнительного образования «Детская хореографическая школа № 1», заведующий городским методическим объединением преподавателей </w:t>
            </w: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хореогра-фических</w:t>
            </w:r>
            <w:proofErr w:type="spellEnd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дисциплин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Полищук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муниципального бюджетного учреждения дополнительного образования «Детская художественная школа № 1               им. Л.А. Горды», заведующий городским методическим объединением преподавателей изобразительного искусства</w:t>
            </w:r>
          </w:p>
        </w:tc>
      </w:tr>
      <w:tr w:rsidR="001C4E23" w:rsidRPr="001C4E23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Жмаев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Анатолий Борисович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бюджетного профессионального образовательного учреждения Ханты-</w:t>
            </w: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Мансий</w:t>
            </w:r>
            <w:proofErr w:type="spellEnd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</w:t>
            </w:r>
            <w:proofErr w:type="spellEnd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автономного округа - Югры «Сургутский музыкальный колледж», заведующий городским  методическим объединением преподавателей по классу баяна, аккордеона (по согласованию)</w:t>
            </w:r>
          </w:p>
        </w:tc>
      </w:tr>
      <w:tr w:rsidR="001C4E23" w:rsidRPr="004C5D45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Рытова</w:t>
            </w:r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Нина Евгеньевна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4C5D45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5D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преподаватель бюджетного профессионального образовательного учреждения Ханты-Мансийского автономного округа - Югры «Сургутский музыкальный колледж», заведующий городским методическим  </w:t>
            </w:r>
            <w:r w:rsidRPr="004C5D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объединением преподавателей  по классу фортепиано (по согласованию);</w:t>
            </w:r>
          </w:p>
        </w:tc>
      </w:tr>
      <w:tr w:rsidR="001C4E23" w:rsidRPr="004C5D45" w:rsidTr="001C4E2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Сигута</w:t>
            </w:r>
            <w:proofErr w:type="spellEnd"/>
          </w:p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Марина Борисовна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1C4E23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4E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E23" w:rsidRPr="004C5D45" w:rsidRDefault="001C4E23" w:rsidP="001C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5D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преподаватель бюджетного профессионального образовательного учреждения Ханты-Мансийского автономного округа - Югры «Сургутский музыкальный колледж», заведующий городским методическим объединением по классу домры, балалайки       (по согласованию)</w:t>
            </w:r>
          </w:p>
        </w:tc>
      </w:tr>
    </w:tbl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P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C4E23" w:rsidRDefault="001C4E23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66EDB" w:rsidRDefault="00F66EDB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Default="0066600F" w:rsidP="001C4E2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6600F" w:rsidRPr="0066600F" w:rsidRDefault="0066600F" w:rsidP="0066600F">
      <w:pPr>
        <w:spacing w:after="0" w:line="240" w:lineRule="auto"/>
        <w:ind w:left="360"/>
        <w:rPr>
          <w:rFonts w:ascii="Times New Roman" w:hAnsi="Times New Roman"/>
        </w:rPr>
      </w:pPr>
      <w:bookmarkStart w:id="19" w:name="_GoBack"/>
      <w:r w:rsidRPr="0066600F">
        <w:rPr>
          <w:rFonts w:ascii="Times New Roman" w:hAnsi="Times New Roman"/>
        </w:rPr>
        <w:t>Демкина М.В., 52-22-25</w:t>
      </w:r>
      <w:bookmarkEnd w:id="19"/>
    </w:p>
    <w:sectPr w:rsidR="0066600F" w:rsidRPr="0066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044"/>
    <w:multiLevelType w:val="hybridMultilevel"/>
    <w:tmpl w:val="EA348DA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F014452"/>
    <w:multiLevelType w:val="hybridMultilevel"/>
    <w:tmpl w:val="5EDC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32C"/>
    <w:multiLevelType w:val="hybridMultilevel"/>
    <w:tmpl w:val="90FA4B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9CA0A52"/>
    <w:multiLevelType w:val="hybridMultilevel"/>
    <w:tmpl w:val="5BFC43A6"/>
    <w:lvl w:ilvl="0" w:tplc="7F6235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B7"/>
    <w:rsid w:val="000106F4"/>
    <w:rsid w:val="00032E1D"/>
    <w:rsid w:val="00045220"/>
    <w:rsid w:val="0007154F"/>
    <w:rsid w:val="00072265"/>
    <w:rsid w:val="000827E6"/>
    <w:rsid w:val="000920AA"/>
    <w:rsid w:val="0009499A"/>
    <w:rsid w:val="000B1C9E"/>
    <w:rsid w:val="000E260F"/>
    <w:rsid w:val="001026B7"/>
    <w:rsid w:val="00153E77"/>
    <w:rsid w:val="00180363"/>
    <w:rsid w:val="00180EDA"/>
    <w:rsid w:val="00184541"/>
    <w:rsid w:val="00196EAD"/>
    <w:rsid w:val="001970F6"/>
    <w:rsid w:val="001B0B08"/>
    <w:rsid w:val="001C4E23"/>
    <w:rsid w:val="001E6942"/>
    <w:rsid w:val="00212280"/>
    <w:rsid w:val="00230758"/>
    <w:rsid w:val="00231130"/>
    <w:rsid w:val="002600AA"/>
    <w:rsid w:val="0028439C"/>
    <w:rsid w:val="002874C1"/>
    <w:rsid w:val="00293E6E"/>
    <w:rsid w:val="00294FFE"/>
    <w:rsid w:val="002A0AC8"/>
    <w:rsid w:val="002A27C7"/>
    <w:rsid w:val="002B0ED4"/>
    <w:rsid w:val="002E0660"/>
    <w:rsid w:val="002E2E20"/>
    <w:rsid w:val="002F1443"/>
    <w:rsid w:val="002F7A94"/>
    <w:rsid w:val="00303989"/>
    <w:rsid w:val="0032092A"/>
    <w:rsid w:val="0034740C"/>
    <w:rsid w:val="00372528"/>
    <w:rsid w:val="003870B8"/>
    <w:rsid w:val="003956BE"/>
    <w:rsid w:val="003F6E64"/>
    <w:rsid w:val="004310E2"/>
    <w:rsid w:val="00474FC9"/>
    <w:rsid w:val="004950AA"/>
    <w:rsid w:val="004A79CB"/>
    <w:rsid w:val="004B2177"/>
    <w:rsid w:val="004C3A82"/>
    <w:rsid w:val="004C5998"/>
    <w:rsid w:val="004C5D45"/>
    <w:rsid w:val="004D4366"/>
    <w:rsid w:val="004E3BB7"/>
    <w:rsid w:val="005018DA"/>
    <w:rsid w:val="0051021F"/>
    <w:rsid w:val="00520F49"/>
    <w:rsid w:val="005217BF"/>
    <w:rsid w:val="005653EB"/>
    <w:rsid w:val="0056787E"/>
    <w:rsid w:val="0058345A"/>
    <w:rsid w:val="00594FCA"/>
    <w:rsid w:val="005C61BD"/>
    <w:rsid w:val="005D76DA"/>
    <w:rsid w:val="005F1A4E"/>
    <w:rsid w:val="005F6C58"/>
    <w:rsid w:val="00621DC2"/>
    <w:rsid w:val="00645C9E"/>
    <w:rsid w:val="0066340B"/>
    <w:rsid w:val="0066600F"/>
    <w:rsid w:val="00682051"/>
    <w:rsid w:val="006A76B4"/>
    <w:rsid w:val="006B5D4F"/>
    <w:rsid w:val="006B63C9"/>
    <w:rsid w:val="006D5987"/>
    <w:rsid w:val="006D5B03"/>
    <w:rsid w:val="007067FB"/>
    <w:rsid w:val="00735704"/>
    <w:rsid w:val="00737E4F"/>
    <w:rsid w:val="007966A2"/>
    <w:rsid w:val="007E140C"/>
    <w:rsid w:val="00833578"/>
    <w:rsid w:val="00850D36"/>
    <w:rsid w:val="008705C9"/>
    <w:rsid w:val="00873C70"/>
    <w:rsid w:val="00874D09"/>
    <w:rsid w:val="008A342E"/>
    <w:rsid w:val="008B41D8"/>
    <w:rsid w:val="008C3A91"/>
    <w:rsid w:val="0092009D"/>
    <w:rsid w:val="00940D78"/>
    <w:rsid w:val="009417E0"/>
    <w:rsid w:val="009565DD"/>
    <w:rsid w:val="0095669C"/>
    <w:rsid w:val="009B5960"/>
    <w:rsid w:val="009D2725"/>
    <w:rsid w:val="009D554C"/>
    <w:rsid w:val="00A40241"/>
    <w:rsid w:val="00A427E7"/>
    <w:rsid w:val="00A71DF0"/>
    <w:rsid w:val="00A816A6"/>
    <w:rsid w:val="00A8470B"/>
    <w:rsid w:val="00A97ED3"/>
    <w:rsid w:val="00AB4B52"/>
    <w:rsid w:val="00AC0DA1"/>
    <w:rsid w:val="00AC3A31"/>
    <w:rsid w:val="00AD017E"/>
    <w:rsid w:val="00AE18DC"/>
    <w:rsid w:val="00B26654"/>
    <w:rsid w:val="00B35D87"/>
    <w:rsid w:val="00B61E6B"/>
    <w:rsid w:val="00B80DBF"/>
    <w:rsid w:val="00B9325B"/>
    <w:rsid w:val="00BA199A"/>
    <w:rsid w:val="00BC10C9"/>
    <w:rsid w:val="00BC4ABA"/>
    <w:rsid w:val="00BD4744"/>
    <w:rsid w:val="00BD53ED"/>
    <w:rsid w:val="00BF2FD4"/>
    <w:rsid w:val="00C0339B"/>
    <w:rsid w:val="00C05F63"/>
    <w:rsid w:val="00C1437E"/>
    <w:rsid w:val="00C46574"/>
    <w:rsid w:val="00C55B1C"/>
    <w:rsid w:val="00C663B0"/>
    <w:rsid w:val="00C80DA3"/>
    <w:rsid w:val="00C827B7"/>
    <w:rsid w:val="00CB4B64"/>
    <w:rsid w:val="00CB6D65"/>
    <w:rsid w:val="00CC34BC"/>
    <w:rsid w:val="00CC7DBF"/>
    <w:rsid w:val="00CD6044"/>
    <w:rsid w:val="00CF4FDE"/>
    <w:rsid w:val="00CF6943"/>
    <w:rsid w:val="00D07E43"/>
    <w:rsid w:val="00D37747"/>
    <w:rsid w:val="00D66F75"/>
    <w:rsid w:val="00D7552D"/>
    <w:rsid w:val="00DA007C"/>
    <w:rsid w:val="00DA116C"/>
    <w:rsid w:val="00DA2B4D"/>
    <w:rsid w:val="00DA3397"/>
    <w:rsid w:val="00DC731A"/>
    <w:rsid w:val="00DD45E3"/>
    <w:rsid w:val="00DD544B"/>
    <w:rsid w:val="00E0377A"/>
    <w:rsid w:val="00E56274"/>
    <w:rsid w:val="00E61803"/>
    <w:rsid w:val="00E839A3"/>
    <w:rsid w:val="00EA2CF1"/>
    <w:rsid w:val="00EB0A0D"/>
    <w:rsid w:val="00EC2B02"/>
    <w:rsid w:val="00EC500C"/>
    <w:rsid w:val="00ED0B2B"/>
    <w:rsid w:val="00EF7AF7"/>
    <w:rsid w:val="00F14858"/>
    <w:rsid w:val="00F2273C"/>
    <w:rsid w:val="00F332C4"/>
    <w:rsid w:val="00F41746"/>
    <w:rsid w:val="00F43614"/>
    <w:rsid w:val="00F575DD"/>
    <w:rsid w:val="00F62CBA"/>
    <w:rsid w:val="00F630D3"/>
    <w:rsid w:val="00F664F6"/>
    <w:rsid w:val="00F669A8"/>
    <w:rsid w:val="00F66EDB"/>
    <w:rsid w:val="00FB6365"/>
    <w:rsid w:val="00FC312E"/>
    <w:rsid w:val="00FE0CA6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86778-9BAB-43FD-BA74-191B534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12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5123719.0" TargetMode="External"/><Relationship Id="rId11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liseeva_ia\Desktop\&#1055;&#1040;&#1043;%20&#1080;&#1079;&#1084;&#1077;&#1085;&#1077;&#1085;&#1080;&#1103;%20&#1074;%20&#1089;&#1090;&#1080;&#1087;&#1077;&#1085;&#1076;&#1080;&#1080;%20&#1084;&#1072;&#1088;&#1090;%20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738-8A01-4D14-8D3F-1A0DB7B7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Ирина Алексеевна</dc:creator>
  <cp:lastModifiedBy>Мельничану Лилия Николаевна</cp:lastModifiedBy>
  <cp:revision>25</cp:revision>
  <cp:lastPrinted>2019-05-30T06:09:00Z</cp:lastPrinted>
  <dcterms:created xsi:type="dcterms:W3CDTF">2019-04-26T08:01:00Z</dcterms:created>
  <dcterms:modified xsi:type="dcterms:W3CDTF">2019-06-06T11:44:00Z</dcterms:modified>
</cp:coreProperties>
</file>