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40" w:rsidRDefault="009E7878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№1602 от 04.03.2016 «</w:t>
      </w:r>
      <w:r w:rsidR="00412D24">
        <w:rPr>
          <w:sz w:val="28"/>
          <w:szCs w:val="28"/>
        </w:rPr>
        <w:t xml:space="preserve">О внесении изменения в постановление </w:t>
      </w:r>
      <w:r w:rsidR="00412D24">
        <w:rPr>
          <w:sz w:val="28"/>
          <w:szCs w:val="28"/>
        </w:rPr>
        <w:t xml:space="preserve">Администрации города от 07.06.2010 </w:t>
      </w:r>
      <w:r w:rsidR="00412D24">
        <w:rPr>
          <w:sz w:val="28"/>
          <w:szCs w:val="28"/>
        </w:rPr>
        <w:t xml:space="preserve">№ 2635 «Об утверждении </w:t>
      </w:r>
      <w:r w:rsidR="00412D24">
        <w:rPr>
          <w:sz w:val="28"/>
          <w:szCs w:val="28"/>
        </w:rPr>
        <w:t xml:space="preserve">административного регламента </w:t>
      </w:r>
      <w:r w:rsidR="00412D24">
        <w:rPr>
          <w:sz w:val="28"/>
          <w:szCs w:val="28"/>
        </w:rPr>
        <w:t xml:space="preserve">осуществления муниципального </w:t>
      </w:r>
    </w:p>
    <w:p w:rsidR="000E3340" w:rsidRDefault="00412D24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соблюдением требований </w:t>
      </w:r>
      <w:r>
        <w:rPr>
          <w:sz w:val="28"/>
          <w:szCs w:val="28"/>
        </w:rPr>
        <w:t xml:space="preserve">законодательства в области розничной </w:t>
      </w:r>
    </w:p>
    <w:p w:rsidR="000E3340" w:rsidRDefault="00412D24">
      <w:pPr>
        <w:rPr>
          <w:sz w:val="28"/>
          <w:szCs w:val="28"/>
        </w:rPr>
      </w:pPr>
      <w:r>
        <w:rPr>
          <w:sz w:val="28"/>
          <w:szCs w:val="28"/>
        </w:rPr>
        <w:t xml:space="preserve">продажи алкогольной продукции </w:t>
      </w:r>
      <w:r>
        <w:rPr>
          <w:sz w:val="28"/>
          <w:szCs w:val="28"/>
        </w:rPr>
        <w:t xml:space="preserve">в части соблюдения требований </w:t>
      </w:r>
    </w:p>
    <w:p w:rsidR="000E3340" w:rsidRDefault="00412D24">
      <w:pPr>
        <w:rPr>
          <w:sz w:val="28"/>
          <w:szCs w:val="28"/>
        </w:rPr>
      </w:pPr>
      <w:r>
        <w:rPr>
          <w:sz w:val="28"/>
          <w:szCs w:val="28"/>
        </w:rPr>
        <w:t>законодательства, определяющего</w:t>
      </w:r>
      <w:r w:rsidR="009E7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границы прилегающих территорий </w:t>
      </w:r>
    </w:p>
    <w:p w:rsidR="000E3340" w:rsidRDefault="00412D24">
      <w:pPr>
        <w:rPr>
          <w:sz w:val="28"/>
          <w:szCs w:val="28"/>
        </w:rPr>
      </w:pPr>
      <w:r>
        <w:rPr>
          <w:sz w:val="28"/>
          <w:szCs w:val="28"/>
        </w:rPr>
        <w:t xml:space="preserve">к организациям и (или) объектам, </w:t>
      </w:r>
      <w:r>
        <w:rPr>
          <w:sz w:val="28"/>
          <w:szCs w:val="28"/>
        </w:rPr>
        <w:t xml:space="preserve">на которых не допускается розничная </w:t>
      </w:r>
    </w:p>
    <w:p w:rsidR="000E3340" w:rsidRDefault="00412D24">
      <w:pPr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продукции»</w:t>
      </w:r>
    </w:p>
    <w:p w:rsidR="000E3340" w:rsidRDefault="000E3340">
      <w:pPr>
        <w:ind w:firstLine="708"/>
        <w:jc w:val="both"/>
        <w:rPr>
          <w:sz w:val="28"/>
          <w:szCs w:val="28"/>
        </w:rPr>
      </w:pPr>
    </w:p>
    <w:p w:rsidR="000E3340" w:rsidRDefault="000E3340">
      <w:pPr>
        <w:ind w:firstLine="708"/>
        <w:jc w:val="both"/>
        <w:rPr>
          <w:sz w:val="28"/>
          <w:szCs w:val="28"/>
        </w:rPr>
      </w:pP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>Федеральным законом от 26.12.2008 № 294-ФЗ «О защите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прав юридических лиц и индивидуальных предпринимателей при осуществлении</w:t>
      </w:r>
      <w:r>
        <w:rPr>
          <w:sz w:val="28"/>
          <w:szCs w:val="28"/>
        </w:rPr>
        <w:t xml:space="preserve"> государственного контроля (надзора) и муниципального контроля»: </w:t>
      </w:r>
    </w:p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07.06.2010 № 2</w:t>
      </w:r>
      <w:r>
        <w:rPr>
          <w:sz w:val="28"/>
          <w:szCs w:val="28"/>
        </w:rPr>
        <w:t>635 «Об утверждении административного регламента осуществления муниципального контроля за соблюдением требований законодательства, определяющего границы прилегающих территорий к организациям и (или) объектам,                    на которых не допускается ро</w:t>
      </w:r>
      <w:r>
        <w:rPr>
          <w:sz w:val="28"/>
          <w:szCs w:val="28"/>
        </w:rPr>
        <w:t xml:space="preserve">зничная продажа алкогольной продукции»                 (с изменениями от 18.03.2011 № 1406, 13.05.2011 № 2677, 08.07.2013 № 4828, 06.06.2014 № 3772, 09.02.2015 № 791, 28.04.2015 № 2857, 26.08.2015 № 5912, 20.10.2015 № 7365) изменение, изложив приложение к </w:t>
      </w:r>
      <w:r>
        <w:rPr>
          <w:sz w:val="28"/>
          <w:szCs w:val="28"/>
        </w:rPr>
        <w:t xml:space="preserve">постановлению в новой редакции согласно приложению к настоящему постановлению. </w:t>
      </w:r>
    </w:p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опубликования,              за исключением абзаца пятнадцатого пункта 1.5.2 приложения к постанов-лению, который вступает </w:t>
      </w:r>
      <w:r>
        <w:rPr>
          <w:sz w:val="28"/>
          <w:szCs w:val="28"/>
        </w:rPr>
        <w:t>в силу с 01.07.2016.</w:t>
      </w:r>
    </w:p>
    <w:p w:rsidR="000E3340" w:rsidRDefault="00412D2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sub_2"/>
      <w:r>
        <w:rPr>
          <w:rFonts w:ascii="Times New Roman" w:hAnsi="Times New Roman"/>
          <w:b w:val="0"/>
          <w:color w:val="000000"/>
          <w:sz w:val="28"/>
          <w:szCs w:val="28"/>
        </w:rPr>
        <w:t>3. Управлению информационной политики опубликовать настоящее                 постановление в средствах массовой информации и разместить на официальном портале Администрации города.</w:t>
      </w:r>
    </w:p>
    <w:p w:rsidR="000E3340" w:rsidRDefault="000E3340"/>
    <w:bookmarkEnd w:id="0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оставляю за </w:t>
      </w:r>
      <w:r>
        <w:rPr>
          <w:sz w:val="28"/>
          <w:szCs w:val="28"/>
        </w:rPr>
        <w:t>собой.</w:t>
      </w:r>
    </w:p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0E3340">
      <w:pPr>
        <w:ind w:firstLine="567"/>
        <w:rPr>
          <w:sz w:val="28"/>
          <w:szCs w:val="28"/>
        </w:rPr>
      </w:pPr>
    </w:p>
    <w:p w:rsidR="000E3340" w:rsidRDefault="00412D2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0E3340" w:rsidRDefault="000E3340">
      <w:pPr>
        <w:spacing w:line="0" w:lineRule="atLeast"/>
        <w:jc w:val="both"/>
        <w:rPr>
          <w:sz w:val="28"/>
          <w:szCs w:val="28"/>
        </w:rPr>
      </w:pPr>
    </w:p>
    <w:p w:rsidR="000E3340" w:rsidRDefault="000E3340">
      <w:pPr>
        <w:spacing w:line="0" w:lineRule="atLeast"/>
        <w:jc w:val="both"/>
        <w:rPr>
          <w:sz w:val="28"/>
          <w:szCs w:val="28"/>
        </w:rPr>
      </w:pPr>
    </w:p>
    <w:p w:rsidR="000E3340" w:rsidRDefault="000E3340">
      <w:pPr>
        <w:spacing w:line="0" w:lineRule="atLeast"/>
        <w:jc w:val="both"/>
        <w:rPr>
          <w:sz w:val="28"/>
          <w:szCs w:val="28"/>
        </w:rPr>
      </w:pPr>
    </w:p>
    <w:p w:rsidR="000E3340" w:rsidRDefault="000E3340">
      <w:pPr>
        <w:rPr>
          <w:sz w:val="28"/>
          <w:szCs w:val="28"/>
        </w:rPr>
      </w:pPr>
    </w:p>
    <w:p w:rsidR="000E3340" w:rsidRDefault="000E3340">
      <w:pPr>
        <w:rPr>
          <w:sz w:val="28"/>
          <w:szCs w:val="28"/>
        </w:rPr>
        <w:sectPr w:rsidR="000E334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E3340" w:rsidRDefault="00412D24">
      <w:pPr>
        <w:ind w:firstLine="5954"/>
        <w:jc w:val="both"/>
        <w:rPr>
          <w:sz w:val="28"/>
          <w:szCs w:val="28"/>
        </w:rPr>
      </w:pPr>
      <w:bookmarkStart w:id="1" w:name="sub_1000"/>
      <w:r>
        <w:rPr>
          <w:rStyle w:val="a3"/>
          <w:b w:val="0"/>
          <w:bCs/>
          <w:color w:val="auto"/>
          <w:sz w:val="28"/>
          <w:szCs w:val="28"/>
        </w:rPr>
        <w:t>Приложение</w:t>
      </w:r>
    </w:p>
    <w:bookmarkEnd w:id="1"/>
    <w:p w:rsidR="000E3340" w:rsidRDefault="00412D24">
      <w:pPr>
        <w:ind w:firstLine="5954"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>
          <w:rPr>
            <w:rStyle w:val="a4"/>
            <w:b w:val="0"/>
            <w:color w:val="auto"/>
            <w:sz w:val="28"/>
            <w:szCs w:val="28"/>
          </w:rPr>
          <w:t>постановлению</w:t>
        </w:r>
      </w:hyperlink>
      <w:r>
        <w:rPr>
          <w:rStyle w:val="a3"/>
          <w:b w:val="0"/>
          <w:bCs/>
          <w:color w:val="auto"/>
          <w:sz w:val="28"/>
          <w:szCs w:val="28"/>
        </w:rPr>
        <w:t xml:space="preserve"> </w:t>
      </w:r>
    </w:p>
    <w:p w:rsidR="000E3340" w:rsidRDefault="00412D24">
      <w:pPr>
        <w:ind w:firstLine="5954"/>
        <w:jc w:val="both"/>
        <w:rPr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Администрации города</w:t>
      </w:r>
    </w:p>
    <w:p w:rsidR="000E3340" w:rsidRDefault="00412D24">
      <w:pPr>
        <w:ind w:firstLine="5954"/>
        <w:jc w:val="both"/>
        <w:rPr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>от ____________ № ________</w:t>
      </w:r>
    </w:p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412D24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осуществления муниципального контроля за соблюдением требований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законодательства в области розничной продажи алкогольной продукции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части соблюдения требований законодательства, определяющего границы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прилегающих территорий к организациям и (или) объектам, на которых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не допускается розничная продажа алкогольной прод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укции</w:t>
      </w:r>
    </w:p>
    <w:p w:rsidR="000E3340" w:rsidRDefault="000E3340">
      <w:pPr>
        <w:ind w:firstLine="567"/>
        <w:jc w:val="center"/>
        <w:rPr>
          <w:sz w:val="28"/>
          <w:szCs w:val="28"/>
        </w:rPr>
      </w:pPr>
    </w:p>
    <w:p w:rsidR="000E3340" w:rsidRDefault="00412D24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1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3" w:name="sub_1011"/>
      <w:bookmarkEnd w:id="2"/>
      <w:r>
        <w:rPr>
          <w:sz w:val="28"/>
          <w:szCs w:val="28"/>
        </w:rPr>
        <w:t>1.1. Наименование муниципальной функции.</w:t>
      </w:r>
    </w:p>
    <w:bookmarkEnd w:id="3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за соблюдением требований законодательства            в области розничной продажи алкогольной продукции в части соблюдения              требований законодательства, о</w:t>
      </w:r>
      <w:r>
        <w:rPr>
          <w:sz w:val="28"/>
          <w:szCs w:val="28"/>
        </w:rPr>
        <w:t>пределяющего границы прилегающих терри-торий к организациям и (или) объектам, на которых не допускается розничная продажа алкогольной продукции (далее – муниципальный контроль).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органа местного самоуправления, осуществляющего муниципальны</w:t>
      </w:r>
      <w:r>
        <w:rPr>
          <w:sz w:val="28"/>
          <w:szCs w:val="28"/>
        </w:rPr>
        <w:t>й контроль.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 контрольным управлением  Администрации города (далее – управление).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" w:name="sub_123"/>
      <w:r>
        <w:rPr>
          <w:sz w:val="28"/>
          <w:szCs w:val="28"/>
        </w:rPr>
        <w:t>Должностными лицами, осуществляющими мероприятия по муниципальному контролю, являются специалисты отдела административного контроля контро</w:t>
      </w:r>
      <w:r>
        <w:rPr>
          <w:sz w:val="28"/>
          <w:szCs w:val="28"/>
        </w:rPr>
        <w:t>льного управления (далее – должностные лица органа муниципального контроля).</w:t>
      </w:r>
    </w:p>
    <w:bookmarkEnd w:id="4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должностные лица органа муниципального контроля,                  которым поручено проведение проверки, определяются приказом управления             о проведении провер</w:t>
      </w:r>
      <w:r>
        <w:rPr>
          <w:sz w:val="28"/>
          <w:szCs w:val="28"/>
        </w:rPr>
        <w:t>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" w:name="sub_1013"/>
      <w:r>
        <w:rPr>
          <w:sz w:val="28"/>
          <w:szCs w:val="28"/>
        </w:rPr>
        <w:t>1.3. Перечень нормативных правовых актов, регулирующих исполнение муниципальной функции.</w:t>
      </w:r>
    </w:p>
    <w:bookmarkEnd w:id="5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осуществляется в соответствии с: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22.11.1995 № 171-ФЗ «О государстве</w:t>
      </w:r>
      <w:r>
        <w:rPr>
          <w:sz w:val="28"/>
          <w:szCs w:val="28"/>
        </w:rPr>
        <w:t>нном            регулировании производства и оборота этилового спирта, алкогольной                  и спиртосодержащей продукции и об ограничении потребления (распития)         алкогольной продукции» («Российская газета» от 29.11.1995 № 231);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02.05.2006 № 59-ФЗ «О порядке рассмотрения обращений граждан Российской Федерации» («Российская газета»                             от 05.05.2006 № 95);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>
          <w:rPr>
            <w:rStyle w:val="a4"/>
            <w:b w:val="0"/>
            <w:color w:val="auto"/>
            <w:sz w:val="28"/>
            <w:szCs w:val="28"/>
          </w:rPr>
          <w:t>Федеральным з</w:t>
        </w:r>
        <w:r>
          <w:rPr>
            <w:rStyle w:val="a4"/>
            <w:b w:val="0"/>
            <w:color w:val="auto"/>
            <w:sz w:val="28"/>
            <w:szCs w:val="28"/>
          </w:rPr>
          <w:t>аконом</w:t>
        </w:r>
      </w:hyperlink>
      <w:r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 от 30.12.2008 № 266);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26.11.2015     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</w:t>
      </w:r>
      <w:r>
        <w:rPr>
          <w:sz w:val="28"/>
          <w:szCs w:val="28"/>
        </w:rPr>
        <w:t>вых проверок и о внесении  изменений в Постановление Правительства Российской Федерации                            от 30.06.2010 № 489» (официальный интернет-портал правовой информации (</w:t>
      </w:r>
      <w:hyperlink r:id="rId11" w:history="1">
        <w:r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  <w:lang w:val="en-US"/>
          </w:rPr>
          <w:t>pravo</w:t>
        </w:r>
        <w:r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04.12.2015);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t xml:space="preserve">- </w:t>
      </w:r>
      <w:hyperlink r:id="rId12" w:history="1">
        <w:r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27.12.2012           № 1425 «Об определении органами государственной власти субъектов Российской Федерации мест массового скопления граждан и мест </w:t>
      </w:r>
      <w:r>
        <w:rPr>
          <w:sz w:val="28"/>
          <w:szCs w:val="28"/>
        </w:rPr>
        <w:t>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самоуправ-ления границ прилегающих к некоторым организациям и объектам территорий, на которых не допускается</w:t>
      </w:r>
      <w:r>
        <w:rPr>
          <w:sz w:val="28"/>
          <w:szCs w:val="28"/>
        </w:rPr>
        <w:t xml:space="preserve"> розничная продажа алкогольной продукции»            («Российская газета» от 11.01.2013 № 3);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history="1">
        <w:r>
          <w:rPr>
            <w:rStyle w:val="a4"/>
            <w:b w:val="0"/>
            <w:color w:val="auto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</w:t>
      </w:r>
      <w:r>
        <w:rPr>
          <w:sz w:val="28"/>
          <w:szCs w:val="28"/>
        </w:rPr>
        <w:t>о закона «О защите прав юридических лиц и индивидуальных предпринимателей при осуществ-лении государственного контроля (надзора) и муниципального контроля» («Российская газета» от 14.05.2009 № 85);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history="1">
        <w:r>
          <w:rPr>
            <w:rStyle w:val="a4"/>
            <w:b w:val="0"/>
            <w:color w:val="auto"/>
            <w:sz w:val="28"/>
            <w:szCs w:val="28"/>
          </w:rPr>
          <w:t>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Ханты-Манс</w:t>
      </w:r>
      <w:r>
        <w:rPr>
          <w:sz w:val="28"/>
          <w:szCs w:val="28"/>
        </w:rPr>
        <w:t>ийского автономного округа – Югры от 11.06.2010 № 102-оз «Об административных правонарушениях» («Новости Югры»                     от 13.07.2010 № 107);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5" w:history="1">
        <w:r>
          <w:rPr>
            <w:rStyle w:val="a4"/>
            <w:b w:val="0"/>
            <w:color w:val="auto"/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Думы города от 28.05.2013 № 333-V ДГ «Об определении  </w:t>
      </w:r>
      <w:r>
        <w:rPr>
          <w:sz w:val="28"/>
          <w:szCs w:val="28"/>
        </w:rPr>
        <w:t xml:space="preserve">       способа расчета расстояний от некоторых организаций и (или) объектов             </w:t>
      </w:r>
      <w:r>
        <w:rPr>
          <w:spacing w:val="-6"/>
          <w:sz w:val="28"/>
          <w:szCs w:val="28"/>
        </w:rPr>
        <w:t>до границ прилегающих к ним территорий, на которых не допускается розничная</w:t>
      </w:r>
      <w:r>
        <w:rPr>
          <w:sz w:val="28"/>
          <w:szCs w:val="28"/>
        </w:rPr>
        <w:t xml:space="preserve"> продажа алкогольной продукции» («Сургутские ведомости» от 01.06.2013 № 21 (599);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</w:t>
      </w:r>
      <w:r>
        <w:rPr>
          <w:sz w:val="28"/>
          <w:szCs w:val="28"/>
        </w:rPr>
        <w:t>ьными нормативными правовыми актами Администрации             города об определении границ прилегающих территорий к организациям                      и (или) объектам, на которых не допускается розничная продажа алкогольной продукции.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" w:name="sub_1014"/>
      <w:r>
        <w:rPr>
          <w:sz w:val="28"/>
          <w:szCs w:val="28"/>
        </w:rPr>
        <w:t>1.4. Предмет муниципа</w:t>
      </w:r>
      <w:r>
        <w:rPr>
          <w:sz w:val="28"/>
          <w:szCs w:val="28"/>
        </w:rPr>
        <w:t>льного контроля.</w:t>
      </w:r>
    </w:p>
    <w:bookmarkEnd w:id="6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проверка соблюдения юридическими лицами и индивидуальными предпринимателями требований, установленных </w:t>
      </w:r>
      <w:hyperlink r:id="rId16" w:history="1">
        <w:r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22.11.1995 № 171-ФЗ «О государств</w:t>
      </w:r>
      <w:r>
        <w:rPr>
          <w:sz w:val="28"/>
          <w:szCs w:val="28"/>
        </w:rPr>
        <w:t>енном регулировании производства и оборота этилового спирта, алкогольной и спиртосодержащей продукции и об ограничении потребления (распития)          алкогольной продукции», иными нормативными правовыми актами Российской Федерации (далее – обязательные тр</w:t>
      </w:r>
      <w:r>
        <w:rPr>
          <w:sz w:val="28"/>
          <w:szCs w:val="28"/>
        </w:rPr>
        <w:t>ебования), а также требований, установленных муниципальными правовыми актами, определяющими границы прилегающих к некоторым организациям и объектам территорий, на которых                       не допускается розничная продажа алкогольной продукции.</w:t>
      </w:r>
    </w:p>
    <w:p w:rsidR="000E3340" w:rsidRDefault="000E3340">
      <w:pPr>
        <w:ind w:firstLine="567"/>
        <w:jc w:val="both"/>
        <w:rPr>
          <w:sz w:val="28"/>
          <w:szCs w:val="28"/>
        </w:rPr>
      </w:pPr>
      <w:bookmarkStart w:id="7" w:name="sub_1015"/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>
        <w:rPr>
          <w:sz w:val="28"/>
          <w:szCs w:val="28"/>
        </w:rPr>
        <w:t>рава и обязанности должностных лиц органа муниципального                  контроля при осуществлении муниципального контроля.</w:t>
      </w:r>
    </w:p>
    <w:bookmarkEnd w:id="7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осуществляется только теми                  должностными лицами органа муниципального контроля,</w:t>
      </w:r>
      <w:r>
        <w:rPr>
          <w:sz w:val="28"/>
          <w:szCs w:val="28"/>
        </w:rPr>
        <w:t xml:space="preserve"> которые указаны                  в приказе управления о проведении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8" w:name="sub_151"/>
      <w:r>
        <w:rPr>
          <w:sz w:val="28"/>
          <w:szCs w:val="28"/>
        </w:rPr>
        <w:t>1.5.1. Должностные лица органа муниципального контроля в порядке,                   установленном законодательством Российской Федерации, при осуществлении муниципального контрол</w:t>
      </w:r>
      <w:r>
        <w:rPr>
          <w:sz w:val="28"/>
          <w:szCs w:val="28"/>
        </w:rPr>
        <w:t>я имеют право:</w:t>
      </w:r>
    </w:p>
    <w:bookmarkEnd w:id="8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и получать на основании мотивированных письменных                   </w:t>
      </w:r>
      <w:r>
        <w:rPr>
          <w:spacing w:val="-6"/>
          <w:sz w:val="28"/>
          <w:szCs w:val="28"/>
        </w:rPr>
        <w:t>запросов от юридических лиц и индивидуальных предпринимателей информацию</w:t>
      </w:r>
      <w:r>
        <w:rPr>
          <w:sz w:val="28"/>
          <w:szCs w:val="28"/>
        </w:rPr>
        <w:t xml:space="preserve"> и документы, необходимые в ходе проведения проверки;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беспрепятственно по предъявлени</w:t>
      </w:r>
      <w:r>
        <w:rPr>
          <w:sz w:val="28"/>
          <w:szCs w:val="28"/>
        </w:rPr>
        <w:t xml:space="preserve">и служебного удостоверения и копии </w:t>
      </w:r>
      <w:r>
        <w:rPr>
          <w:spacing w:val="-4"/>
          <w:sz w:val="28"/>
          <w:szCs w:val="28"/>
        </w:rPr>
        <w:t>приказа управления о проведении проверки посещать объекты потребительского рынка и прилегающие к ним территории, а также проводить необходимые</w:t>
      </w:r>
      <w:r>
        <w:rPr>
          <w:sz w:val="28"/>
          <w:szCs w:val="28"/>
        </w:rPr>
        <w:t xml:space="preserve">                экспертизы и другие мероприятия по контролю;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выдавать юридиче</w:t>
      </w:r>
      <w:r>
        <w:rPr>
          <w:sz w:val="28"/>
          <w:szCs w:val="28"/>
        </w:rPr>
        <w:t>ским лицам и индивидуальным предпринимателям предписания об устранении выявленных нарушений обязательных требований, а также требований, установленных муниципальными правовыми актами.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1.5.2. При осуществлении муниципального контроля должностные лица органа</w:t>
      </w:r>
      <w:r>
        <w:rPr>
          <w:sz w:val="28"/>
          <w:szCs w:val="28"/>
        </w:rPr>
        <w:t xml:space="preserve"> муниципального контроля обязаны: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своевременно и в полной мере исполнять предоставленные в соответствии</w:t>
      </w:r>
      <w:r>
        <w:rPr>
          <w:sz w:val="28"/>
          <w:szCs w:val="28"/>
        </w:rPr>
        <w:t xml:space="preserve">  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</w:t>
      </w:r>
      <w:r>
        <w:rPr>
          <w:sz w:val="28"/>
          <w:szCs w:val="28"/>
        </w:rPr>
        <w:t>вленных муниципальными правовыми актами;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законодательство Российской Федерации, права и законные интересы юридических лиц и индивидуальных предпринимателей, в отно-шении которых проводится проверка;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проверку на основании приказа упр</w:t>
      </w:r>
      <w:r>
        <w:rPr>
          <w:sz w:val="28"/>
          <w:szCs w:val="28"/>
        </w:rPr>
        <w:t>авления о ее проведении             в соответствии с ее назначением;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9" w:name="sub_1525"/>
      <w:r>
        <w:rPr>
          <w:sz w:val="28"/>
          <w:szCs w:val="28"/>
        </w:rPr>
        <w:t xml:space="preserve">- проводить проверку только во время исполнения служебных </w:t>
      </w:r>
      <w:r>
        <w:rPr>
          <w:spacing w:val="-6"/>
          <w:sz w:val="28"/>
          <w:szCs w:val="28"/>
        </w:rPr>
        <w:t>обязанностей, выездную проверку – только при предъявлении служебных удостоверений,</w:t>
      </w:r>
      <w:r>
        <w:rPr>
          <w:sz w:val="28"/>
          <w:szCs w:val="28"/>
        </w:rPr>
        <w:t xml:space="preserve"> копии приказа управления о проведении проверки</w:t>
      </w:r>
      <w:r>
        <w:rPr>
          <w:sz w:val="28"/>
          <w:szCs w:val="28"/>
        </w:rPr>
        <w:t xml:space="preserve"> и в случае, предусмотренном </w:t>
      </w:r>
      <w:hyperlink r:id="rId17" w:history="1">
        <w:r>
          <w:rPr>
            <w:rStyle w:val="a4"/>
            <w:b w:val="0"/>
            <w:color w:val="auto"/>
            <w:sz w:val="28"/>
            <w:szCs w:val="28"/>
          </w:rPr>
          <w:t>частью 5 статьи 10</w:t>
        </w:r>
      </w:hyperlink>
      <w:r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осуществ-лении государственного контроля (надзора) и му</w:t>
      </w:r>
      <w:r>
        <w:rPr>
          <w:sz w:val="28"/>
          <w:szCs w:val="28"/>
        </w:rPr>
        <w:t>ниципального контроля»,              копии документа о согласовании проведения проверки;</w:t>
      </w:r>
    </w:p>
    <w:bookmarkEnd w:id="9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 присутствовать при прове</w:t>
      </w:r>
      <w:r>
        <w:rPr>
          <w:sz w:val="28"/>
          <w:szCs w:val="28"/>
        </w:rPr>
        <w:t>дении проверки и давать разъяснения         по вопросам, относящимся к предмету проверки;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</w:t>
      </w:r>
      <w:r>
        <w:rPr>
          <w:sz w:val="28"/>
          <w:szCs w:val="28"/>
        </w:rPr>
        <w:t>вителю, присутствующему при проведении проверки, информацию и документы, относящиеся к предмету проверки;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           его у</w:t>
      </w:r>
      <w:r>
        <w:rPr>
          <w:sz w:val="28"/>
          <w:szCs w:val="28"/>
        </w:rPr>
        <w:t>полномоченного представителя с результатами проверки;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учитывать при определении мер, принимаемых по фактам выявленных </w:t>
      </w:r>
      <w:r>
        <w:rPr>
          <w:spacing w:val="-6"/>
          <w:sz w:val="28"/>
          <w:szCs w:val="28"/>
        </w:rPr>
        <w:t>нарушений, соответствие указанных мер тяжести нарушений, их потенциальной</w:t>
      </w:r>
      <w:r>
        <w:rPr>
          <w:sz w:val="28"/>
          <w:szCs w:val="28"/>
        </w:rPr>
        <w:t xml:space="preserve"> опасности для жизни, здоровья людей, а также не допускать необ</w:t>
      </w:r>
      <w:r>
        <w:rPr>
          <w:sz w:val="28"/>
          <w:szCs w:val="28"/>
        </w:rPr>
        <w:t>основанное ограничение прав и законных интересов граждан, в том числе индивидуальных предпринимателей, юридических лиц;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доказывать обоснованность своих действий при их обжаловании юридическими лицами в порядке, установленном законодательством Российской </w:t>
      </w:r>
      <w:r>
        <w:rPr>
          <w:sz w:val="28"/>
          <w:szCs w:val="28"/>
        </w:rPr>
        <w:t xml:space="preserve">          Федерации;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сроки проведения проверки, установленные настоящим административным регламентом, приказом о проведении проверки;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требовать от юридического лица, индивидуального предпринимателя документы и иные сведения, представление </w:t>
      </w:r>
      <w:r>
        <w:rPr>
          <w:sz w:val="28"/>
          <w:szCs w:val="28"/>
        </w:rPr>
        <w:t>которых не предусмотрено законодательством Российской Федерации;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</w:t>
      </w:r>
      <w:r>
        <w:rPr>
          <w:sz w:val="28"/>
          <w:szCs w:val="28"/>
        </w:rPr>
        <w:t>оченного представителя ознакомить их с положениями настоящего административного регламента;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запись о проведенной проверке в журнале учета проверок.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в журнал проверок осуществляется в случае его наличия                          у </w:t>
      </w:r>
      <w:r>
        <w:rPr>
          <w:sz w:val="28"/>
          <w:szCs w:val="28"/>
        </w:rPr>
        <w:t>юридического лица, индивидуального предпринимателя.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проверок должностные лица органа муниципального   контроля обязаны соблюдать ограничения, установленные </w:t>
      </w:r>
      <w:hyperlink r:id="rId18" w:history="1">
        <w:r>
          <w:rPr>
            <w:rStyle w:val="a4"/>
            <w:b w:val="0"/>
            <w:color w:val="auto"/>
            <w:sz w:val="28"/>
            <w:szCs w:val="28"/>
          </w:rPr>
          <w:t>статьей 15</w:t>
        </w:r>
      </w:hyperlink>
      <w:r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26.12.2008 №</w:t>
      </w:r>
      <w:r>
        <w:rPr>
          <w:sz w:val="28"/>
          <w:szCs w:val="28"/>
        </w:rPr>
        <w:t xml:space="preserve"> 294-ФЗ «О защите прав юридических лиц          и индивидуальных предпринимателей при осуществлении государственного контроля (надзора) и муниципального контроля».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0" w:name="sub_1016"/>
      <w:r>
        <w:rPr>
          <w:sz w:val="28"/>
          <w:szCs w:val="28"/>
        </w:rPr>
        <w:t xml:space="preserve">1.6. Права и обязанности лиц, в отношении которых осуществляются                мероприятия </w:t>
      </w:r>
      <w:r>
        <w:rPr>
          <w:sz w:val="28"/>
          <w:szCs w:val="28"/>
        </w:rPr>
        <w:t>муниципального контроля.</w:t>
      </w:r>
    </w:p>
    <w:bookmarkEnd w:id="10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в отношении которых осуществляются мероприятия по контролю, имеют прав</w:t>
      </w:r>
      <w:r>
        <w:rPr>
          <w:sz w:val="28"/>
          <w:szCs w:val="28"/>
        </w:rPr>
        <w:t>о: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присутствовать при проведении проверки, давать          объяснения по вопросам, относящимся к предмету проверки;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от управления, должностных лиц органа муниципального        </w:t>
      </w:r>
      <w:r>
        <w:rPr>
          <w:spacing w:val="-4"/>
          <w:sz w:val="28"/>
          <w:szCs w:val="28"/>
        </w:rPr>
        <w:t>контроля информацию, которая относится к предмету п</w:t>
      </w:r>
      <w:r>
        <w:rPr>
          <w:spacing w:val="-4"/>
          <w:sz w:val="28"/>
          <w:szCs w:val="28"/>
        </w:rPr>
        <w:t>роверки и предоставление</w:t>
      </w:r>
      <w:r>
        <w:rPr>
          <w:sz w:val="28"/>
          <w:szCs w:val="28"/>
        </w:rPr>
        <w:t xml:space="preserve"> которой предусмотрено </w:t>
      </w:r>
      <w:hyperlink r:id="rId19" w:history="1">
        <w:r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26.12.2008 № 294-ФЗ            «О защите прав юридических лиц и индивидуальных предпринимателей              при осуществлении государственного конт</w:t>
      </w:r>
      <w:r>
        <w:rPr>
          <w:sz w:val="28"/>
          <w:szCs w:val="28"/>
        </w:rPr>
        <w:t>роля (надзора) и муниципального контроля»;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результатами проверки и указывать в акте проверки               о своем ознакомлении с результатами проверки, согласии или несогласии                 с ними, а также с отдельными действиями должнос</w:t>
      </w:r>
      <w:r>
        <w:rPr>
          <w:sz w:val="28"/>
          <w:szCs w:val="28"/>
        </w:rPr>
        <w:t>тных лиц органа муниципального контроля;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</w:t>
      </w:r>
      <w:r>
        <w:rPr>
          <w:sz w:val="28"/>
          <w:szCs w:val="28"/>
        </w:rPr>
        <w:t>(или) судебном порядке в соответствии с законодательством Российской Федерации;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1" w:name="sub_1616"/>
      <w:r>
        <w:rPr>
          <w:sz w:val="28"/>
          <w:szCs w:val="28"/>
        </w:rPr>
        <w:t>- привлекать Уполномоченного при Президенте Российской Федерации         по защите прав предпринимателей либо уполномоченного по защите прав предпринимателей в субъекте Российс</w:t>
      </w:r>
      <w:r>
        <w:rPr>
          <w:sz w:val="28"/>
          <w:szCs w:val="28"/>
        </w:rPr>
        <w:t>кой Федерации к участию в проверке;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2" w:name="sub_1617"/>
      <w:bookmarkEnd w:id="11"/>
      <w:r>
        <w:rPr>
          <w:sz w:val="28"/>
          <w:szCs w:val="28"/>
        </w:rPr>
        <w:t xml:space="preserve">- юридические лица, индивидуальные предприниматели вправе вести    журнал учета проверок по типовой форме, установленной </w:t>
      </w:r>
      <w:hyperlink r:id="rId20" w:history="1">
        <w:r>
          <w:rPr>
            <w:rStyle w:val="a4"/>
            <w:b w:val="0"/>
            <w:color w:val="auto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</w:t>
      </w:r>
      <w:r>
        <w:rPr>
          <w:sz w:val="28"/>
          <w:szCs w:val="28"/>
        </w:rPr>
        <w:t xml:space="preserve">рации от 30.04.2009 № 141             «О реализации положений Федерального закона «О защите прав юридических </w:t>
      </w:r>
      <w:r>
        <w:rPr>
          <w:spacing w:val="-4"/>
          <w:sz w:val="28"/>
          <w:szCs w:val="28"/>
        </w:rPr>
        <w:t>лиц и индивидуальных предпринимателей при осуществлении государственного</w:t>
      </w:r>
      <w:r>
        <w:rPr>
          <w:sz w:val="28"/>
          <w:szCs w:val="28"/>
        </w:rPr>
        <w:t xml:space="preserve"> контроля (надзора) и муниципального контроля».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3" w:name="sub_162"/>
      <w:bookmarkEnd w:id="12"/>
      <w:r>
        <w:rPr>
          <w:sz w:val="28"/>
          <w:szCs w:val="28"/>
        </w:rPr>
        <w:t>1.6.2. Руководитель, иное д</w:t>
      </w:r>
      <w:r>
        <w:rPr>
          <w:sz w:val="28"/>
          <w:szCs w:val="28"/>
        </w:rPr>
        <w:t>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обязан:</w:t>
      </w:r>
    </w:p>
    <w:bookmarkEnd w:id="13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присутствие руководителей, иных должностных лиц                         или уп</w:t>
      </w:r>
      <w:r>
        <w:rPr>
          <w:sz w:val="28"/>
          <w:szCs w:val="28"/>
        </w:rPr>
        <w:t xml:space="preserve">олномоченных представителей юридического лица, индивидуального предпринимателя, ответственных за организацию и проведение мероприятий                по выполнению требований, установленных муниципальными правовыми              актами, являющихся предметом </w:t>
      </w:r>
      <w:r>
        <w:rPr>
          <w:sz w:val="28"/>
          <w:szCs w:val="28"/>
        </w:rPr>
        <w:t>муниципального контроля;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 если выездной проверке не </w:t>
      </w:r>
      <w:r>
        <w:rPr>
          <w:sz w:val="28"/>
          <w:szCs w:val="28"/>
        </w:rPr>
        <w:t>предшествовало проведение документарной проверки;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установленные сроки устранить выявленные должностными лицами   органа муниципального контроля нарушения требований, установленных              муниципальными правовыми актами.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Результат исполнения </w:t>
      </w:r>
      <w:r>
        <w:rPr>
          <w:sz w:val="28"/>
          <w:szCs w:val="28"/>
        </w:rPr>
        <w:t>муниципальной функции.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муниципальной функции является акт проверки,        в который включаются выявленные нарушения обязательных требований                    и требований, установленных муниципальными правовыми актами в области лиц</w:t>
      </w:r>
      <w:r>
        <w:rPr>
          <w:sz w:val="28"/>
          <w:szCs w:val="28"/>
        </w:rPr>
        <w:t>ензирования розничной продажи алкогольной продукции.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                    или требований, установленных муниципальными правовыми </w:t>
      </w:r>
      <w:r>
        <w:rPr>
          <w:sz w:val="28"/>
          <w:szCs w:val="28"/>
        </w:rPr>
        <w:t>актами, должностные лица органа муниципального контроля в пределах полномочий, предусмотренных законодательством Российской Федерации:</w:t>
      </w:r>
    </w:p>
    <w:p w:rsidR="000E3340" w:rsidRDefault="00412D24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выдают предписание юридическому лицу, индивидуальному </w:t>
      </w:r>
      <w:r>
        <w:rPr>
          <w:spacing w:val="-4"/>
          <w:sz w:val="28"/>
          <w:szCs w:val="28"/>
        </w:rPr>
        <w:t>предпринимателю об устранении выявленных нарушений с указанием ср</w:t>
      </w:r>
      <w:r>
        <w:rPr>
          <w:spacing w:val="-4"/>
          <w:sz w:val="28"/>
          <w:szCs w:val="28"/>
        </w:rPr>
        <w:t>оков их устранения;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4" w:name="sub_175"/>
      <w:r>
        <w:rPr>
          <w:sz w:val="28"/>
          <w:szCs w:val="28"/>
        </w:rPr>
        <w:t>- по истечении срока исполнения юридическим лицом, индивидуальным предпринимателем выданного предписания об устранении выявленного нарушения обязательных требований и (или) требований, установленных муниципальными правовыми актами, пров</w:t>
      </w:r>
      <w:r>
        <w:rPr>
          <w:sz w:val="28"/>
          <w:szCs w:val="28"/>
        </w:rPr>
        <w:t>одят внеплановую проверку, предметом              которой является исполнение выданного предписания;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5" w:name="sub_176"/>
      <w:bookmarkEnd w:id="14"/>
      <w:r>
        <w:rPr>
          <w:sz w:val="28"/>
          <w:szCs w:val="28"/>
        </w:rPr>
        <w:t>- в случае неисполнения предписания направляют информацию в лицензирующий орган Ханты-Мансийского автономного округа – Югры для принятия решения об аннулир</w:t>
      </w:r>
      <w:r>
        <w:rPr>
          <w:sz w:val="28"/>
          <w:szCs w:val="28"/>
        </w:rPr>
        <w:t>овании лицензии на розничную продажу алкогольной              продукции в соответствии с действующим законодательством»;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6" w:name="sub_177"/>
      <w:bookmarkEnd w:id="15"/>
      <w:r>
        <w:rPr>
          <w:sz w:val="28"/>
          <w:szCs w:val="28"/>
        </w:rPr>
        <w:t>- направляют материалы проверки в орган (должностному лицу), уполномоченному составлять протоколы об административных правонарушениях.</w:t>
      </w:r>
    </w:p>
    <w:bookmarkEnd w:id="16"/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412D2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102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Требования к порядку исполнения муниципальной функции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8" w:name="sub_1021"/>
      <w:bookmarkEnd w:id="17"/>
      <w:r>
        <w:rPr>
          <w:sz w:val="28"/>
          <w:szCs w:val="28"/>
        </w:rPr>
        <w:t>2.1. Порядок информирования об исполнении муниципальной функции.</w:t>
      </w:r>
    </w:p>
    <w:bookmarkEnd w:id="18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Информация об осуществлении муниципальной функции является открытой  </w:t>
      </w:r>
      <w:r>
        <w:rPr>
          <w:sz w:val="28"/>
          <w:szCs w:val="28"/>
        </w:rPr>
        <w:t>и общедоступной.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исполнения муниципальной ф</w:t>
      </w:r>
      <w:r>
        <w:rPr>
          <w:sz w:val="28"/>
          <w:szCs w:val="28"/>
        </w:rPr>
        <w:t>ункции предоставляется: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19" w:name="sub_211"/>
      <w:r>
        <w:rPr>
          <w:spacing w:val="-6"/>
          <w:sz w:val="28"/>
          <w:szCs w:val="28"/>
        </w:rPr>
        <w:t>2.1.1. Посредством размещения настоящего административного регламента</w:t>
      </w:r>
      <w:r>
        <w:rPr>
          <w:sz w:val="28"/>
          <w:szCs w:val="28"/>
        </w:rPr>
        <w:t xml:space="preserve">                     на информационном стенде в здании Администрации города.</w:t>
      </w:r>
    </w:p>
    <w:bookmarkEnd w:id="19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Местонахождение: Ханты-Мансийский автономный округ – Югра, Тюменская область, город </w:t>
      </w:r>
      <w:r>
        <w:rPr>
          <w:sz w:val="28"/>
          <w:szCs w:val="28"/>
        </w:rPr>
        <w:t>Сургут, улица Восход, 4, кабинет 428.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– пятница с 9.00 до 17.00;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с 13.00 до 14.00;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дни: суббота, воскресенье.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0" w:name="sub_212"/>
      <w:r>
        <w:rPr>
          <w:sz w:val="28"/>
          <w:szCs w:val="28"/>
        </w:rPr>
        <w:t xml:space="preserve">2.1.2. Посредством телефонной связи в соответствии с графиком работы, указанным в </w:t>
      </w:r>
      <w:hyperlink w:anchor="sub_211" w:history="1">
        <w:r>
          <w:rPr>
            <w:rStyle w:val="a4"/>
            <w:b w:val="0"/>
            <w:color w:val="auto"/>
            <w:sz w:val="28"/>
            <w:szCs w:val="28"/>
          </w:rPr>
          <w:t>пункте 2.1.1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bookmarkEnd w:id="20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(консультаций): 8 (3462) 52-80-60; 52-81-84.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1" w:name="sub_213"/>
      <w:r>
        <w:rPr>
          <w:sz w:val="28"/>
          <w:szCs w:val="28"/>
        </w:rPr>
        <w:t>2.1.3. Посредством размещения информации в сети Интернет:</w:t>
      </w:r>
    </w:p>
    <w:bookmarkEnd w:id="21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портале Администрации города </w:t>
      </w:r>
      <w:hyperlink r:id="rId21" w:history="1">
        <w:r>
          <w:rPr>
            <w:rStyle w:val="a4"/>
            <w:b w:val="0"/>
            <w:color w:val="auto"/>
            <w:sz w:val="28"/>
            <w:szCs w:val="28"/>
          </w:rPr>
          <w:t>www.admsurgut.ru</w:t>
        </w:r>
      </w:hyperlink>
      <w:r>
        <w:rPr>
          <w:sz w:val="28"/>
          <w:szCs w:val="28"/>
        </w:rPr>
        <w:t xml:space="preserve">          (далее – портал).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По письменным обращениям.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месторасположение контрольного управления                     для направления обращений: 628408, Ханты-Мансийский автономный округ – Югра</w:t>
      </w:r>
      <w:r>
        <w:rPr>
          <w:sz w:val="28"/>
          <w:szCs w:val="28"/>
        </w:rPr>
        <w:t>, Тюменская область, город Сургут, улица Восход, 4, контрольное управление Администрации города;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 управления: </w:t>
      </w:r>
      <w:r>
        <w:rPr>
          <w:sz w:val="28"/>
          <w:szCs w:val="28"/>
          <w:lang w:val="en-US"/>
        </w:rPr>
        <w:t>yaremachenko</w:t>
      </w:r>
      <w:r>
        <w:rPr>
          <w:sz w:val="28"/>
          <w:szCs w:val="28"/>
        </w:rPr>
        <w:t>_vi@admsurgut.ru;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 начальника контрольного управления: </w:t>
      </w:r>
      <w:bookmarkStart w:id="22" w:name="sub_2145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>mailto</w:instrText>
      </w:r>
      <w:r>
        <w:rPr>
          <w:sz w:val="28"/>
          <w:szCs w:val="28"/>
        </w:rPr>
        <w:instrText>:</w:instrText>
      </w:r>
      <w:r>
        <w:rPr>
          <w:sz w:val="28"/>
          <w:szCs w:val="28"/>
          <w:lang w:val="en-US"/>
        </w:rPr>
        <w:instrText>yaremachenko</w:instrText>
      </w:r>
      <w:r>
        <w:rPr>
          <w:sz w:val="28"/>
          <w:szCs w:val="28"/>
        </w:rPr>
        <w:instrText xml:space="preserve">_vi@admsurgut.ru" </w:instrText>
      </w:r>
      <w:r>
        <w:rPr>
          <w:sz w:val="28"/>
          <w:szCs w:val="28"/>
        </w:rPr>
        <w:fldChar w:fldCharType="separate"/>
      </w:r>
      <w:r>
        <w:rPr>
          <w:rStyle w:val="a5"/>
          <w:color w:val="auto"/>
          <w:sz w:val="28"/>
          <w:szCs w:val="28"/>
          <w:u w:val="none"/>
          <w:lang w:val="en-US"/>
        </w:rPr>
        <w:t>yaremachenko</w:t>
      </w:r>
      <w:r>
        <w:rPr>
          <w:rStyle w:val="a5"/>
          <w:color w:val="auto"/>
          <w:sz w:val="28"/>
          <w:szCs w:val="28"/>
          <w:u w:val="none"/>
        </w:rPr>
        <w:t>_vi@admsurgut.ru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адрес электронной почты начальника отдела административного контроля</w:t>
      </w:r>
      <w:r>
        <w:rPr>
          <w:sz w:val="28"/>
          <w:szCs w:val="28"/>
        </w:rPr>
        <w:t xml:space="preserve"> контрольного управления: anapova@admsurgut.ru.</w:t>
      </w:r>
    </w:p>
    <w:bookmarkEnd w:id="22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2.1.5. Посредством личного обращения к должностным лицам управления в отдел</w:t>
      </w:r>
      <w:r>
        <w:rPr>
          <w:sz w:val="28"/>
          <w:szCs w:val="28"/>
        </w:rPr>
        <w:t xml:space="preserve"> административного контроля контрольного управления по адресу: 628408, Ханты-Мансийский автономный округ – Югра, Тюменская область,   город Сургут, улица Восход, 4, кабинет 428.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3" w:name="sub_1022"/>
      <w:r>
        <w:rPr>
          <w:sz w:val="28"/>
          <w:szCs w:val="28"/>
        </w:rPr>
        <w:t>2.2. Порядок получения информации по вопросам исполнения муниципальной функции</w:t>
      </w:r>
      <w:r>
        <w:rPr>
          <w:sz w:val="28"/>
          <w:szCs w:val="28"/>
        </w:rPr>
        <w:t>, в том числе сведений о ходе исполнения муниципальной функции.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4" w:name="sub_221"/>
      <w:bookmarkEnd w:id="23"/>
      <w:r>
        <w:rPr>
          <w:sz w:val="28"/>
          <w:szCs w:val="28"/>
        </w:rPr>
        <w:t>2.2.1. При информировании по письменным обращениям ответ на обра-щение направляется по почте в адрес заявителя в течение тридцати дней                     со дня регистрации такого обращения.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5" w:name="sub_222"/>
      <w:bookmarkEnd w:id="24"/>
      <w:r>
        <w:rPr>
          <w:sz w:val="28"/>
          <w:szCs w:val="28"/>
        </w:rPr>
        <w:t>2.2.2. При информировании по поступившему обращению в форме электронного документа ответ направляется в форме электронного документа            по адресу электронной почты, указанному в обращении, или в письменной форме по почтовому адресу, указанному в об</w:t>
      </w:r>
      <w:r>
        <w:rPr>
          <w:sz w:val="28"/>
          <w:szCs w:val="28"/>
        </w:rPr>
        <w:t>ращении, в течение тридцати дней со дня регистрации обращения.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6" w:name="sub_223"/>
      <w:bookmarkEnd w:id="25"/>
      <w:r>
        <w:rPr>
          <w:sz w:val="28"/>
          <w:szCs w:val="28"/>
        </w:rPr>
        <w:t>2.2.3. При информировании посредством средств телефонной связи ответ на телефонный звонок начинается с информации о наименовании органа,                 в который позвонил обращающийся, фамилии</w:t>
      </w:r>
      <w:r>
        <w:rPr>
          <w:sz w:val="28"/>
          <w:szCs w:val="28"/>
        </w:rPr>
        <w:t>, имени, отчестве и должности специалиста, принявшего телефонный звонок.</w:t>
      </w:r>
    </w:p>
    <w:bookmarkEnd w:id="26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предоставляют следующую информацию: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нормативных правовых актах, регламентирующих вопросы исполнения муниципальной функции;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порядке исполнени</w:t>
      </w:r>
      <w:r>
        <w:rPr>
          <w:sz w:val="28"/>
          <w:szCs w:val="28"/>
        </w:rPr>
        <w:t>я муниципальной функции;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сроках исполнения муниципальной функции;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направлении обращений;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адресах сайта и электронной почты управления;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ходе исполнения муниципальной функции.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7" w:name="sub_1023"/>
      <w:r>
        <w:rPr>
          <w:sz w:val="28"/>
          <w:szCs w:val="28"/>
        </w:rPr>
        <w:t>2.3. Сведения о размере платы</w:t>
      </w:r>
      <w:r>
        <w:rPr>
          <w:sz w:val="28"/>
          <w:szCs w:val="28"/>
        </w:rPr>
        <w:t xml:space="preserve"> за услуги организации (организаций),           </w:t>
      </w:r>
      <w:r>
        <w:rPr>
          <w:spacing w:val="-4"/>
          <w:sz w:val="28"/>
          <w:szCs w:val="28"/>
        </w:rPr>
        <w:t>участвующей (участвующих) в исполнении муниципальной функции, взимаемой</w:t>
      </w:r>
      <w:r>
        <w:rPr>
          <w:sz w:val="28"/>
          <w:szCs w:val="28"/>
        </w:rPr>
        <w:t xml:space="preserve"> с лица, в отношении которого осуществляются мероприятия по контролю.</w:t>
      </w:r>
    </w:p>
    <w:bookmarkEnd w:id="27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с юридических лиц за проведение мероприятий по контролю      </w:t>
      </w:r>
      <w:r>
        <w:rPr>
          <w:sz w:val="28"/>
          <w:szCs w:val="28"/>
        </w:rPr>
        <w:t xml:space="preserve">       не взимается.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8" w:name="sub_1024"/>
      <w:r>
        <w:rPr>
          <w:sz w:val="28"/>
          <w:szCs w:val="28"/>
        </w:rPr>
        <w:t>2.4. Срок исполнения муниципальной функции.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29" w:name="sub_241"/>
      <w:bookmarkEnd w:id="28"/>
      <w:r>
        <w:rPr>
          <w:sz w:val="28"/>
          <w:szCs w:val="28"/>
        </w:rPr>
        <w:t>2.4.1. Срок исполнения муниципальной функции (с даты начала проверки до даты составления акта проверки) не может превышать двадцати рабочих дней.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30" w:name="sub_242"/>
      <w:bookmarkEnd w:id="29"/>
      <w:r>
        <w:rPr>
          <w:sz w:val="28"/>
          <w:szCs w:val="28"/>
        </w:rPr>
        <w:t>2.4.2.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  <w:bookmarkStart w:id="31" w:name="sub_243"/>
      <w:bookmarkEnd w:id="30"/>
    </w:p>
    <w:bookmarkEnd w:id="31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2.4.3. В исключительных случаях, связанн</w:t>
      </w:r>
      <w:r>
        <w:rPr>
          <w:sz w:val="28"/>
          <w:szCs w:val="28"/>
        </w:rPr>
        <w:t>ых с необходимостью прове-дения сложных и (или) длительных исследований, испытаний, специальных экспертиз и расследований, на основании мотивированных предложений          должностных лиц органа муниципального контроля, проводящих выездную плановую проверк</w:t>
      </w:r>
      <w:r>
        <w:rPr>
          <w:sz w:val="28"/>
          <w:szCs w:val="28"/>
        </w:rPr>
        <w:t>у, срок проведения выездной плановой проверки может быть продлен начальником управления, но не более чем на двадцать рабочих дней,          в отношении малых предприятий – не более чем на пятьдесят часов, микропредприятий – не более чем на пятнадцать часов</w:t>
      </w:r>
      <w:r>
        <w:rPr>
          <w:sz w:val="28"/>
          <w:szCs w:val="28"/>
        </w:rPr>
        <w:t>.</w:t>
      </w:r>
    </w:p>
    <w:p w:rsidR="000E3340" w:rsidRDefault="000E3340">
      <w:pPr>
        <w:ind w:firstLine="567"/>
        <w:jc w:val="both"/>
        <w:rPr>
          <w:sz w:val="28"/>
          <w:szCs w:val="28"/>
        </w:rPr>
      </w:pPr>
      <w:bookmarkStart w:id="32" w:name="sub_244"/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Акт проверки составляется непосредственно в день завершения           проверки. В случае если для составления акта проверки необходимо получить </w:t>
      </w:r>
      <w:r>
        <w:rPr>
          <w:spacing w:val="-4"/>
          <w:sz w:val="28"/>
          <w:szCs w:val="28"/>
        </w:rPr>
        <w:t>заключения по результатам проведенных исследований, испытаний, специальных</w:t>
      </w:r>
      <w:r>
        <w:rPr>
          <w:sz w:val="28"/>
          <w:szCs w:val="28"/>
        </w:rPr>
        <w:t xml:space="preserve"> расследований, экспертиз, а</w:t>
      </w:r>
      <w:r>
        <w:rPr>
          <w:sz w:val="28"/>
          <w:szCs w:val="28"/>
        </w:rPr>
        <w:t>кт проверки составляется в срок, не превышающий трех рабочих дней после завершения мероприятий по контролю.</w:t>
      </w:r>
    </w:p>
    <w:bookmarkEnd w:id="32"/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412D2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sub_103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Состав, последовательность и сроки выполнения административных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процедур (действий), требования к порядку их выполнения, в том числе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особенности выполнения административных процедур (действий) в электронной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форме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34" w:name="sub_1031"/>
      <w:bookmarkEnd w:id="33"/>
      <w:r>
        <w:rPr>
          <w:sz w:val="28"/>
          <w:szCs w:val="28"/>
        </w:rPr>
        <w:t>3.1. Проведение проверки включает в себя следующие административные процедуры:</w:t>
      </w:r>
    </w:p>
    <w:bookmarkEnd w:id="34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ежегодного плана проведения плановых проверок;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проведении про</w:t>
      </w:r>
      <w:r>
        <w:rPr>
          <w:sz w:val="28"/>
          <w:szCs w:val="28"/>
        </w:rPr>
        <w:t>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проверки;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результатов проверки, составление акта проверки и ознакомление с его содержанием руководителя, иного должностного лица или уполномоченного представителя юридического лица, индивидуального предпринимателя, его упол</w:t>
      </w:r>
      <w:r>
        <w:rPr>
          <w:sz w:val="28"/>
          <w:szCs w:val="28"/>
        </w:rPr>
        <w:t>номоченного представителя.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исполнения муниципальной функции приведена в приложении к настоящему административному регламенту.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35" w:name="sub_1032"/>
      <w:r>
        <w:rPr>
          <w:sz w:val="28"/>
          <w:szCs w:val="28"/>
        </w:rPr>
        <w:t>3.2. Формирование ежегодного плана проведения плановых проверок.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36" w:name="sub_321"/>
      <w:bookmarkEnd w:id="35"/>
      <w:r>
        <w:rPr>
          <w:sz w:val="28"/>
          <w:szCs w:val="28"/>
        </w:rPr>
        <w:t>3.2.1. Плановые проверки проводятся не чаще чем один р</w:t>
      </w:r>
      <w:r>
        <w:rPr>
          <w:sz w:val="28"/>
          <w:szCs w:val="28"/>
        </w:rPr>
        <w:t>аз в три года.</w:t>
      </w:r>
    </w:p>
    <w:bookmarkEnd w:id="36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окончания проведения последней п</w:t>
      </w:r>
      <w:r>
        <w:rPr>
          <w:sz w:val="28"/>
          <w:szCs w:val="28"/>
        </w:rPr>
        <w:t>лановой проверки юридического лица, индивидуального предпринимателя;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начала осуществления юридическим лицом, индивидуальным </w:t>
      </w:r>
      <w:r>
        <w:rPr>
          <w:spacing w:val="-4"/>
          <w:sz w:val="28"/>
          <w:szCs w:val="28"/>
        </w:rPr>
        <w:t>предпринимателем предпринимательской деятельности в соответствии с представленным</w:t>
      </w:r>
      <w:r>
        <w:rPr>
          <w:sz w:val="28"/>
          <w:szCs w:val="28"/>
        </w:rPr>
        <w:t xml:space="preserve"> в уполномоченный Правительством Российской Федер</w:t>
      </w:r>
      <w:r>
        <w:rPr>
          <w:sz w:val="28"/>
          <w:szCs w:val="28"/>
        </w:rPr>
        <w:t>ации в соответствующей сфере федеральный орган исполнительной власти уведомлением о начале          осуществления отдельных видов предпринимательской деятельности в случае выполнения работ или предоставления услуг, требующих представления          указанно</w:t>
      </w:r>
      <w:r>
        <w:rPr>
          <w:sz w:val="28"/>
          <w:szCs w:val="28"/>
        </w:rPr>
        <w:t>го уведомления;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одного года со дня принятия решения о выдаче лицензии              или переоформлении лицензии.</w:t>
      </w:r>
    </w:p>
    <w:p w:rsidR="000E3340" w:rsidRDefault="00412D24">
      <w:pPr>
        <w:pStyle w:val="ConsPlusNormal"/>
        <w:ind w:firstLine="540"/>
        <w:jc w:val="both"/>
      </w:pPr>
      <w:bookmarkStart w:id="37" w:name="sub_322"/>
      <w:r>
        <w:t xml:space="preserve">3.2.2. В ежегодных планах проведения плановых проверок юридических </w:t>
      </w:r>
      <w:r>
        <w:rPr>
          <w:spacing w:val="-4"/>
        </w:rPr>
        <w:t>лиц (их филиалов, представительств, обособленных структурных подр</w:t>
      </w:r>
      <w:r>
        <w:rPr>
          <w:spacing w:val="-4"/>
        </w:rPr>
        <w:t>азделений)</w:t>
      </w:r>
      <w:r>
        <w:t xml:space="preserve"> и индивидуальных предпринимателей указываются следующие сведения:</w:t>
      </w:r>
    </w:p>
    <w:p w:rsidR="000E3340" w:rsidRDefault="00412D24">
      <w:pPr>
        <w:pStyle w:val="ConsPlusNormal"/>
        <w:ind w:firstLine="540"/>
        <w:jc w:val="both"/>
      </w:pPr>
      <w:r>
        <w:t xml:space="preserve">- наименования юридических лиц (их филиалов, представительств, </w:t>
      </w:r>
      <w:r>
        <w:rPr>
          <w:spacing w:val="-4"/>
        </w:rPr>
        <w:t>обособленных структурных подразделений), фамилии, имена, отчества индивидуальных</w:t>
      </w:r>
      <w:r>
        <w:t xml:space="preserve"> предпринимателей, деятельность кото</w:t>
      </w:r>
      <w:r>
        <w:t>рых подлежит плановым проверкам,                  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0E3340" w:rsidRDefault="00412D24">
      <w:pPr>
        <w:pStyle w:val="ConsPlusNormal"/>
        <w:ind w:firstLine="540"/>
        <w:jc w:val="both"/>
      </w:pPr>
      <w:r>
        <w:t>- основной госу</w:t>
      </w:r>
      <w:r>
        <w:t>дарственный регистрационный номер (ОГРН);</w:t>
      </w:r>
    </w:p>
    <w:p w:rsidR="000E3340" w:rsidRDefault="00412D24">
      <w:pPr>
        <w:pStyle w:val="ConsPlusNormal"/>
        <w:ind w:firstLine="540"/>
        <w:jc w:val="both"/>
      </w:pPr>
      <w:r>
        <w:t>- идентификационный номер налогоплательщика (ИНН);</w:t>
      </w:r>
    </w:p>
    <w:p w:rsidR="000E3340" w:rsidRDefault="00412D24">
      <w:pPr>
        <w:pStyle w:val="ConsPlusNormal"/>
        <w:ind w:firstLine="540"/>
        <w:jc w:val="both"/>
      </w:pPr>
      <w:r>
        <w:t>- цель и основание проведения каждой плановой проверки;</w:t>
      </w:r>
    </w:p>
    <w:p w:rsidR="000E3340" w:rsidRDefault="00412D24">
      <w:pPr>
        <w:pStyle w:val="ConsPlusNormal"/>
        <w:ind w:firstLine="540"/>
        <w:jc w:val="both"/>
      </w:pPr>
      <w:r>
        <w:t>- дата начала и сроки проведения каждой плановой проверки;</w:t>
      </w:r>
    </w:p>
    <w:p w:rsidR="000E3340" w:rsidRDefault="00412D24">
      <w:pPr>
        <w:pStyle w:val="ConsPlusNormal"/>
        <w:ind w:firstLine="540"/>
        <w:jc w:val="both"/>
      </w:pPr>
      <w:r>
        <w:t xml:space="preserve">- наименование органа муниципального контроля, </w:t>
      </w:r>
      <w:r>
        <w:t>осуществляющего              конкретную плановую проверку.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38" w:name="sub_323"/>
      <w:bookmarkEnd w:id="37"/>
      <w:r>
        <w:rPr>
          <w:sz w:val="28"/>
          <w:szCs w:val="28"/>
        </w:rPr>
        <w:t>3.2.3. Ежегодные планы проведения плановых проверок разрабатываются должностными лицами органа муниципального контроля.</w:t>
      </w:r>
    </w:p>
    <w:bookmarkEnd w:id="38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 до 01 сентября года, предшествующего году проведения плановых проверок</w:t>
      </w:r>
      <w:r>
        <w:rPr>
          <w:sz w:val="28"/>
          <w:szCs w:val="28"/>
        </w:rPr>
        <w:t>, должностные лица органа муниципального контроля направляют проекты ежегодных планов проведения плановых проверок в прокуратуру             города Сургута.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предложений прокуратуры города Сургута и по итогам                    их рассмотрения ежег</w:t>
      </w:r>
      <w:r>
        <w:rPr>
          <w:sz w:val="28"/>
          <w:szCs w:val="28"/>
        </w:rPr>
        <w:t>одный план проведения плановых проверок утверждается начальником управления и доводится до сведения заинтересованных                       лиц посредством его размещения на портале на странице департамента.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органа муниципального контроля н</w:t>
      </w:r>
      <w:r>
        <w:rPr>
          <w:sz w:val="28"/>
          <w:szCs w:val="28"/>
        </w:rPr>
        <w:t>аправляют             утвержденный ежегодный план проведения плановых проверок в прокуратуру города Сургута в срок до 01 ноября года, предшествующего году проведения плановых проверок.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Юридическое лицо, индивидуальный предприниматель вправе         </w:t>
      </w:r>
      <w:r>
        <w:rPr>
          <w:sz w:val="28"/>
          <w:szCs w:val="28"/>
        </w:rPr>
        <w:t xml:space="preserve">         подать в орган муниципального контроля заявление об исключении из ежегодного плана проведения плановых проверок проверки в отношении них,                      если полагают, что проверка включена в ежегодный план проведения плановых </w:t>
      </w:r>
      <w:r>
        <w:rPr>
          <w:spacing w:val="-4"/>
          <w:sz w:val="28"/>
          <w:szCs w:val="28"/>
        </w:rPr>
        <w:t>проверок в нар</w:t>
      </w:r>
      <w:r>
        <w:rPr>
          <w:spacing w:val="-4"/>
          <w:sz w:val="28"/>
          <w:szCs w:val="28"/>
        </w:rPr>
        <w:t>ушение положений статьи 26.1 Федерального закона от 26.12.2008</w:t>
      </w:r>
      <w:r>
        <w:rPr>
          <w:sz w:val="28"/>
          <w:szCs w:val="28"/>
        </w:rPr>
        <w:t xml:space="preserve">              № 294-ФЗ «О защите прав юридических и индивидуальных предпринимателей при осуществлении государственного контроля (надзора) и муниципального контроля» в порядке, установленном Пост</w:t>
      </w:r>
      <w:r>
        <w:rPr>
          <w:sz w:val="28"/>
          <w:szCs w:val="28"/>
        </w:rPr>
        <w:t xml:space="preserve">ановлением Правительства Российской Федерации от 26.11.2015 № 1268. 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39" w:name="sub_1033"/>
      <w:r>
        <w:rPr>
          <w:sz w:val="28"/>
          <w:szCs w:val="28"/>
        </w:rPr>
        <w:t>3.3. Принятие решения о проведении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0" w:name="sub_331"/>
      <w:bookmarkEnd w:id="39"/>
      <w:r>
        <w:rPr>
          <w:sz w:val="28"/>
          <w:szCs w:val="28"/>
        </w:rPr>
        <w:t>3.3.1. Принятие решения о проведении плановой проверки.</w:t>
      </w:r>
    </w:p>
    <w:bookmarkEnd w:id="40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Плановая проверка проводится в форме выездной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фактом, являющимся</w:t>
      </w:r>
      <w:r>
        <w:rPr>
          <w:sz w:val="28"/>
          <w:szCs w:val="28"/>
        </w:rPr>
        <w:t xml:space="preserve"> основанием для начала административной процедуры о принятии решения о проведении плановой проверки,               является установленный планом проверок срок проведения проверки соответствующего юридического лица, индивидуального предпринимателя.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нали</w:t>
      </w:r>
      <w:r>
        <w:rPr>
          <w:sz w:val="28"/>
          <w:szCs w:val="28"/>
        </w:rPr>
        <w:t xml:space="preserve">чии оснований для принятия решения о проведении проверки   издается </w:t>
      </w:r>
      <w:hyperlink r:id="rId22" w:history="1">
        <w:r>
          <w:rPr>
            <w:rStyle w:val="a4"/>
            <w:b w:val="0"/>
            <w:color w:val="auto"/>
            <w:sz w:val="28"/>
            <w:szCs w:val="28"/>
          </w:rPr>
          <w:t>приказ</w:t>
        </w:r>
      </w:hyperlink>
      <w:r>
        <w:rPr>
          <w:b/>
        </w:rPr>
        <w:t xml:space="preserve"> </w:t>
      </w:r>
      <w:r>
        <w:rPr>
          <w:sz w:val="28"/>
          <w:szCs w:val="28"/>
        </w:rPr>
        <w:t>управления о проведении проверки в соответствии с типовой формой, утвержденной приказом Министерства экономического развития         Российской</w:t>
      </w:r>
      <w:r>
        <w:rPr>
          <w:sz w:val="28"/>
          <w:szCs w:val="28"/>
        </w:rPr>
        <w:t xml:space="preserve">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ходе проведения провер</w:t>
      </w:r>
      <w:r>
        <w:rPr>
          <w:sz w:val="28"/>
          <w:szCs w:val="28"/>
        </w:rPr>
        <w:t>ки персонального состава специалистов, уполномоченных на проведение проверки, продление срока проведения проверки, оформляются приказом управления.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1" w:name="sub_332"/>
      <w:r>
        <w:rPr>
          <w:sz w:val="28"/>
          <w:szCs w:val="28"/>
        </w:rPr>
        <w:t>3.3.2. Принятие решения о проведении внеплановой проверки.</w:t>
      </w:r>
    </w:p>
    <w:bookmarkEnd w:id="41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Внеплановая проверка проводится в форме выездной </w:t>
      </w:r>
      <w:r>
        <w:rPr>
          <w:sz w:val="28"/>
          <w:szCs w:val="28"/>
        </w:rPr>
        <w:t>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принятия решения о проведении внеплановой проверки является: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2" w:name="sub_3321"/>
      <w:r>
        <w:rPr>
          <w:spacing w:val="-6"/>
          <w:sz w:val="28"/>
          <w:szCs w:val="28"/>
        </w:rPr>
        <w:t>3.3.2.1. Истечение срока исполнения юридическим лицом, индивидуальным</w:t>
      </w:r>
      <w:r>
        <w:rPr>
          <w:sz w:val="28"/>
          <w:szCs w:val="28"/>
        </w:rPr>
        <w:t xml:space="preserve"> предпринимателем выданного органом муниципального контроля предписания об устранении выявленного нар</w:t>
      </w:r>
      <w:r>
        <w:rPr>
          <w:sz w:val="28"/>
          <w:szCs w:val="28"/>
        </w:rPr>
        <w:t>ушения обязательных требований.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3" w:name="sub_3322"/>
      <w:bookmarkEnd w:id="42"/>
      <w:r>
        <w:rPr>
          <w:sz w:val="28"/>
          <w:szCs w:val="28"/>
        </w:rPr>
        <w:t>3.3.2.2.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</w:t>
      </w:r>
      <w:r>
        <w:rPr>
          <w:sz w:val="28"/>
          <w:szCs w:val="28"/>
        </w:rPr>
        <w:t>венного надзора или органа муниципального контроля), органов           местного самоуправления, из средств массовой информации о следующих          фактах:</w:t>
      </w:r>
    </w:p>
    <w:bookmarkEnd w:id="43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угрозы причинения вреда жизни, здоровью граждан;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причинение вреда жизни, здоровью </w:t>
      </w:r>
      <w:r>
        <w:rPr>
          <w:sz w:val="28"/>
          <w:szCs w:val="28"/>
        </w:rPr>
        <w:t>граждан;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прав потребителей (в случае обращения граждан, права           которых нарушены).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Внеплановая выездная проверка юридических лиц, индивидуальных предпринимателей проводится по основаниям, предусмотренным абзацами вторым, третьим </w:t>
      </w:r>
      <w:hyperlink w:anchor="sub_3322" w:history="1">
        <w:r>
          <w:rPr>
            <w:rStyle w:val="a4"/>
            <w:b w:val="0"/>
            <w:color w:val="auto"/>
            <w:sz w:val="28"/>
            <w:szCs w:val="28"/>
          </w:rPr>
          <w:t xml:space="preserve">пункта 3.3.2.2 раздела 3 </w:t>
        </w:r>
      </w:hyperlink>
      <w:r>
        <w:rPr>
          <w:sz w:val="28"/>
          <w:szCs w:val="28"/>
        </w:rPr>
        <w:t>настоящего административного регламента, после согласования с прокуратурой города Сургута.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основанием для проведения внеплановой проверки является причинение вреда жизни, здоровью граждан, обнаружение нару</w:t>
      </w:r>
      <w:r>
        <w:rPr>
          <w:sz w:val="28"/>
          <w:szCs w:val="28"/>
        </w:rPr>
        <w:t>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 неотложных мер, проверка проводится незамедлительно с извещением прокуратуры города Сургута по</w:t>
      </w:r>
      <w:r>
        <w:rPr>
          <w:sz w:val="28"/>
          <w:szCs w:val="28"/>
        </w:rPr>
        <w:t>средством направления заявления управления                 о согласовании внеплановой проверки с копией приказа о проведении внеплановой проверки и документами, которые содержат сведения, послужившие        основанием ее проведения, в течении двадцати четы</w:t>
      </w:r>
      <w:r>
        <w:rPr>
          <w:sz w:val="28"/>
          <w:szCs w:val="28"/>
        </w:rPr>
        <w:t>рех часов.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принятия решения о проведении проверки должностное лицо осуществляет подготовку приказа о проведении проверки         в соответствии с типовой формой, утвержденной </w:t>
      </w:r>
      <w:hyperlink r:id="rId23" w:history="1">
        <w:r>
          <w:rPr>
            <w:rStyle w:val="a4"/>
            <w:b w:val="0"/>
            <w:color w:val="auto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</w:t>
      </w:r>
      <w:r>
        <w:rPr>
          <w:sz w:val="28"/>
          <w:szCs w:val="28"/>
        </w:rPr>
        <w:t xml:space="preserve">ства           экономического развития Российской Федерации от 30.04.2009 № 141               «О реализации положений Федерального закона «О защите прав юридических </w:t>
      </w:r>
      <w:r>
        <w:rPr>
          <w:spacing w:val="-6"/>
          <w:sz w:val="28"/>
          <w:szCs w:val="28"/>
        </w:rPr>
        <w:t>лиц и индивидуальных предпринимателей при осуществлении государственного</w:t>
      </w:r>
      <w:r>
        <w:rPr>
          <w:sz w:val="28"/>
          <w:szCs w:val="28"/>
        </w:rPr>
        <w:t xml:space="preserve"> контроля (надзора)</w:t>
      </w:r>
      <w:r>
        <w:rPr>
          <w:sz w:val="28"/>
          <w:szCs w:val="28"/>
        </w:rPr>
        <w:t xml:space="preserve"> и муниципального контроля».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начальником управления заявление о согласовании органом муниципального контроля с органом прокуратуры проведения внеплановой  выездной проверки юридического лица, индивидуального предпринимателя представляется либо </w:t>
      </w:r>
      <w:r>
        <w:rPr>
          <w:sz w:val="28"/>
          <w:szCs w:val="28"/>
        </w:rPr>
        <w:t>направляется заказным почтовым отправлением с уведомлением о вручении или в форме электронного документа, подписанного               усиленной квалифицированной электронной подписью, в орган прокуратуры  по месту фактического осуществления деятельности юри</w:t>
      </w:r>
      <w:r>
        <w:rPr>
          <w:sz w:val="28"/>
          <w:szCs w:val="28"/>
        </w:rPr>
        <w:t>дического лица,                филиала (представительства) юридического лица, индивидуального предпринимателя в день подписания приказа о проведении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согласовании прилагаются копия приказа о проведении внеплановой выездной проверки и</w:t>
      </w:r>
      <w:r>
        <w:rPr>
          <w:sz w:val="28"/>
          <w:szCs w:val="28"/>
        </w:rPr>
        <w:t xml:space="preserve"> документы, которые содержат сведения,           послужившие основанием ее проведения.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4" w:name="sub_1034"/>
      <w:r>
        <w:rPr>
          <w:sz w:val="28"/>
          <w:szCs w:val="28"/>
        </w:rPr>
        <w:t>3.4. Проведение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5" w:name="sub_341"/>
      <w:bookmarkEnd w:id="44"/>
      <w:r>
        <w:rPr>
          <w:sz w:val="28"/>
          <w:szCs w:val="28"/>
        </w:rPr>
        <w:t>3.4.1. Подготовка к проведению плановой проверки.</w:t>
      </w:r>
    </w:p>
    <w:bookmarkEnd w:id="45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подготовки к проведению плановой проверки           является подписание</w:t>
      </w:r>
      <w:r>
        <w:rPr>
          <w:sz w:val="28"/>
          <w:szCs w:val="28"/>
        </w:rPr>
        <w:t xml:space="preserve"> начальником управления приказа о проведении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плановой проверке должностное лицо органа муниципального контроля направляет копию приказа о проведении проверки в адрес </w:t>
      </w:r>
      <w:r>
        <w:rPr>
          <w:spacing w:val="-4"/>
          <w:sz w:val="28"/>
          <w:szCs w:val="28"/>
        </w:rPr>
        <w:t>юридического лица (филиала (представительства) юридического лиц</w:t>
      </w:r>
      <w:r>
        <w:rPr>
          <w:spacing w:val="-4"/>
          <w:sz w:val="28"/>
          <w:szCs w:val="28"/>
        </w:rPr>
        <w:t>а), заказным</w:t>
      </w:r>
      <w:r>
        <w:rPr>
          <w:sz w:val="28"/>
          <w:szCs w:val="28"/>
        </w:rPr>
        <w:t xml:space="preserve"> почтовым отправлением с уведомлением о вручении, нарочным,                    иным доступным способом не позднее чем за три рабочих дня до даты начала проведения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6" w:name="sub_342"/>
      <w:r>
        <w:rPr>
          <w:sz w:val="28"/>
          <w:szCs w:val="28"/>
        </w:rPr>
        <w:t>3.4.2. Подготовка к проведению внеплановой проверки.</w:t>
      </w:r>
    </w:p>
    <w:bookmarkEnd w:id="46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</w:t>
      </w:r>
      <w:r>
        <w:rPr>
          <w:sz w:val="28"/>
          <w:szCs w:val="28"/>
        </w:rPr>
        <w:t>ала подготовки к внеплановой проверке является            подписание начальником управления приказа о проведении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 проведении внеплановой проверки, за исключением проверки, основания</w:t>
      </w:r>
      <w:r>
        <w:rPr>
          <w:sz w:val="28"/>
          <w:szCs w:val="28"/>
        </w:rPr>
        <w:t xml:space="preserve"> проведения которой указаны в </w:t>
      </w:r>
      <w:hyperlink w:anchor="sub_3322" w:history="1">
        <w:r>
          <w:rPr>
            <w:rStyle w:val="a4"/>
            <w:b w:val="0"/>
            <w:color w:val="auto"/>
            <w:sz w:val="28"/>
            <w:szCs w:val="28"/>
          </w:rPr>
          <w:t>пункте</w:t>
        </w:r>
        <w:r>
          <w:rPr>
            <w:rStyle w:val="a4"/>
            <w:b w:val="0"/>
            <w:color w:val="auto"/>
            <w:sz w:val="28"/>
            <w:szCs w:val="28"/>
          </w:rPr>
          <w:t xml:space="preserve"> 3.3.2.2</w:t>
        </w:r>
      </w:hyperlink>
      <w:r>
        <w:rPr>
          <w:sz w:val="28"/>
          <w:szCs w:val="28"/>
        </w:rPr>
        <w:t xml:space="preserve"> настоящего административного </w:t>
      </w:r>
      <w:r>
        <w:rPr>
          <w:spacing w:val="-4"/>
          <w:sz w:val="28"/>
          <w:szCs w:val="28"/>
        </w:rPr>
        <w:t>регламента, юридическое лицо, индивидуальный предприниматель уведомляется</w:t>
      </w:r>
      <w:r>
        <w:rPr>
          <w:sz w:val="28"/>
          <w:szCs w:val="28"/>
        </w:rPr>
        <w:t xml:space="preserve"> должностным лицом не менее чем за двадцать четыре часа до начала ее проведения любым доступным способом.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результате деятельности</w:t>
      </w:r>
      <w:r>
        <w:rPr>
          <w:sz w:val="28"/>
          <w:szCs w:val="28"/>
        </w:rPr>
        <w:t xml:space="preserve"> юридического лица, индивидуального предпринимателя причинен или причиняется вред жизни, здоровью граждан, предварительное уведомление юридических лиц, индивидуальных предпринимателей о начале проведения внеплановой выездной проверки                не треб</w:t>
      </w:r>
      <w:r>
        <w:rPr>
          <w:sz w:val="28"/>
          <w:szCs w:val="28"/>
        </w:rPr>
        <w:t>уется.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7" w:name="sub_343"/>
      <w:r>
        <w:rPr>
          <w:sz w:val="28"/>
          <w:szCs w:val="28"/>
        </w:rPr>
        <w:t>3.4.3. Проведение выездной проверки.</w:t>
      </w:r>
    </w:p>
    <w:bookmarkEnd w:id="47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по проведению           выездной проверки является приказ начальника управления о ее проведении.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Выездная проверка (как плановая, так и внеплановая) проводится по </w:t>
      </w:r>
      <w:r>
        <w:rPr>
          <w:sz w:val="28"/>
          <w:szCs w:val="28"/>
        </w:rPr>
        <w:t>месту фактического осуществления деятельности юридического лица, индивидуального предпринимателя.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проводится должностными лицами органа муниципального контроля, указанными в приказе управления о проведении проверки,           в срок, уста</w:t>
      </w:r>
      <w:r>
        <w:rPr>
          <w:sz w:val="28"/>
          <w:szCs w:val="28"/>
        </w:rPr>
        <w:t xml:space="preserve">новленный </w:t>
      </w:r>
      <w:hyperlink w:anchor="sub_1024" w:history="1">
        <w:r>
          <w:rPr>
            <w:rStyle w:val="a4"/>
            <w:b w:val="0"/>
            <w:color w:val="auto"/>
            <w:sz w:val="28"/>
            <w:szCs w:val="28"/>
          </w:rPr>
          <w:t xml:space="preserve">пунктом 2.4 </w:t>
        </w:r>
      </w:hyperlink>
      <w:r>
        <w:rPr>
          <w:sz w:val="28"/>
          <w:szCs w:val="28"/>
        </w:rPr>
        <w:t>настоящего административного регламента.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8" w:name="sub_344"/>
      <w:r>
        <w:rPr>
          <w:sz w:val="28"/>
          <w:szCs w:val="28"/>
        </w:rPr>
        <w:t>3.4.4. Выездная проверка начинается с:</w:t>
      </w:r>
    </w:p>
    <w:bookmarkEnd w:id="48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предъявления служебного удостоверения должностными лицами органа муниципального контроля;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приказом управления о назначении выездной проверки,           полномочиями проводящих выездную про</w:t>
      </w:r>
      <w:r>
        <w:rPr>
          <w:sz w:val="28"/>
          <w:szCs w:val="28"/>
        </w:rPr>
        <w:t>верку лиц, целями, задачами, основаниями проведения выездной проверки, видами и объемом мероприятий                по контролю, составом экспертов, представителями экспертных организаций, привлекаемых к выездной проверке, сроками и с условиями ее проведени</w:t>
      </w:r>
      <w:r>
        <w:rPr>
          <w:sz w:val="28"/>
          <w:szCs w:val="28"/>
        </w:rPr>
        <w:t>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вручения должностным лицом руководителю или иному должностному лицу юридического лица, индивидуальному предпринимателю, его уполномоченному представителю под роспись заверенной печатью управления копии указанного приказа и разъяснения возникающих в эт</w:t>
      </w:r>
      <w:r>
        <w:rPr>
          <w:sz w:val="28"/>
          <w:szCs w:val="28"/>
        </w:rPr>
        <w:t>ой связи вопросов.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требованию руководителя, иного должностного лица или </w:t>
      </w:r>
      <w:r>
        <w:rPr>
          <w:spacing w:val="-4"/>
          <w:sz w:val="28"/>
          <w:szCs w:val="28"/>
        </w:rPr>
        <w:t>уполномоченного представителя юридического лица, индивидуального предпринимателя,</w:t>
      </w:r>
      <w:r>
        <w:rPr>
          <w:sz w:val="28"/>
          <w:szCs w:val="28"/>
        </w:rPr>
        <w:t xml:space="preserve">           его уполномоченного представителя должностное лицо органа муниципального </w:t>
      </w:r>
      <w:r>
        <w:rPr>
          <w:spacing w:val="-6"/>
          <w:sz w:val="28"/>
          <w:szCs w:val="28"/>
        </w:rPr>
        <w:t>контроля обязано</w:t>
      </w:r>
      <w:r>
        <w:rPr>
          <w:spacing w:val="-6"/>
          <w:sz w:val="28"/>
          <w:szCs w:val="28"/>
        </w:rPr>
        <w:t xml:space="preserve"> его ознакомить с настоящим административным регламентом,</w:t>
      </w:r>
      <w:r>
        <w:rPr>
          <w:sz w:val="28"/>
          <w:szCs w:val="28"/>
        </w:rPr>
        <w:t xml:space="preserve">           а также в целях подтверждения своих полномочий представить информацию             об управлении, а также экспертах, экспертных организациях, привлекаемых              к проведению проверки</w:t>
      </w:r>
      <w:r>
        <w:rPr>
          <w:sz w:val="28"/>
          <w:szCs w:val="28"/>
        </w:rPr>
        <w:t>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органа муниципального контроля совместно с руководителем, иным должностным лицом или уполномоченным представителем юридического лица, индивидуального предпринимателя, его уполномоченного представителя определяет круг лиц, с которыми буде</w:t>
      </w:r>
      <w:r>
        <w:rPr>
          <w:sz w:val="28"/>
          <w:szCs w:val="28"/>
        </w:rPr>
        <w:t>т осуществляться взаимодействие в ходе проверки, уточняет перечень документов, возможность               ознакомления с которыми юридическое лицо, индивидуальный предприниматель обязано обеспечить, а также временной режим проверки (с учетом              де</w:t>
      </w:r>
      <w:r>
        <w:rPr>
          <w:sz w:val="28"/>
          <w:szCs w:val="28"/>
        </w:rPr>
        <w:t>йствующего режима работы юридического лица, индивидуального предпринимателя).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осуществляются: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визуальный осмотр;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анализ документов и представленной информации;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мероприятия по контролю, предусмотренные законодательством           </w:t>
      </w:r>
      <w:r>
        <w:rPr>
          <w:sz w:val="28"/>
          <w:szCs w:val="28"/>
        </w:rPr>
        <w:t xml:space="preserve"> (в случае привлечения к проверке уполномоченных лиц).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Визуальный осмотр осуществляется должностным лицом управления                 в присутствии руководителя, иного должностного лица юридического лица, индивидуального предпринимателя, его уполномоченного</w:t>
      </w:r>
      <w:r>
        <w:rPr>
          <w:sz w:val="28"/>
          <w:szCs w:val="28"/>
        </w:rPr>
        <w:t xml:space="preserve"> представителя.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При выявлении в ходе визуального осмотра фактов нарушений обязательных</w:t>
      </w:r>
      <w:r>
        <w:rPr>
          <w:sz w:val="28"/>
          <w:szCs w:val="28"/>
        </w:rPr>
        <w:t xml:space="preserve"> требований они фиксируются, о чем устно сообщается руководителю, иному должностному лицу или уполномоченному представителю юридического лица, индивидуальному предпринима</w:t>
      </w:r>
      <w:r>
        <w:rPr>
          <w:sz w:val="28"/>
          <w:szCs w:val="28"/>
        </w:rPr>
        <w:t>телю, его уполномоченному представителю. Впоследствии факты нарушений обязательных требований отражаются в акте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выездной проверке не предшествовало проведение документарной проверки с целью обеспечения возможности осуществления анал</w:t>
      </w:r>
      <w:r>
        <w:rPr>
          <w:sz w:val="28"/>
          <w:szCs w:val="28"/>
        </w:rPr>
        <w:t xml:space="preserve">иза  документов в ходе выездной проверки юридического лица, индивидуального предпринимателя, должностные лица органа муниципального контроля могут </w:t>
      </w:r>
      <w:r>
        <w:rPr>
          <w:spacing w:val="-6"/>
          <w:sz w:val="28"/>
          <w:szCs w:val="28"/>
        </w:rPr>
        <w:t>потребовать для ознакомления документы юридического лица, индивидуального</w:t>
      </w:r>
      <w:r>
        <w:rPr>
          <w:sz w:val="28"/>
          <w:szCs w:val="28"/>
        </w:rPr>
        <w:t xml:space="preserve"> предпринимателя по вопросам, связан</w:t>
      </w:r>
      <w:r>
        <w:rPr>
          <w:sz w:val="28"/>
          <w:szCs w:val="28"/>
        </w:rPr>
        <w:t>ным с целями, задачами и предметом    выездной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Передача запрашиваемых документов осуществляется по описи.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документов (информации) и (или) возникновения иных обстоятельств, препятствующих их представлению, руководитель, иное до</w:t>
      </w:r>
      <w:r>
        <w:rPr>
          <w:sz w:val="28"/>
          <w:szCs w:val="28"/>
        </w:rPr>
        <w:t>лжностное лицо или уполномоченный представитель юридического лица, индивидуальный предприниматель, его уполномоченное лицо имеет право представить должностным лицам письменное объяснение причин непредставления документов.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руководителя, иног</w:t>
      </w:r>
      <w:r>
        <w:rPr>
          <w:sz w:val="28"/>
          <w:szCs w:val="28"/>
        </w:rPr>
        <w:t xml:space="preserve">о должностного лица или </w:t>
      </w:r>
      <w:r>
        <w:rPr>
          <w:spacing w:val="-6"/>
          <w:sz w:val="28"/>
          <w:szCs w:val="28"/>
        </w:rPr>
        <w:t>уполномочен</w:t>
      </w:r>
      <w:r>
        <w:rPr>
          <w:sz w:val="28"/>
          <w:szCs w:val="28"/>
        </w:rPr>
        <w:t>ного представителя юридического лица, индивидуального предпринимателя,                его уполномоченного представителя представить необходимые для проведения проверки документы в акте проверки производится соответствующа</w:t>
      </w:r>
      <w:r>
        <w:rPr>
          <w:sz w:val="28"/>
          <w:szCs w:val="28"/>
        </w:rPr>
        <w:t>я запись.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Оформление результатов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по оформлению            результатов проверки является ее завершение в установленный срок.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сроки, установленные </w:t>
      </w:r>
      <w:hyperlink w:anchor="sub_1024" w:history="1">
        <w:r>
          <w:rPr>
            <w:rStyle w:val="a4"/>
            <w:b w:val="0"/>
            <w:color w:val="auto"/>
            <w:sz w:val="28"/>
            <w:szCs w:val="28"/>
          </w:rPr>
          <w:t>пунктом 2.4</w:t>
        </w:r>
      </w:hyperlink>
      <w:r>
        <w:rPr>
          <w:sz w:val="28"/>
          <w:szCs w:val="28"/>
        </w:rPr>
        <w:t xml:space="preserve"> настоящего административного              </w:t>
      </w:r>
      <w:r>
        <w:rPr>
          <w:spacing w:val="-6"/>
          <w:sz w:val="28"/>
          <w:szCs w:val="28"/>
        </w:rPr>
        <w:t>регламента, должностные лица органа муниципального контроля по результатам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проверки составляют в соответствии с типовой формой, утвержденной </w:t>
      </w:r>
      <w:hyperlink r:id="rId24" w:history="1">
        <w:r>
          <w:rPr>
            <w:rStyle w:val="a4"/>
            <w:b w:val="0"/>
            <w:color w:val="auto"/>
            <w:spacing w:val="-6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</w:t>
      </w:r>
      <w:r>
        <w:rPr>
          <w:sz w:val="28"/>
          <w:szCs w:val="28"/>
        </w:rPr>
        <w:t>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акт проверки</w:t>
      </w:r>
      <w:r>
        <w:rPr>
          <w:sz w:val="28"/>
          <w:szCs w:val="28"/>
        </w:rPr>
        <w:t xml:space="preserve">              в двух экземплярах.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органа муниципального контроля, проводившие              </w:t>
      </w:r>
      <w:r>
        <w:rPr>
          <w:spacing w:val="-4"/>
          <w:sz w:val="28"/>
          <w:szCs w:val="28"/>
        </w:rPr>
        <w:t>проверку, подписывают каждый из экземпляров акта проверки, один из которых</w:t>
      </w:r>
      <w:r>
        <w:rPr>
          <w:sz w:val="28"/>
          <w:szCs w:val="28"/>
        </w:rPr>
        <w:t xml:space="preserve">          с копиями приложений вручается руководителю, иному должностному </w:t>
      </w:r>
      <w:r>
        <w:rPr>
          <w:sz w:val="28"/>
          <w:szCs w:val="28"/>
        </w:rPr>
        <w:t xml:space="preserve">лицу или уполномоченному представителю юридического лица, индивидуальному предпринимателю, его уполномоченному представителю </w:t>
      </w:r>
      <w:r>
        <w:rPr>
          <w:spacing w:val="-6"/>
          <w:sz w:val="28"/>
          <w:szCs w:val="28"/>
        </w:rPr>
        <w:t>под расписку об ознакомлении либо об отказе в ознакомлении с актом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руководителя, иного должностного л</w:t>
      </w:r>
      <w:r>
        <w:rPr>
          <w:sz w:val="28"/>
          <w:szCs w:val="28"/>
        </w:rPr>
        <w:t>ица или уполномоченного представителя юридического лица, индивидуального предпринимателя, его уполномоченного представителя, а также в случае отказа указанных лиц дать расписку об ознакомлении либо об отказе в ознакомлении с актом проверки акт проверки с к</w:t>
      </w:r>
      <w:r>
        <w:rPr>
          <w:sz w:val="28"/>
          <w:szCs w:val="28"/>
        </w:rPr>
        <w:t xml:space="preserve">опиями приложений направляется в адрес юридического лица, индивидуального предпринимателя заказным почтовым отправлением с уведомлением о вручении, которое приобщается к экземпляру акта               проверки, хранящемуся в учетном деле юридического лица, </w:t>
      </w:r>
      <w:r>
        <w:rPr>
          <w:sz w:val="28"/>
          <w:szCs w:val="28"/>
        </w:rPr>
        <w:t>индивидуального предпринимателя в управлении.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согласия проверяемого лица на осуществление взаимо-</w:t>
      </w:r>
      <w:r>
        <w:rPr>
          <w:spacing w:val="-6"/>
          <w:sz w:val="28"/>
          <w:szCs w:val="28"/>
        </w:rPr>
        <w:t>действия в электронной форме в рамках муниципального контроля акт проверки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может быть направлен в форме электронного документа, подписанного усилен</w:t>
      </w:r>
      <w:r>
        <w:rPr>
          <w:spacing w:val="-6"/>
          <w:sz w:val="28"/>
          <w:szCs w:val="28"/>
        </w:rPr>
        <w:t>ной</w:t>
      </w:r>
      <w:r>
        <w:rPr>
          <w:sz w:val="28"/>
          <w:szCs w:val="28"/>
        </w:rPr>
        <w:t xml:space="preserve"> квалифицированной электронной подписью лица, составившего данный акт, руководителю, иному должностному лицу или уполномоченному представи-телю юридического лица, индивидуальному предпринимателю, его уполномоченному представителю. При этом, указанный ак</w:t>
      </w:r>
      <w:r>
        <w:rPr>
          <w:sz w:val="28"/>
          <w:szCs w:val="28"/>
        </w:rPr>
        <w:t xml:space="preserve">т, направленный в форме                    электронного документа проверяемому лицу способом, обеспечивающим               подтверждение получения указанного документа, считается полученным              проверяемым лицом. 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проведения внеп</w:t>
      </w:r>
      <w:r>
        <w:rPr>
          <w:sz w:val="28"/>
          <w:szCs w:val="28"/>
        </w:rPr>
        <w:t>лановой выездной проверки юридического лица, индивидуального предпринимателя требовалось согласование                ее проведения с органом прокуратуры, копия акта проверки с копиями приложений направляется соответственно в орган прокуратуры, которым прин</w:t>
      </w:r>
      <w:r>
        <w:rPr>
          <w:sz w:val="28"/>
          <w:szCs w:val="28"/>
        </w:rPr>
        <w:t>ято решение о согласовании проведения проверки в течение пяти рабочих дней              со дня составления акта проверки.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проверки, содержащие информацию, составляющую </w:t>
      </w:r>
      <w:r>
        <w:rPr>
          <w:spacing w:val="-4"/>
          <w:sz w:val="28"/>
          <w:szCs w:val="28"/>
        </w:rPr>
        <w:t xml:space="preserve">государственную, коммерческую, служебную, иную тайну, оформляются с </w:t>
      </w:r>
      <w:r>
        <w:rPr>
          <w:spacing w:val="-4"/>
          <w:sz w:val="28"/>
          <w:szCs w:val="28"/>
        </w:rPr>
        <w:t>соблюдением</w:t>
      </w:r>
      <w:r>
        <w:rPr>
          <w:sz w:val="28"/>
          <w:szCs w:val="28"/>
        </w:rPr>
        <w:t xml:space="preserve"> требований, предусмотренных законодательством Российской Федерации.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Непосредственно после завершения проверки должностные лица производят</w:t>
      </w:r>
      <w:r>
        <w:rPr>
          <w:sz w:val="28"/>
          <w:szCs w:val="28"/>
        </w:rPr>
        <w:t xml:space="preserve"> соответствующие записи в журнале учета проверок юридического лица, индивидуального предпринимателя, в случ</w:t>
      </w:r>
      <w:r>
        <w:rPr>
          <w:sz w:val="28"/>
          <w:szCs w:val="28"/>
        </w:rPr>
        <w:t>ае его наличия.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записываются должностными лицами, проводящими проверку, в журнал учета проверок юридического лица, индивидуального предпринимателя типовая форма журнала утверждена </w:t>
      </w:r>
      <w:hyperlink r:id="rId25" w:history="1">
        <w:r>
          <w:rPr>
            <w:rStyle w:val="a4"/>
            <w:b w:val="0"/>
            <w:color w:val="auto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</w:t>
      </w:r>
      <w:r>
        <w:rPr>
          <w:sz w:val="28"/>
          <w:szCs w:val="28"/>
        </w:rPr>
        <w:t>тва экономического развития Российской Федерации от 30.04.2009 № 141.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журнала в акте проверки делается соответствующая            запись.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управлении должностными лицами органа муниципального контроля ведутся журналы регистрации приказов и </w:t>
      </w:r>
      <w:r>
        <w:rPr>
          <w:sz w:val="28"/>
          <w:szCs w:val="28"/>
        </w:rPr>
        <w:t xml:space="preserve">актов проверок органа муниципального контроля, в которых производятся записи о проведенной проверке, содержащие сведения о наименовании проверенного юридического лица, индивидуального предпринимателя, дате и номере приказа, на основании которого           </w:t>
      </w:r>
      <w:r>
        <w:rPr>
          <w:sz w:val="28"/>
          <w:szCs w:val="28"/>
        </w:rPr>
        <w:t xml:space="preserve">    проведена проверка, виде проверки и периоде ее проведения, номере акта             проверки и дате его составления, а также выявленных в ходе проверки нарушениях.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Юридическое лицо, индивидуальный предприниматель в случае несогласия</w:t>
      </w:r>
      <w:r>
        <w:rPr>
          <w:sz w:val="28"/>
          <w:szCs w:val="28"/>
        </w:rPr>
        <w:t xml:space="preserve">        с фактами, вы</w:t>
      </w:r>
      <w:r>
        <w:rPr>
          <w:sz w:val="28"/>
          <w:szCs w:val="28"/>
        </w:rPr>
        <w:t>водами, предложениями, изложенными в акте проверки,                     в течение пятнадцати дней с даты получения акта проверки вправе представить в управление в письменной форме возражения в отношении акта проверки                  в целом или его отдель</w:t>
      </w:r>
      <w:r>
        <w:rPr>
          <w:sz w:val="28"/>
          <w:szCs w:val="28"/>
        </w:rPr>
        <w:t>ных положений. При этом юридическое лицо, индивидуальный предприниматель вправе приложить к таким возражениям документы, подтверждающие их обоснованность, или их заверенные копии либо в согласованный срок передать их в управление. Указанные документы могут</w:t>
      </w:r>
      <w:r>
        <w:rPr>
          <w:sz w:val="28"/>
          <w:szCs w:val="28"/>
        </w:rPr>
        <w:t xml:space="preserve"> быть              направлены в форме электронных документов (пакета электронных доку-ментов), подписанных усиленной квалифицированной электронной подписью проверяемого лица.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юридическим лицом, индивидуальным предпринимателем о</w:t>
      </w:r>
      <w:r>
        <w:rPr>
          <w:sz w:val="28"/>
          <w:szCs w:val="28"/>
        </w:rPr>
        <w:t xml:space="preserve">бязательных требований или требований, установленных </w:t>
      </w:r>
      <w:r>
        <w:rPr>
          <w:spacing w:val="-4"/>
          <w:sz w:val="28"/>
          <w:szCs w:val="28"/>
        </w:rPr>
        <w:t>муниципальными правовыми актами, должностные лица органа муниципального</w:t>
      </w:r>
      <w:r>
        <w:rPr>
          <w:sz w:val="28"/>
          <w:szCs w:val="28"/>
        </w:rPr>
        <w:t xml:space="preserve"> контроля, проводившие проверку, в пределах своих полномочий, предусмотренных законодательством Российской Федерации: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выдают предп</w:t>
      </w:r>
      <w:r>
        <w:rPr>
          <w:sz w:val="28"/>
          <w:szCs w:val="28"/>
        </w:rPr>
        <w:t>исание об устранении выявленных нарушений с указанием сроков их устранения;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49" w:name="sub_3515"/>
      <w:r>
        <w:rPr>
          <w:sz w:val="28"/>
          <w:szCs w:val="28"/>
        </w:rPr>
        <w:t>- по истечении срока исполнения юридическим лицом, индивидуальным предпринимателем выданного предписания об устранении выявленного нарушения обязательных требований и (или) требова</w:t>
      </w:r>
      <w:r>
        <w:rPr>
          <w:sz w:val="28"/>
          <w:szCs w:val="28"/>
        </w:rPr>
        <w:t>ний, установленных муниципальными правовыми актами, проводят внеплановую проверку, предметом           которой является исполнение выданного предписания;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0" w:name="sub_3516"/>
      <w:bookmarkEnd w:id="49"/>
      <w:r>
        <w:rPr>
          <w:sz w:val="28"/>
          <w:szCs w:val="28"/>
        </w:rPr>
        <w:t>- в случае неисполнения предписания направляют информацию в лицензирующий орган Ханты-Мансийского авто</w:t>
      </w:r>
      <w:r>
        <w:rPr>
          <w:sz w:val="28"/>
          <w:szCs w:val="28"/>
        </w:rPr>
        <w:t>номного округа – Югры для принятия решения об аннулировании лицензии на розничную продажу алкогольной            продукции в соответствии с действующим законодательством;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1" w:name="sub_3517"/>
      <w:bookmarkEnd w:id="50"/>
      <w:r>
        <w:rPr>
          <w:sz w:val="28"/>
          <w:szCs w:val="28"/>
        </w:rPr>
        <w:t>- направляют материалы проверки в орган (должностному лицу), уполномоченному составля</w:t>
      </w:r>
      <w:r>
        <w:rPr>
          <w:sz w:val="28"/>
          <w:szCs w:val="28"/>
        </w:rPr>
        <w:t>ть протоколы об административных правонарушениях.</w:t>
      </w:r>
    </w:p>
    <w:bookmarkEnd w:id="51"/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412D2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2" w:name="sub_104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 Порядок и формы контроля за исполнением муниципальной функции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3" w:name="sub_1041"/>
      <w:bookmarkEnd w:id="52"/>
      <w:r>
        <w:rPr>
          <w:sz w:val="28"/>
          <w:szCs w:val="28"/>
        </w:rPr>
        <w:t xml:space="preserve">4.1. Уполномоченные должностные лица органа муниципального контроля ежегодно в срок до 25 декабря готовят отчеты о проведенных проверках    </w:t>
      </w:r>
      <w:r>
        <w:rPr>
          <w:sz w:val="28"/>
          <w:szCs w:val="28"/>
        </w:rPr>
        <w:t xml:space="preserve">          и представляют начальнику управления.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4" w:name="sub_1042"/>
      <w:bookmarkEnd w:id="53"/>
      <w:r>
        <w:rPr>
          <w:sz w:val="28"/>
          <w:szCs w:val="28"/>
        </w:rPr>
        <w:t>4.2. Контроль за исполнением муниципальной функции возлагается                   на начальника управления в форме проверок соблюдения и исполнения                  должностными лицами положений настоящего адм</w:t>
      </w:r>
      <w:r>
        <w:rPr>
          <w:sz w:val="28"/>
          <w:szCs w:val="28"/>
        </w:rPr>
        <w:t>инистративного регламента.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5" w:name="sub_1043"/>
      <w:bookmarkEnd w:id="54"/>
      <w:r>
        <w:rPr>
          <w:sz w:val="28"/>
          <w:szCs w:val="28"/>
        </w:rPr>
        <w:t>4.3. Контроль за полнотой и качеством исполнения муниципальной                    функции включает в себя выявление и устранение нарушений порядка осуществления муниципальной функции.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6" w:name="sub_1044"/>
      <w:bookmarkEnd w:id="55"/>
      <w:r>
        <w:rPr>
          <w:sz w:val="28"/>
          <w:szCs w:val="28"/>
        </w:rPr>
        <w:t xml:space="preserve">4.4. Периодичность проведения проверок носит </w:t>
      </w:r>
      <w:r>
        <w:rPr>
          <w:sz w:val="28"/>
          <w:szCs w:val="28"/>
        </w:rPr>
        <w:t>плановый характер                         и внеплановый характер (по конкретному обращению заявителей).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7" w:name="sub_1045"/>
      <w:bookmarkEnd w:id="56"/>
      <w:r>
        <w:rPr>
          <w:sz w:val="28"/>
          <w:szCs w:val="28"/>
        </w:rPr>
        <w:t xml:space="preserve">4.5. Уполномоченные должностные лица органа муниципального контроля </w:t>
      </w:r>
      <w:r>
        <w:rPr>
          <w:spacing w:val="-4"/>
          <w:sz w:val="28"/>
          <w:szCs w:val="28"/>
        </w:rPr>
        <w:t>в случае ненадлежащего исполнения (неисполнения) своих функций и служебных</w:t>
      </w:r>
      <w:r>
        <w:rPr>
          <w:sz w:val="28"/>
          <w:szCs w:val="28"/>
        </w:rPr>
        <w:t xml:space="preserve"> обязаннос</w:t>
      </w:r>
      <w:r>
        <w:rPr>
          <w:sz w:val="28"/>
          <w:szCs w:val="28"/>
        </w:rPr>
        <w:t>тей при осуществлении муниципального контроля за соблюдением требований законодательства, определяющего границы прилегающих терри-торий к организациям и (или) объектам, на которых не допускается розничная продажа алкогольной продукции, несут ответственност</w:t>
      </w:r>
      <w:r>
        <w:rPr>
          <w:sz w:val="28"/>
          <w:szCs w:val="28"/>
        </w:rPr>
        <w:t>ь в соответствии с законодательством Российской Федерации.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58" w:name="sub_1046"/>
      <w:bookmarkEnd w:id="57"/>
      <w:r>
        <w:rPr>
          <w:spacing w:val="-4"/>
          <w:sz w:val="28"/>
          <w:szCs w:val="28"/>
        </w:rPr>
        <w:t>4.6. В рамках контроля соблюдения порядка осуществления муниципальной</w:t>
      </w:r>
      <w:r>
        <w:rPr>
          <w:sz w:val="28"/>
          <w:szCs w:val="28"/>
        </w:rPr>
        <w:t xml:space="preserve"> функции проводится анализ содержания оснований осуществления муниципальной функции и порядка ее проведения, ознакомления с резу</w:t>
      </w:r>
      <w:r>
        <w:rPr>
          <w:sz w:val="28"/>
          <w:szCs w:val="28"/>
        </w:rPr>
        <w:t>льтатами                     функции. 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</w:t>
      </w:r>
    </w:p>
    <w:bookmarkEnd w:id="58"/>
    <w:p w:rsidR="000E3340" w:rsidRDefault="000E3340">
      <w:pPr>
        <w:ind w:firstLine="567"/>
        <w:jc w:val="both"/>
        <w:rPr>
          <w:sz w:val="28"/>
          <w:szCs w:val="28"/>
        </w:rPr>
      </w:pPr>
    </w:p>
    <w:p w:rsidR="000E3340" w:rsidRDefault="00412D2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9" w:name="sub_105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 Досудебный (внесудебный) порядок обжал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ования решений и действий (бездействия) органа местного самоуправления, осуществляющего муниципальный контроль, а также его должностных лиц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0" w:name="sub_1051"/>
      <w:bookmarkEnd w:id="59"/>
      <w:r>
        <w:rPr>
          <w:sz w:val="28"/>
          <w:szCs w:val="28"/>
        </w:rPr>
        <w:t>5.1. Юридическое лицо, индивидуальный предприниматель имеет право  на обжалование действий (бездействия) должностных</w:t>
      </w:r>
      <w:r>
        <w:rPr>
          <w:sz w:val="28"/>
          <w:szCs w:val="28"/>
        </w:rPr>
        <w:t xml:space="preserve"> лиц, а также решений, принятых (осуществленных) в процессе исполнения муниципальной функции,  в досудебном порядке.</w:t>
      </w:r>
    </w:p>
    <w:bookmarkEnd w:id="60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5.1.1. Предметом процедуры досудебного (внесудебного) обжалования       могут послужить действия (бездействия) должностных лиц органа муниц</w:t>
      </w:r>
      <w:r>
        <w:rPr>
          <w:sz w:val="28"/>
          <w:szCs w:val="28"/>
        </w:rPr>
        <w:t>ипального контроля, а также решений, принятых (осуществленных) в процессе исполнения муниципальной функции.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Основанием для начала процедуры досудебного (внесудебного)           обжалования является жалоба заявителя, поданная в письменной форме      </w:t>
      </w:r>
      <w:r>
        <w:rPr>
          <w:sz w:val="28"/>
          <w:szCs w:val="28"/>
        </w:rPr>
        <w:t xml:space="preserve">                     на бумажном носителе или в электронном виде.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1" w:name="sub_1052"/>
      <w:r>
        <w:rPr>
          <w:sz w:val="28"/>
          <w:szCs w:val="28"/>
        </w:rPr>
        <w:t>5.2. Письменное обращение (претензия, жалоба) может быть направлено:</w:t>
      </w:r>
    </w:p>
    <w:bookmarkEnd w:id="61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В Администрацию города – Главе города;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 управление – начальнику управления. 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юридичес</w:t>
      </w:r>
      <w:r>
        <w:rPr>
          <w:sz w:val="28"/>
          <w:szCs w:val="28"/>
        </w:rPr>
        <w:t>кого лица, индивидуального предпринимателя должно быть зарегистрировано и передано на рассмотрение должно-стному лицу управления, уполномоченному на рассмотрение обращений –            начальнику управления.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направлять обращение на рассмотрение</w:t>
      </w:r>
      <w:r>
        <w:rPr>
          <w:sz w:val="28"/>
          <w:szCs w:val="28"/>
        </w:rPr>
        <w:t xml:space="preserve"> должностному лицу, решение или действие (бездействие) которого обжалуется.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2" w:name="sub_1053"/>
      <w:r>
        <w:rPr>
          <w:sz w:val="28"/>
          <w:szCs w:val="28"/>
        </w:rPr>
        <w:t>5.3. Срок рассмотрения обращения не должен превышать тридцати дней            со дня его регистрации.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3" w:name="sub_1054"/>
      <w:bookmarkEnd w:id="62"/>
      <w:r>
        <w:rPr>
          <w:sz w:val="28"/>
          <w:szCs w:val="28"/>
        </w:rPr>
        <w:t>5.4. В тех случаях, когда для рассмотрения обращения необходимо истре</w:t>
      </w:r>
      <w:r>
        <w:rPr>
          <w:sz w:val="28"/>
          <w:szCs w:val="28"/>
        </w:rPr>
        <w:t xml:space="preserve">бование дополнительных материалов и принятие других мер, требующих           значительных временных затрат, срок рассмотрения обращения может быть продлен, но не более чем на тридцать дней, соответствующим должностным </w:t>
      </w:r>
      <w:r>
        <w:rPr>
          <w:spacing w:val="-4"/>
          <w:sz w:val="28"/>
          <w:szCs w:val="28"/>
        </w:rPr>
        <w:t>лицом управления, уполномоченным на ра</w:t>
      </w:r>
      <w:r>
        <w:rPr>
          <w:spacing w:val="-4"/>
          <w:sz w:val="28"/>
          <w:szCs w:val="28"/>
        </w:rPr>
        <w:t>ссмотрение обращения с обязательным</w:t>
      </w:r>
      <w:r>
        <w:rPr>
          <w:sz w:val="28"/>
          <w:szCs w:val="28"/>
        </w:rPr>
        <w:t xml:space="preserve"> уведомлением об этом юридического лица, индивидуального предпринимателя.</w:t>
      </w:r>
    </w:p>
    <w:bookmarkEnd w:id="63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Письменное обращение юридического лица, индивидуального                       предпринимателя в обязательном порядке должно содержать: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</w:t>
      </w:r>
      <w:r>
        <w:rPr>
          <w:sz w:val="28"/>
          <w:szCs w:val="28"/>
        </w:rPr>
        <w:t>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полное наименование юридического лица, в том числе его организационно-</w:t>
      </w:r>
      <w:r>
        <w:rPr>
          <w:sz w:val="28"/>
          <w:szCs w:val="28"/>
        </w:rPr>
        <w:t xml:space="preserve"> правовую форму;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>
        <w:rPr>
          <w:sz w:val="28"/>
          <w:szCs w:val="28"/>
        </w:rPr>
        <w:t>чтовый адрес, по которому должен быть направлен ответ или уведомление о переадресации обращения, о продлении срока рассмотрения;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суть (обстоятельства) обжалуемых действий (бездействия), решений,          основания, по которым юридическое лицо считает, чт</w:t>
      </w:r>
      <w:r>
        <w:rPr>
          <w:sz w:val="28"/>
          <w:szCs w:val="28"/>
        </w:rPr>
        <w:t>о нарушены его права             и законные интересы, созданы препятствия к их реализации либо незаконно возложена какая-либо обязанность;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4" w:name="sub_556"/>
      <w:r>
        <w:rPr>
          <w:sz w:val="28"/>
          <w:szCs w:val="28"/>
        </w:rPr>
        <w:t>- подпись руководителя юридического лица, заверенную печатью                    (при наличии) юридического лица, инди</w:t>
      </w:r>
      <w:r>
        <w:rPr>
          <w:sz w:val="28"/>
          <w:szCs w:val="28"/>
        </w:rPr>
        <w:t>видуального предпринимателя.</w:t>
      </w:r>
    </w:p>
    <w:bookmarkEnd w:id="64"/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в письменном обращении могут быть указаны: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должность, фамилия, имя и отчество должностного лица, действия             (бездействие), решения которого обжалуются;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сведения, которые юридическое лицо, индиви</w:t>
      </w:r>
      <w:r>
        <w:rPr>
          <w:sz w:val="28"/>
          <w:szCs w:val="28"/>
        </w:rPr>
        <w:t>дуальный предприниматель считает необходимым сообщить.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к письменному обращению прилагаются документы и материалы либо их копии.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5" w:name="sub_1056"/>
      <w:r>
        <w:rPr>
          <w:sz w:val="28"/>
          <w:szCs w:val="28"/>
        </w:rPr>
        <w:t xml:space="preserve">5.6. По результатам рассмотрения обращения лицом, уполномоченным           </w:t>
      </w:r>
      <w:r>
        <w:rPr>
          <w:sz w:val="28"/>
          <w:szCs w:val="28"/>
        </w:rPr>
        <w:t xml:space="preserve"> на рассмотрение жалобы в соответствии с </w:t>
      </w:r>
      <w:hyperlink w:anchor="sub_1052" w:history="1">
        <w:r>
          <w:rPr>
            <w:rStyle w:val="a4"/>
            <w:b w:val="0"/>
            <w:color w:val="auto"/>
            <w:sz w:val="28"/>
            <w:szCs w:val="28"/>
          </w:rPr>
          <w:t>пунктом 5.2</w:t>
        </w:r>
      </w:hyperlink>
      <w:r>
        <w:rPr>
          <w:sz w:val="28"/>
          <w:szCs w:val="28"/>
        </w:rPr>
        <w:t xml:space="preserve"> настоящего административного регламента, принимается решение по существу поставленных в обращении вопросов.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6" w:name="sub_1057"/>
      <w:bookmarkEnd w:id="65"/>
      <w:r>
        <w:rPr>
          <w:sz w:val="28"/>
          <w:szCs w:val="28"/>
        </w:rPr>
        <w:t xml:space="preserve">5.7. Заинтересованные лица вправе получать информацию и документы, </w:t>
      </w:r>
      <w:r>
        <w:rPr>
          <w:sz w:val="28"/>
          <w:szCs w:val="28"/>
        </w:rPr>
        <w:t>необходимые для обоснования и рассмотрения претензии (жалобы).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7" w:name="sub_1058"/>
      <w:bookmarkEnd w:id="66"/>
      <w:r>
        <w:rPr>
          <w:sz w:val="28"/>
          <w:szCs w:val="28"/>
        </w:rPr>
        <w:t>5.8. Если в письменном обращении не указаны фамилия заявителя, направившего обращение, и (или) почтовый адрес, по которому должен быть                 направлен ответ, ответ на обращение не дае</w:t>
      </w:r>
      <w:r>
        <w:rPr>
          <w:sz w:val="28"/>
          <w:szCs w:val="28"/>
        </w:rPr>
        <w:t>тся.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8" w:name="sub_1059"/>
      <w:bookmarkEnd w:id="67"/>
      <w:r>
        <w:rPr>
          <w:sz w:val="28"/>
          <w:szCs w:val="28"/>
        </w:rPr>
        <w:t xml:space="preserve">5.9. Лица, указанные в </w:t>
      </w:r>
      <w:hyperlink w:anchor="sub_1052" w:history="1">
        <w:r>
          <w:rPr>
            <w:rStyle w:val="a4"/>
            <w:b w:val="0"/>
            <w:color w:val="auto"/>
            <w:sz w:val="28"/>
            <w:szCs w:val="28"/>
          </w:rPr>
          <w:t>пункте 5.2</w:t>
        </w:r>
      </w:hyperlink>
      <w:r>
        <w:rPr>
          <w:sz w:val="28"/>
          <w:szCs w:val="28"/>
        </w:rPr>
        <w:t xml:space="preserve"> настоящего административного                 регламента, при получении письменного обращения, в котором содержатся           нецензурные либо оскорбительные выражения, угрозы жизни, здоровь</w:t>
      </w:r>
      <w:r>
        <w:rPr>
          <w:sz w:val="28"/>
          <w:szCs w:val="28"/>
        </w:rPr>
        <w:t>ю                   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           правом.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69" w:name="sub_1510"/>
      <w:bookmarkEnd w:id="68"/>
      <w:r>
        <w:rPr>
          <w:sz w:val="28"/>
          <w:szCs w:val="28"/>
        </w:rPr>
        <w:t>5.1</w:t>
      </w:r>
      <w:r>
        <w:rPr>
          <w:sz w:val="28"/>
          <w:szCs w:val="28"/>
        </w:rPr>
        <w:t>0. Если текст письменного обращения не поддается прочтению, ответ        на обращение не дается, о чем сообщается заявителю, направившему обра-щение, если его фамилия и почтовый адрес поддаются прочтению.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70" w:name="sub_1511"/>
      <w:bookmarkEnd w:id="69"/>
      <w:r>
        <w:rPr>
          <w:sz w:val="28"/>
          <w:szCs w:val="28"/>
        </w:rPr>
        <w:t>5.11. Если в письменном обращении заявителя содержи</w:t>
      </w:r>
      <w:r>
        <w:rPr>
          <w:sz w:val="28"/>
          <w:szCs w:val="28"/>
        </w:rPr>
        <w:t>тся вопрос,                    на который заявителю многократно давались письменные ответы по существу       в связи с ранее направляемыми обращениями, и при этом в обращении                      не приводятся новые доводы или обстоятельства, лицо, указанн</w:t>
      </w:r>
      <w:r>
        <w:rPr>
          <w:sz w:val="28"/>
          <w:szCs w:val="28"/>
        </w:rPr>
        <w:t xml:space="preserve">ое в </w:t>
      </w:r>
      <w:hyperlink w:anchor="sub_1052" w:history="1">
        <w:r>
          <w:rPr>
            <w:rStyle w:val="a4"/>
            <w:b w:val="0"/>
            <w:color w:val="auto"/>
            <w:sz w:val="28"/>
            <w:szCs w:val="28"/>
          </w:rPr>
          <w:t>пункте 5.2</w:t>
        </w:r>
      </w:hyperlink>
      <w:r>
        <w:rPr>
          <w:sz w:val="28"/>
          <w:szCs w:val="28"/>
        </w:rPr>
        <w:t xml:space="preserve"> настоящего административного регламента, вправе принять решение о безосновательности очередного обращения и прекращении переписки с заявителем </w:t>
      </w:r>
      <w:r>
        <w:rPr>
          <w:spacing w:val="-6"/>
          <w:sz w:val="28"/>
          <w:szCs w:val="28"/>
        </w:rPr>
        <w:t>по данному вопросу при условии, что указанное обращение и ранее напра</w:t>
      </w:r>
      <w:r>
        <w:rPr>
          <w:spacing w:val="-6"/>
          <w:sz w:val="28"/>
          <w:szCs w:val="28"/>
        </w:rPr>
        <w:t>вляемые</w:t>
      </w:r>
      <w:r>
        <w:rPr>
          <w:sz w:val="28"/>
          <w:szCs w:val="28"/>
        </w:rPr>
        <w:t xml:space="preserve"> обращения направлялись в управление. О данном решении уведомляется заявитель, направивший обращение.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71" w:name="sub_1512"/>
      <w:bookmarkEnd w:id="70"/>
      <w:r>
        <w:rPr>
          <w:sz w:val="28"/>
          <w:szCs w:val="28"/>
        </w:rPr>
        <w:t>5.12. Если ответ по существу поставленного в обращении вопроса                         не может быть дан без разглашения сведений, составляющих гос</w:t>
      </w:r>
      <w:r>
        <w:rPr>
          <w:sz w:val="28"/>
          <w:szCs w:val="28"/>
        </w:rPr>
        <w:t xml:space="preserve">ударственную или иную охраняемую федеральным законом тайну, заявителю, направившему </w:t>
      </w:r>
      <w:r>
        <w:rPr>
          <w:spacing w:val="-4"/>
          <w:sz w:val="28"/>
          <w:szCs w:val="28"/>
        </w:rPr>
        <w:t>обращение, сообщается о невозможности дать ответ по существу поставленного</w:t>
      </w:r>
      <w:r>
        <w:rPr>
          <w:sz w:val="28"/>
          <w:szCs w:val="28"/>
        </w:rPr>
        <w:t xml:space="preserve">            в нем вопроса в связи с недопустимостью разглашения указанных сведений.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72" w:name="sub_1513"/>
      <w:bookmarkEnd w:id="71"/>
      <w:r>
        <w:rPr>
          <w:sz w:val="28"/>
          <w:szCs w:val="28"/>
        </w:rPr>
        <w:t>5.13. О мерах,</w:t>
      </w:r>
      <w:r>
        <w:rPr>
          <w:sz w:val="28"/>
          <w:szCs w:val="28"/>
        </w:rPr>
        <w:t xml:space="preserve"> принятых в отношении виновных в нарушении законодательства Российской Федерации должностных лиц, в течение 10 дней со дня принятия таких мер, лица, указанные в </w:t>
      </w:r>
      <w:hyperlink w:anchor="sub_1052" w:history="1">
        <w:r>
          <w:rPr>
            <w:rStyle w:val="a4"/>
            <w:b w:val="0"/>
            <w:color w:val="auto"/>
            <w:sz w:val="28"/>
            <w:szCs w:val="28"/>
          </w:rPr>
          <w:t>пункте 5.2</w:t>
        </w:r>
      </w:hyperlink>
      <w:r>
        <w:rPr>
          <w:sz w:val="28"/>
          <w:szCs w:val="28"/>
        </w:rPr>
        <w:t xml:space="preserve"> настоящего административного регламента, обязаны сообщит</w:t>
      </w:r>
      <w:r>
        <w:rPr>
          <w:sz w:val="28"/>
          <w:szCs w:val="28"/>
        </w:rPr>
        <w:t>ь в письменной форме юридическому лицу, права и (или) законные интересы которого нарушены.</w:t>
      </w:r>
    </w:p>
    <w:p w:rsidR="000E3340" w:rsidRDefault="00412D24">
      <w:pPr>
        <w:ind w:firstLine="567"/>
        <w:jc w:val="both"/>
        <w:rPr>
          <w:sz w:val="28"/>
          <w:szCs w:val="28"/>
        </w:rPr>
      </w:pPr>
      <w:bookmarkStart w:id="73" w:name="sub_1514"/>
      <w:bookmarkEnd w:id="72"/>
      <w:r>
        <w:rPr>
          <w:sz w:val="28"/>
          <w:szCs w:val="28"/>
        </w:rPr>
        <w:t>5.14. Все действия и бездействие муниципальных служащих управления           в ходе проведения проверки могут быть обжалованы в судебном порядке.</w:t>
      </w:r>
    </w:p>
    <w:bookmarkEnd w:id="73"/>
    <w:p w:rsidR="000E3340" w:rsidRDefault="000E3340">
      <w:pPr>
        <w:rPr>
          <w:sz w:val="28"/>
          <w:szCs w:val="28"/>
        </w:rPr>
        <w:sectPr w:rsidR="000E33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E3340" w:rsidRDefault="00412D24">
      <w:pPr>
        <w:ind w:left="9923"/>
      </w:pPr>
      <w:r>
        <w:t xml:space="preserve">Приложение </w:t>
      </w:r>
    </w:p>
    <w:p w:rsidR="000E3340" w:rsidRDefault="00412D24">
      <w:pPr>
        <w:ind w:left="9923"/>
      </w:pPr>
      <w:r>
        <w:t xml:space="preserve">к административному регламенту осуществления </w:t>
      </w:r>
    </w:p>
    <w:p w:rsidR="000E3340" w:rsidRDefault="00412D24">
      <w:pPr>
        <w:ind w:left="9923"/>
      </w:pPr>
      <w:r>
        <w:t xml:space="preserve">муниципального контроля за соблюдением </w:t>
      </w:r>
    </w:p>
    <w:p w:rsidR="000E3340" w:rsidRDefault="00412D24">
      <w:pPr>
        <w:ind w:left="9923"/>
      </w:pPr>
      <w:r>
        <w:t xml:space="preserve">требований законодательства в области розничной </w:t>
      </w:r>
    </w:p>
    <w:p w:rsidR="000E3340" w:rsidRDefault="00412D24">
      <w:pPr>
        <w:ind w:left="9923"/>
      </w:pPr>
      <w:r>
        <w:t xml:space="preserve">продажи алкогольной продукции, в части соблюдения </w:t>
      </w:r>
    </w:p>
    <w:p w:rsidR="000E3340" w:rsidRDefault="00412D24">
      <w:pPr>
        <w:ind w:left="9923"/>
        <w:contextualSpacing/>
      </w:pPr>
      <w:r>
        <w:t xml:space="preserve">требований законодательства, определяющего </w:t>
      </w:r>
    </w:p>
    <w:p w:rsidR="000E3340" w:rsidRDefault="00412D24">
      <w:pPr>
        <w:ind w:left="9923"/>
        <w:contextualSpacing/>
      </w:pPr>
      <w:r>
        <w:t xml:space="preserve">границы прилегающих территорий к организациям </w:t>
      </w:r>
    </w:p>
    <w:p w:rsidR="000E3340" w:rsidRDefault="00412D24">
      <w:pPr>
        <w:ind w:left="9923"/>
        <w:contextualSpacing/>
      </w:pPr>
      <w:r>
        <w:t xml:space="preserve">и (или) объектам, на которых не допускается </w:t>
      </w:r>
    </w:p>
    <w:p w:rsidR="000E3340" w:rsidRDefault="00412D24">
      <w:pPr>
        <w:ind w:left="9923"/>
        <w:contextualSpacing/>
      </w:pPr>
      <w:r>
        <w:t>розничная продажа алкогольной продукции»</w:t>
      </w:r>
    </w:p>
    <w:p w:rsidR="000E3340" w:rsidRDefault="000E3340">
      <w:pPr>
        <w:ind w:left="180" w:firstLine="567"/>
        <w:contextualSpacing/>
        <w:jc w:val="right"/>
        <w:rPr>
          <w:b/>
          <w:color w:val="000000"/>
          <w:spacing w:val="-4"/>
          <w:sz w:val="28"/>
          <w:szCs w:val="28"/>
        </w:rPr>
      </w:pPr>
    </w:p>
    <w:p w:rsidR="000E3340" w:rsidRDefault="000E3340">
      <w:pPr>
        <w:ind w:left="180" w:firstLine="567"/>
        <w:contextualSpacing/>
        <w:jc w:val="right"/>
        <w:rPr>
          <w:b/>
          <w:color w:val="000000"/>
          <w:spacing w:val="-4"/>
          <w:sz w:val="28"/>
          <w:szCs w:val="28"/>
        </w:rPr>
      </w:pPr>
    </w:p>
    <w:p w:rsidR="000E3340" w:rsidRDefault="00412D24">
      <w:pPr>
        <w:ind w:left="180" w:firstLine="567"/>
        <w:contextualSpacing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Блок-схема</w:t>
      </w:r>
    </w:p>
    <w:p w:rsidR="000E3340" w:rsidRDefault="00412D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исполнения муниципальной функции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муниципального контроля за соблюдением требований </w:t>
      </w:r>
    </w:p>
    <w:p w:rsidR="000E3340" w:rsidRDefault="00412D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законодат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ельства в области розничной продажи алкогольной продукции, в части соблюдения требований </w:t>
      </w:r>
    </w:p>
    <w:p w:rsidR="000E3340" w:rsidRDefault="00412D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законодательства, определяющего границы прилегающих территорий к организациям и (или) объектам, на которых </w:t>
      </w:r>
    </w:p>
    <w:p w:rsidR="000E3340" w:rsidRDefault="00412D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 допускается розничная продажа алкогольной продукции </w:t>
      </w:r>
    </w:p>
    <w:p w:rsidR="000E3340" w:rsidRDefault="000E33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10160</wp:posOffset>
                </wp:positionV>
                <wp:extent cx="3970020" cy="1125220"/>
                <wp:effectExtent l="9525" t="10160" r="11430" b="762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7002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Обращения, заявления о фактах</w:t>
                            </w:r>
                            <w:r>
                              <w:t xml:space="preserve"> нарушений обязательных требований, истечение срока исполнения юридическим лицом, индивидуальным предпринимателем выданного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органом муниципального контроля предписания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об устранении выявленного нарушения обязательных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 xml:space="preserve">требований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2.5pt;margin-top:.8pt;width:312.6pt;height:8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rPr>
                          <w:bCs/>
                        </w:rPr>
                        <w:t>Обращения, заявления о фактах</w:t>
                      </w:r>
                      <w:r>
                        <w:t xml:space="preserve"> нарушений обязательных требований, истечение срока исполнения юридическим лицом, индивидуальным предпринимателем выданного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органом муниципального контроля предписания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об устранении выявленного нарушения обязательных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t xml:space="preserve">требований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10160</wp:posOffset>
                </wp:positionV>
                <wp:extent cx="4319905" cy="438150"/>
                <wp:effectExtent l="11430" t="10160" r="12065" b="8890"/>
                <wp:wrapNone/>
                <wp:docPr id="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Составление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проекта ежегодного плана проведения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.15pt;margin-top:.8pt;width:340.1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GtKwIAAE8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Составление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проекта ежегодного плана проведения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8739505</wp:posOffset>
                </wp:positionH>
                <wp:positionV relativeFrom="paragraph">
                  <wp:posOffset>172720</wp:posOffset>
                </wp:positionV>
                <wp:extent cx="0" cy="4839970"/>
                <wp:effectExtent l="52705" t="20320" r="61595" b="6985"/>
                <wp:wrapNone/>
                <wp:docPr id="5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39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32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688.15pt;margin-top:13.6pt;width:0;height:381.1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wPAIAAGk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</wp:posOffset>
                </wp:positionV>
                <wp:extent cx="0" cy="133350"/>
                <wp:effectExtent l="57150" t="10795" r="57150" b="17780"/>
                <wp:wrapNone/>
                <wp:docPr id="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C8115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1pt" to="16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psKQIAAEsEAAAOAAAAZHJzL2Uyb0RvYy54bWysVMGO2jAQvVfqP1i+QxIg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4000500" cy="457200"/>
                <wp:effectExtent l="9525" t="10795" r="9525" b="8255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Согласование плана проведения плановых проверок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с органами прокуратуры</w:t>
                            </w:r>
                          </w:p>
                          <w:p w:rsidR="000E3340" w:rsidRDefault="000E3340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8pt;margin-top:13.6pt;width:3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Согласование плана проведения плановых проверок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с органами прокуратуры</w:t>
                      </w:r>
                    </w:p>
                    <w:p w:rsidR="000E3340" w:rsidRDefault="000E3340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8446770</wp:posOffset>
                </wp:positionH>
                <wp:positionV relativeFrom="paragraph">
                  <wp:posOffset>5715</wp:posOffset>
                </wp:positionV>
                <wp:extent cx="292735" cy="6985"/>
                <wp:effectExtent l="17145" t="53340" r="13970" b="53975"/>
                <wp:wrapNone/>
                <wp:docPr id="5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73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3931C" id="AutoShape 58" o:spid="_x0000_s1026" type="#_x0000_t32" style="position:absolute;margin-left:665.1pt;margin-top:.45pt;width:23.05pt;height:.5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113030</wp:posOffset>
                </wp:positionV>
                <wp:extent cx="0" cy="360680"/>
                <wp:effectExtent l="57150" t="8255" r="57150" b="21590"/>
                <wp:wrapNone/>
                <wp:docPr id="5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42EB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8.9pt" to="52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/x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</wp:posOffset>
                </wp:positionV>
                <wp:extent cx="0" cy="228600"/>
                <wp:effectExtent l="57150" t="6985" r="57150" b="21590"/>
                <wp:wrapNone/>
                <wp:docPr id="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CAC6C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3pt" to="16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Vm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KzDCNF&#10;eujRo1AcZfOgzWBcCS612tlQHT2rJ/Oo6TeHlK47og48cny+GIjLQkTyKiRsnIEM++GTZuBDjl5H&#10;oc6t7QMkSIDOsR+Xez/42SM6HlI4zfPFPI2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4000500" cy="457200"/>
                <wp:effectExtent l="9525" t="12065" r="9525" b="6985"/>
                <wp:wrapNone/>
                <wp:docPr id="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Утверждение плана проведения плановых проверок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начальником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8pt;margin-top:3.2pt;width:31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Утверждение плана проведения плановых проверок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начальником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46990</wp:posOffset>
                </wp:positionV>
                <wp:extent cx="3846195" cy="342900"/>
                <wp:effectExtent l="9525" t="8890" r="11430" b="1016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Поручение </w:t>
                            </w:r>
                            <w:r>
                              <w:rPr>
                                <w:bCs/>
                              </w:rPr>
                              <w:t>начальника управления</w:t>
                            </w:r>
                          </w:p>
                          <w:p w:rsidR="000E3340" w:rsidRDefault="000E33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362.25pt;margin-top:3.7pt;width:302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Поручение </w:t>
                      </w:r>
                      <w:r>
                        <w:rPr>
                          <w:bCs/>
                        </w:rPr>
                        <w:t>начальника управления</w:t>
                      </w:r>
                    </w:p>
                    <w:p w:rsidR="000E3340" w:rsidRDefault="000E33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185420</wp:posOffset>
                </wp:positionV>
                <wp:extent cx="0" cy="655955"/>
                <wp:effectExtent l="57150" t="13970" r="57150" b="15875"/>
                <wp:wrapNone/>
                <wp:docPr id="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85497"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4.6pt" to="52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88900</wp:posOffset>
                </wp:positionV>
                <wp:extent cx="0" cy="228600"/>
                <wp:effectExtent l="57150" t="12700" r="57150" b="15875"/>
                <wp:wrapNone/>
                <wp:docPr id="4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B95D9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pt" to="16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DrKg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4000500" cy="342900"/>
                <wp:effectExtent l="9525" t="8890" r="9525" b="10160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Размещение плана проверок на сайте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18pt;margin-top:8.95pt;width:3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Размещение плана проверок на сайте 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-635</wp:posOffset>
                </wp:positionV>
                <wp:extent cx="0" cy="217170"/>
                <wp:effectExtent l="57150" t="8890" r="57150" b="2159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D3C5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.05pt" to="16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F0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8218170" cy="342900"/>
                <wp:effectExtent l="9525" t="13970" r="11430" b="5080"/>
                <wp:wrapNone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81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Издание приказа о проведении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18pt;margin-top:1.85pt;width:647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Издание приказа о проведении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161925</wp:posOffset>
                </wp:positionV>
                <wp:extent cx="0" cy="228600"/>
                <wp:effectExtent l="57150" t="9525" r="57150" b="19050"/>
                <wp:wrapNone/>
                <wp:docPr id="4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1B78F"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2.75pt" to="52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Ll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DxgJEi&#10;HfRoKxRHeRG06Y0rwWWldjZUR8/q2Ww1/eaQ0quWqAOPHF8uBuKyEJG8CQkbZyDDvv+sGfiQo9dR&#10;qHNjuwAJEqBz7Mfl3g9+9ogOhxRO83w2TW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161925</wp:posOffset>
                </wp:positionV>
                <wp:extent cx="0" cy="228600"/>
                <wp:effectExtent l="57150" t="9525" r="57150" b="19050"/>
                <wp:wrapNone/>
                <wp:docPr id="4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B232C"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75pt" to="16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1l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RY6RI&#10;Bz3aCsVR/hC06Y0rwWWldjZUR8/q2Ww1/eaQ0quWqAOPHF8uBuKyEJG8CQkbZyDDvv+sGfiQo9dR&#10;qHNjuwAJEqBz7Mfl3g9+9ogOhxRO83w2TW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8790305</wp:posOffset>
                </wp:positionH>
                <wp:positionV relativeFrom="paragraph">
                  <wp:posOffset>-99060</wp:posOffset>
                </wp:positionV>
                <wp:extent cx="0" cy="6201410"/>
                <wp:effectExtent l="55880" t="15240" r="58420" b="12700"/>
                <wp:wrapNone/>
                <wp:docPr id="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01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5A1E" id="AutoShape 57" o:spid="_x0000_s1026" type="#_x0000_t32" style="position:absolute;margin-left:692.15pt;margin-top:-7.8pt;width:0;height:488.3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MROwIAAGk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67945</wp:posOffset>
                </wp:positionV>
                <wp:extent cx="3324860" cy="635635"/>
                <wp:effectExtent l="8890" t="10795" r="9525" b="10795"/>
                <wp:wrapNone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86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>о проведении внеплановой проверки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по основаниям, предусмотренным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>в пункте 3.3.2.2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386.2pt;margin-top:5.35pt;width:261.8pt;height:5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>о проведении внеплановой проверки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по основаниям, предусмотренным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>в пункте 3.3.2.2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186055</wp:posOffset>
                </wp:positionV>
                <wp:extent cx="3314700" cy="342900"/>
                <wp:effectExtent l="9525" t="5080" r="9525" b="13970"/>
                <wp:wrapNone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о проведении плановой </w:t>
                            </w:r>
                            <w: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18pt;margin-top:14.65pt;width:26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 xml:space="preserve">о проведении плановой </w:t>
                      </w:r>
                      <w:r>
                        <w:t>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120015</wp:posOffset>
                </wp:positionV>
                <wp:extent cx="0" cy="353695"/>
                <wp:effectExtent l="53975" t="5715" r="60325" b="2159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14E66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5pt,9.45pt" to="149.7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BWJw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61595</wp:posOffset>
                </wp:positionV>
                <wp:extent cx="0" cy="252730"/>
                <wp:effectExtent l="52705" t="13970" r="61595" b="19050"/>
                <wp:wrapNone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35822"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pt,4.85pt" to="429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61595</wp:posOffset>
                </wp:positionV>
                <wp:extent cx="0" cy="281305"/>
                <wp:effectExtent l="57150" t="13970" r="57150" b="1905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FABE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4.85pt" to="60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138430</wp:posOffset>
                </wp:positionV>
                <wp:extent cx="2108835" cy="808355"/>
                <wp:effectExtent l="9525" t="5080" r="5715" b="5715"/>
                <wp:wrapNone/>
                <wp:docPr id="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83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Уведомление о проведении внеплановой выездной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проверки органов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5" style="position:absolute;left:0;text-align:left;margin-left:522pt;margin-top:10.9pt;width:166.05pt;height:6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Уведомление о проведении внеплановой выездной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проверки органов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прокуратуры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3314700" cy="624840"/>
                <wp:effectExtent l="9525" t="6350" r="9525" b="6985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Уведомление юридического лица,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индивидуального предпринимателя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>о проведении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18pt;margin-top:13.25pt;width:261pt;height:4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 xml:space="preserve">Уведомление юридического лица,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индивидуального предпринимателя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>о проведении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95885</wp:posOffset>
                </wp:positionV>
                <wp:extent cx="2540635" cy="808355"/>
                <wp:effectExtent l="11430" t="10160" r="10160" b="1016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Заявление о согласовании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проведения внеплановой выездной проверки </w:t>
                            </w:r>
                            <w:r>
                              <w:rPr>
                                <w:bCs/>
                              </w:rPr>
                              <w:t>с органами 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left:0;text-align:left;margin-left:297.15pt;margin-top:7.55pt;width:200.05pt;height:6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Заявление о согласовании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проведения внеплановой выездной проверки </w:t>
                      </w:r>
                      <w:r>
                        <w:rPr>
                          <w:bCs/>
                        </w:rPr>
                        <w:t>с органами прокуратуры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179705</wp:posOffset>
                </wp:positionV>
                <wp:extent cx="0" cy="2232025"/>
                <wp:effectExtent l="59690" t="8255" r="54610" b="1714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D726" id="AutoShape 46" o:spid="_x0000_s1026" type="#_x0000_t32" style="position:absolute;margin-left:145.7pt;margin-top:14.15pt;width:0;height:17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134620</wp:posOffset>
                </wp:positionV>
                <wp:extent cx="0" cy="2029460"/>
                <wp:effectExtent l="53340" t="10795" r="60960" b="17145"/>
                <wp:wrapNone/>
                <wp:docPr id="3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B04A" id="AutoShape 42" o:spid="_x0000_s1026" type="#_x0000_t32" style="position:absolute;margin-left:610.2pt;margin-top:10.6pt;width:0;height:15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1bNQIAAF8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86360</wp:posOffset>
                </wp:positionV>
                <wp:extent cx="0" cy="338455"/>
                <wp:effectExtent l="59055" t="10160" r="55245" b="22860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DB5F" id="AutoShape 49" o:spid="_x0000_s1026" type="#_x0000_t32" style="position:absolute;margin-left:321.9pt;margin-top:6.8pt;width:0;height:2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bMwIAAF4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86360</wp:posOffset>
                </wp:positionV>
                <wp:extent cx="0" cy="338455"/>
                <wp:effectExtent l="52705" t="10160" r="61595" b="22860"/>
                <wp:wrapNone/>
                <wp:docPr id="2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AE18" id="AutoShape 48" o:spid="_x0000_s1026" type="#_x0000_t32" style="position:absolute;margin-left:429.4pt;margin-top:6.8pt;width:0;height:2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dtMw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15875</wp:posOffset>
                </wp:positionV>
                <wp:extent cx="2391410" cy="829310"/>
                <wp:effectExtent l="12700" t="6350" r="5715" b="1206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Решение об отказе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в согласовании проведения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>внеплановой выездной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left:0;text-align:left;margin-left:381.25pt;margin-top:1.25pt;width:188.3pt;height:6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 xml:space="preserve">Решение об отказе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в согласовании проведения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>внеплановой выездной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>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15875</wp:posOffset>
                </wp:positionV>
                <wp:extent cx="2256155" cy="829310"/>
                <wp:effectExtent l="8255" t="6350" r="12065" b="12065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Разрешение органов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прокуратуры о согласовании проведения внеплановой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выездной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171.65pt;margin-top:1.25pt;width:177.65pt;height:6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Разрешение органов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прокуратуры о согласовании проведения внеплановой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выездной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rPr>
          <w:sz w:val="28"/>
          <w:szCs w:val="28"/>
        </w:rPr>
      </w:pPr>
    </w:p>
    <w:p w:rsidR="000E3340" w:rsidRDefault="000E3340">
      <w:pPr>
        <w:ind w:firstLine="567"/>
        <w:rPr>
          <w:sz w:val="28"/>
          <w:szCs w:val="28"/>
        </w:rPr>
      </w:pPr>
    </w:p>
    <w:p w:rsidR="000E3340" w:rsidRDefault="000E3340">
      <w:pPr>
        <w:ind w:firstLine="567"/>
        <w:rPr>
          <w:sz w:val="28"/>
          <w:szCs w:val="28"/>
        </w:rPr>
      </w:pPr>
    </w:p>
    <w:p w:rsidR="000E3340" w:rsidRDefault="001F217D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73660</wp:posOffset>
                </wp:positionV>
                <wp:extent cx="0" cy="342900"/>
                <wp:effectExtent l="61595" t="6985" r="52705" b="21590"/>
                <wp:wrapNone/>
                <wp:docPr id="2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3FF9F" id="Line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5pt,5.8pt" to="475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73660</wp:posOffset>
                </wp:positionV>
                <wp:extent cx="0" cy="906780"/>
                <wp:effectExtent l="60325" t="6985" r="53975" b="1968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4D33" id="AutoShape 47" o:spid="_x0000_s1026" type="#_x0000_t32" style="position:absolute;margin-left:222.25pt;margin-top:5.8pt;width:0;height:7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0E3340" w:rsidRDefault="000E3340">
      <w:pPr>
        <w:ind w:firstLine="567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7620</wp:posOffset>
                </wp:positionV>
                <wp:extent cx="2496820" cy="386080"/>
                <wp:effectExtent l="6985" t="7620" r="10795" b="6350"/>
                <wp:wrapNone/>
                <wp:docPr id="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>Проверка не проводится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385.3pt;margin-top:.6pt;width:196.6pt;height:3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>Проверка не проводится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162560</wp:posOffset>
                </wp:positionV>
                <wp:extent cx="8322310" cy="342900"/>
                <wp:effectExtent l="6350" t="10160" r="5715" b="889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2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Проведение </w:t>
                            </w:r>
                            <w:r>
                              <w:rPr>
                                <w:bCs/>
                              </w:rP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1" style="position:absolute;left:0;text-align:left;margin-left:20pt;margin-top:12.8pt;width:655.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Проведение </w:t>
                      </w:r>
                      <w:r>
                        <w:rPr>
                          <w:bCs/>
                        </w:rPr>
                        <w:t>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7704455</wp:posOffset>
                </wp:positionH>
                <wp:positionV relativeFrom="paragraph">
                  <wp:posOffset>96520</wp:posOffset>
                </wp:positionV>
                <wp:extent cx="0" cy="364490"/>
                <wp:effectExtent l="55880" t="10795" r="58420" b="1524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5192B" id="Line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65pt,7.6pt" to="606.6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fl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eY6RI&#10;Bz16FIqjSRG06Y0rwWWtdjZUR8/q2Txq+s0hpdctUQceOb5cDMRlISJ5ExI2zkCGff9ZM/AhR6+j&#10;UOfGdgESJEDn2I/LvR/87BEdDimcTmZFsYitSkh5izPW+U9cdygYFZbAOe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96520</wp:posOffset>
                </wp:positionV>
                <wp:extent cx="0" cy="364490"/>
                <wp:effectExtent l="57150" t="10795" r="57150" b="1524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24E1"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6pt" to="16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+BZ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kw0iR&#10;Dnr0KBRH02nQpjeuAJdK7Wyojp7Vs3nU9JtDSlctUQceOb5cDMRlISJ5ExI2zkCGff9ZM/AhR6+j&#10;UOfGdgESJEDn2I/LvR/87BEdDimcTud5voytSkhxizPW+U9cdygYJZbAOe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52070</wp:posOffset>
                </wp:positionV>
                <wp:extent cx="3237230" cy="346710"/>
                <wp:effectExtent l="5080" t="13970" r="5715" b="1079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>Проведение выездной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left:0;text-align:left;margin-left:420.4pt;margin-top:4.1pt;width:254.9pt;height:2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>Проведение выездной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52070</wp:posOffset>
                </wp:positionV>
                <wp:extent cx="2099310" cy="524510"/>
                <wp:effectExtent l="10160" t="13970" r="5080" b="1397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Проведение выездной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3" style="position:absolute;left:0;text-align:left;margin-left:80.3pt;margin-top:4.1pt;width:165.3pt;height:4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Проведение выездной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8255</wp:posOffset>
                </wp:positionV>
                <wp:extent cx="2143760" cy="16510"/>
                <wp:effectExtent l="13970" t="36830" r="23495" b="60960"/>
                <wp:wrapNone/>
                <wp:docPr id="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76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34A90" id="Line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.65pt" to="414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wyLwIAAFA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7704455</wp:posOffset>
                </wp:positionH>
                <wp:positionV relativeFrom="paragraph">
                  <wp:posOffset>194310</wp:posOffset>
                </wp:positionV>
                <wp:extent cx="0" cy="406400"/>
                <wp:effectExtent l="55880" t="13335" r="58420" b="18415"/>
                <wp:wrapNone/>
                <wp:docPr id="1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33755"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65pt,15.3pt" to="606.6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gv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h8egTW9cAS6V2tlQHT2rZ7PV9JtDSlctUQceOb5cDMRlISJ5ExI2zkCGff9JM/AhR6+j&#10;UOfGdgESJEDn2I/LvR/87BEdDimc5uksT2O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0" t="5715" r="57150" b="22860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94FC" id="Line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pa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NMFKk&#10;gx5theLoYRa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191770</wp:posOffset>
                </wp:positionV>
                <wp:extent cx="8322310" cy="342900"/>
                <wp:effectExtent l="6350" t="10795" r="5715" b="825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2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Оформление результатов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4" style="position:absolute;left:0;text-align:left;margin-left:20pt;margin-top:15.1pt;width:655.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Оформление результатов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144780</wp:posOffset>
                </wp:positionV>
                <wp:extent cx="9525" cy="195580"/>
                <wp:effectExtent l="47625" t="11430" r="57150" b="21590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5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85E2" id="Line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11.4pt" to="16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573405</wp:posOffset>
                </wp:positionV>
                <wp:extent cx="0" cy="607060"/>
                <wp:effectExtent l="55880" t="11430" r="58420" b="19685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615E" id="AutoShape 52" o:spid="_x0000_s1026" type="#_x0000_t32" style="position:absolute;margin-left:217.4pt;margin-top:45.15pt;width:0;height:4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47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573405</wp:posOffset>
                </wp:positionV>
                <wp:extent cx="6350" cy="607060"/>
                <wp:effectExtent l="49530" t="11430" r="58420" b="19685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0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9309" id="AutoShape 50" o:spid="_x0000_s1026" type="#_x0000_t32" style="position:absolute;margin-left:115.65pt;margin-top:45.15pt;width:.5pt;height:4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H6OAIAAGE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116205</wp:posOffset>
                </wp:positionV>
                <wp:extent cx="1943100" cy="457200"/>
                <wp:effectExtent l="10160" t="11430" r="8890" b="762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>Акт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5" style="position:absolute;left:0;text-align:left;margin-left:84.05pt;margin-top:9.15pt;width:153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>Акт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27940</wp:posOffset>
                </wp:positionV>
                <wp:extent cx="635" cy="1131570"/>
                <wp:effectExtent l="58420" t="8890" r="55245" b="2159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1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30589" id="AutoShape 51" o:spid="_x0000_s1026" type="#_x0000_t32" style="position:absolute;margin-left:114.1pt;margin-top:2.2pt;width:.05pt;height:89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27940</wp:posOffset>
                </wp:positionV>
                <wp:extent cx="0" cy="688975"/>
                <wp:effectExtent l="57150" t="8890" r="57150" b="16510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43A2" id="AutoShape 53" o:spid="_x0000_s1026" type="#_x0000_t32" style="position:absolute;margin-left:220.5pt;margin-top:2.2pt;width:0;height:5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eX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8806180</wp:posOffset>
                </wp:positionH>
                <wp:positionV relativeFrom="paragraph">
                  <wp:posOffset>27940</wp:posOffset>
                </wp:positionV>
                <wp:extent cx="635" cy="2755265"/>
                <wp:effectExtent l="52705" t="18415" r="60960" b="7620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5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7C65" id="AutoShape 56" o:spid="_x0000_s1026" type="#_x0000_t32" style="position:absolute;margin-left:693.4pt;margin-top:2.2pt;width:.05pt;height:216.9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SnPAIAAGoEAAAOAAAAZHJzL2Uyb0RvYy54bWysVMGO2jAQvVfqP1i+QxKW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137795</wp:posOffset>
                </wp:positionV>
                <wp:extent cx="3178175" cy="1546860"/>
                <wp:effectExtent l="12700" t="13970" r="9525" b="1079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</w:rPr>
                              <w:t>Вручение акта проверки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под роспись или направление акта проверки заказным почтовым отправлением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с уведомлением о вручении или в форме электронного документа, подписанного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усиленной квалифицированной электронной подписью юридическому лицу,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индивидуальному предпринимателю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6" style="position:absolute;left:0;text-align:left;margin-left:210.25pt;margin-top:10.85pt;width:250.25pt;height:1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">
                <v:textbox>
                  <w:txbxContent>
                    <w:p w:rsidR="000E3340" w:rsidRDefault="00412D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</w:rPr>
                        <w:t>Вручение акта проверки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под роспись или направление акта проверки заказным почтовым отправлением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с уведомлением о вручении или в форме электронного документа, подписанного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усиленной квалифицированной электронной подписью юридическому лицу, </w:t>
                      </w:r>
                    </w:p>
                    <w:p w:rsidR="000E3340" w:rsidRDefault="00412D2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индивидуальному предпринимателю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1F217D">
      <w:pPr>
        <w:ind w:firstLine="56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137160</wp:posOffset>
                </wp:positionV>
                <wp:extent cx="1739265" cy="1244600"/>
                <wp:effectExtent l="10795" t="13335" r="12065" b="889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копии акта проверки в органы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Прокуратуры, если ранее было получено решение о проведении </w:t>
                            </w:r>
                          </w:p>
                          <w:p w:rsidR="000E3340" w:rsidRDefault="00412D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внеплановой выездной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left:0;text-align:left;margin-left:26.35pt;margin-top:10.8pt;width:136.95pt;height:9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IfLgIAAFE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">
                <v:textbox>
                  <w:txbxContent>
                    <w:p w:rsidR="000E3340" w:rsidRDefault="00412D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Направление копии акта проверки в органы </w:t>
                      </w:r>
                    </w:p>
                    <w:p w:rsidR="000E3340" w:rsidRDefault="00412D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Прокуратуры, если ранее было получено решение о проведении </w:t>
                      </w:r>
                    </w:p>
                    <w:p w:rsidR="000E3340" w:rsidRDefault="00412D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внеплановой выездной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0E3340">
      <w:pPr>
        <w:ind w:firstLine="567"/>
        <w:rPr>
          <w:sz w:val="28"/>
          <w:szCs w:val="28"/>
        </w:rPr>
      </w:pP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0E3340">
      <w:pPr>
        <w:ind w:firstLine="567"/>
        <w:jc w:val="right"/>
        <w:rPr>
          <w:sz w:val="28"/>
          <w:szCs w:val="28"/>
        </w:rPr>
      </w:pPr>
    </w:p>
    <w:p w:rsidR="000E3340" w:rsidRDefault="000E3340">
      <w:pPr>
        <w:outlineLvl w:val="1"/>
        <w:rPr>
          <w:sz w:val="28"/>
          <w:szCs w:val="28"/>
        </w:rPr>
      </w:pPr>
    </w:p>
    <w:p w:rsidR="000E3340" w:rsidRDefault="001F217D">
      <w:pPr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154940</wp:posOffset>
                </wp:positionV>
                <wp:extent cx="2495550" cy="1028065"/>
                <wp:effectExtent l="8255" t="12065" r="10795" b="762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Направление материалов проверки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в орган (должностному лицу),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уполномоченному составлять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протоколы об административных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>правонарушениях</w:t>
                            </w:r>
                          </w:p>
                          <w:p w:rsidR="000E3340" w:rsidRDefault="000E3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8" style="position:absolute;margin-left:467.15pt;margin-top:12.2pt;width:196.5pt;height:8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 xml:space="preserve">Направление материалов проверки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в орган (должностному лицу),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уполномоченному составлять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протоколы об административных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>правонарушениях</w:t>
                      </w:r>
                    </w:p>
                    <w:p w:rsidR="000E3340" w:rsidRDefault="000E33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48895</wp:posOffset>
                </wp:positionV>
                <wp:extent cx="635" cy="424180"/>
                <wp:effectExtent l="55245" t="10795" r="58420" b="2222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9B39" id="AutoShape 54" o:spid="_x0000_s1026" type="#_x0000_t32" style="position:absolute;margin-left:320.85pt;margin-top:3.85pt;width:.05pt;height:3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0E3340" w:rsidRDefault="000E3340">
      <w:pPr>
        <w:outlineLvl w:val="1"/>
        <w:rPr>
          <w:sz w:val="28"/>
          <w:szCs w:val="28"/>
        </w:rPr>
      </w:pPr>
    </w:p>
    <w:p w:rsidR="000E3340" w:rsidRDefault="001F217D">
      <w:pPr>
        <w:contextualSpacing/>
        <w:rPr>
          <w:b/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91440</wp:posOffset>
                </wp:positionV>
                <wp:extent cx="2660650" cy="715645"/>
                <wp:effectExtent l="10160" t="5715" r="5715" b="12065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Выдача предписания об устранении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 xml:space="preserve">выявленного нарушения </w:t>
                            </w:r>
                          </w:p>
                          <w:p w:rsidR="000E3340" w:rsidRDefault="00412D24">
                            <w:pPr>
                              <w:jc w:val="center"/>
                            </w:pPr>
                            <w:r>
                              <w:t>обязательных требований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9" style="position:absolute;margin-left:226.55pt;margin-top:7.2pt;width:209.5pt;height:5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">
                <v:textbox>
                  <w:txbxContent>
                    <w:p w:rsidR="000E3340" w:rsidRDefault="00412D24">
                      <w:pPr>
                        <w:jc w:val="center"/>
                      </w:pPr>
                      <w:r>
                        <w:t xml:space="preserve">Выдача предписания об устранении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 xml:space="preserve">выявленного нарушения </w:t>
                      </w:r>
                    </w:p>
                    <w:p w:rsidR="000E3340" w:rsidRDefault="00412D24">
                      <w:pPr>
                        <w:jc w:val="center"/>
                      </w:pPr>
                      <w:r>
                        <w:t>обязательных требований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8428355</wp:posOffset>
                </wp:positionH>
                <wp:positionV relativeFrom="paragraph">
                  <wp:posOffset>125095</wp:posOffset>
                </wp:positionV>
                <wp:extent cx="377825" cy="0"/>
                <wp:effectExtent l="8255" t="58420" r="23495" b="5588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8228" id="AutoShape 59" o:spid="_x0000_s1026" type="#_x0000_t32" style="position:absolute;margin-left:663.65pt;margin-top:9.85pt;width:29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XpMgIAAF0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0E3340" w:rsidRDefault="001F217D">
      <w:pPr>
        <w:ind w:firstLine="5954"/>
        <w:jc w:val="both"/>
        <w:rPr>
          <w:sz w:val="28"/>
          <w:szCs w:val="28"/>
        </w:rPr>
      </w:pPr>
      <w:r>
        <w:rPr>
          <w:b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280670</wp:posOffset>
                </wp:positionV>
                <wp:extent cx="394970" cy="0"/>
                <wp:effectExtent l="13335" t="61595" r="20320" b="52705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B7B3" id="AutoShape 55" o:spid="_x0000_s1026" type="#_x0000_t32" style="position:absolute;margin-left:436.05pt;margin-top:22.1pt;width:31.1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BN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">
                <v:stroke endarrow="block"/>
              </v:shape>
            </w:pict>
          </mc:Fallback>
        </mc:AlternateContent>
      </w:r>
    </w:p>
    <w:sectPr w:rsidR="000E3340">
      <w:headerReference w:type="default" r:id="rId26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24" w:rsidRDefault="00412D24">
      <w:r>
        <w:separator/>
      </w:r>
    </w:p>
  </w:endnote>
  <w:endnote w:type="continuationSeparator" w:id="0">
    <w:p w:rsidR="00412D24" w:rsidRDefault="0041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24" w:rsidRDefault="00412D24">
      <w:r>
        <w:separator/>
      </w:r>
    </w:p>
  </w:footnote>
  <w:footnote w:type="continuationSeparator" w:id="0">
    <w:p w:rsidR="00412D24" w:rsidRDefault="0041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40" w:rsidRDefault="00412D24">
    <w:pPr>
      <w:pStyle w:val="a6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E7878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  <w:p w:rsidR="000E3340" w:rsidRDefault="000E33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40" w:rsidRDefault="00412D24">
    <w:pPr>
      <w:pStyle w:val="a6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E7878"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  <w:p w:rsidR="000E3340" w:rsidRDefault="000E33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40"/>
    <w:rsid w:val="000E3340"/>
    <w:rsid w:val="001F217D"/>
    <w:rsid w:val="00412D24"/>
    <w:rsid w:val="009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1D5B29B-E6D2-42F0-A9DB-0E28D3B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8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87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C4878"/>
    <w:rPr>
      <w:b/>
      <w:color w:val="26282F"/>
    </w:rPr>
  </w:style>
  <w:style w:type="character" w:customStyle="1" w:styleId="a4">
    <w:name w:val="Гипертекстовая ссылка"/>
    <w:uiPriority w:val="99"/>
    <w:rsid w:val="009C4878"/>
    <w:rPr>
      <w:rFonts w:cs="Times New Roman"/>
      <w:b/>
      <w:color w:val="106BBE"/>
    </w:rPr>
  </w:style>
  <w:style w:type="character" w:styleId="a5">
    <w:name w:val="Hyperlink"/>
    <w:uiPriority w:val="99"/>
    <w:unhideWhenUsed/>
    <w:rsid w:val="009C487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48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4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C4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garantF1://12067036.0" TargetMode="External"/><Relationship Id="rId18" Type="http://schemas.openxmlformats.org/officeDocument/2006/relationships/hyperlink" Target="garantF1://12064247.15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garantF1://29009202.4" TargetMode="External"/><Relationship Id="rId7" Type="http://schemas.openxmlformats.org/officeDocument/2006/relationships/hyperlink" Target="garantF1://10005489.0" TargetMode="External"/><Relationship Id="rId12" Type="http://schemas.openxmlformats.org/officeDocument/2006/relationships/hyperlink" Target="garantF1://70192414.0" TargetMode="External"/><Relationship Id="rId17" Type="http://schemas.openxmlformats.org/officeDocument/2006/relationships/hyperlink" Target="garantF1://12064247.1005" TargetMode="External"/><Relationship Id="rId25" Type="http://schemas.openxmlformats.org/officeDocument/2006/relationships/hyperlink" Target="garantF1://1206703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05489.0" TargetMode="External"/><Relationship Id="rId20" Type="http://schemas.openxmlformats.org/officeDocument/2006/relationships/hyperlink" Target="garantF1://12067036.0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garantF1://12067036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29029458.0" TargetMode="External"/><Relationship Id="rId23" Type="http://schemas.openxmlformats.org/officeDocument/2006/relationships/hyperlink" Target="garantF1://12067036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192414.0" TargetMode="External"/><Relationship Id="rId19" Type="http://schemas.openxmlformats.org/officeDocument/2006/relationships/hyperlink" Target="garantF1://1206424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47.0" TargetMode="External"/><Relationship Id="rId14" Type="http://schemas.openxmlformats.org/officeDocument/2006/relationships/hyperlink" Target="garantF1://18828935.0" TargetMode="External"/><Relationship Id="rId22" Type="http://schemas.openxmlformats.org/officeDocument/2006/relationships/hyperlink" Target="garantF1://12067036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7684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2</cp:revision>
  <cp:lastPrinted>2016-03-09T05:34:00Z</cp:lastPrinted>
  <dcterms:created xsi:type="dcterms:W3CDTF">2016-03-14T05:15:00Z</dcterms:created>
  <dcterms:modified xsi:type="dcterms:W3CDTF">2016-03-14T05:15:00Z</dcterms:modified>
</cp:coreProperties>
</file>