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A6" w:rsidRDefault="00A31163" w:rsidP="00A31163">
      <w:pPr>
        <w:ind w:right="5102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№1869 от 17.03.2016 «</w:t>
      </w:r>
      <w:r w:rsidR="002449CA" w:rsidRPr="00CA144E">
        <w:rPr>
          <w:sz w:val="28"/>
          <w:szCs w:val="28"/>
        </w:rPr>
        <w:t xml:space="preserve">Об установлении предельных </w:t>
      </w:r>
    </w:p>
    <w:p w:rsidR="007239A6" w:rsidRDefault="002449CA" w:rsidP="007239A6">
      <w:pPr>
        <w:ind w:right="4818"/>
        <w:rPr>
          <w:sz w:val="28"/>
          <w:szCs w:val="28"/>
        </w:rPr>
      </w:pPr>
      <w:r w:rsidRPr="00CA144E">
        <w:rPr>
          <w:sz w:val="28"/>
          <w:szCs w:val="28"/>
        </w:rPr>
        <w:t>максимальных</w:t>
      </w:r>
      <w:r>
        <w:rPr>
          <w:sz w:val="28"/>
          <w:szCs w:val="28"/>
        </w:rPr>
        <w:t xml:space="preserve"> </w:t>
      </w:r>
      <w:r w:rsidRPr="00CA144E">
        <w:rPr>
          <w:sz w:val="28"/>
          <w:szCs w:val="28"/>
        </w:rPr>
        <w:t xml:space="preserve">тарифов на платные </w:t>
      </w:r>
    </w:p>
    <w:p w:rsidR="007239A6" w:rsidRDefault="002449CA" w:rsidP="007239A6">
      <w:pPr>
        <w:ind w:right="4818"/>
        <w:rPr>
          <w:sz w:val="28"/>
          <w:szCs w:val="28"/>
        </w:rPr>
      </w:pPr>
      <w:r w:rsidRPr="00CA144E">
        <w:rPr>
          <w:sz w:val="28"/>
          <w:szCs w:val="28"/>
        </w:rPr>
        <w:t xml:space="preserve">услуги, оказываемые муниципальным </w:t>
      </w:r>
    </w:p>
    <w:p w:rsidR="007239A6" w:rsidRDefault="002449CA" w:rsidP="007239A6">
      <w:pPr>
        <w:ind w:right="4818"/>
        <w:rPr>
          <w:sz w:val="28"/>
          <w:szCs w:val="28"/>
        </w:rPr>
      </w:pPr>
      <w:r w:rsidRPr="00CA144E">
        <w:rPr>
          <w:sz w:val="28"/>
          <w:szCs w:val="28"/>
        </w:rPr>
        <w:t xml:space="preserve">автономным учреждением </w:t>
      </w:r>
      <w:r>
        <w:rPr>
          <w:sz w:val="28"/>
          <w:szCs w:val="28"/>
        </w:rPr>
        <w:t xml:space="preserve">по работе </w:t>
      </w:r>
    </w:p>
    <w:p w:rsidR="002449CA" w:rsidRPr="00CA144E" w:rsidRDefault="002449CA" w:rsidP="007239A6">
      <w:pPr>
        <w:ind w:right="4818"/>
        <w:rPr>
          <w:sz w:val="28"/>
          <w:szCs w:val="28"/>
        </w:rPr>
      </w:pPr>
      <w:r>
        <w:rPr>
          <w:sz w:val="28"/>
          <w:szCs w:val="28"/>
        </w:rPr>
        <w:t>с молоде</w:t>
      </w:r>
      <w:r w:rsidRPr="00CA144E">
        <w:rPr>
          <w:sz w:val="28"/>
          <w:szCs w:val="28"/>
        </w:rPr>
        <w:t>жью «Наше время»</w:t>
      </w:r>
    </w:p>
    <w:p w:rsidR="002449CA" w:rsidRDefault="002449CA" w:rsidP="002449CA">
      <w:pPr>
        <w:ind w:firstLine="540"/>
        <w:jc w:val="both"/>
        <w:rPr>
          <w:sz w:val="28"/>
          <w:szCs w:val="28"/>
        </w:rPr>
      </w:pPr>
    </w:p>
    <w:p w:rsidR="002449CA" w:rsidRPr="00CA144E" w:rsidRDefault="002449CA" w:rsidP="002449CA">
      <w:pPr>
        <w:ind w:firstLine="540"/>
        <w:jc w:val="both"/>
        <w:rPr>
          <w:sz w:val="28"/>
          <w:szCs w:val="28"/>
        </w:rPr>
      </w:pPr>
    </w:p>
    <w:p w:rsidR="002449CA" w:rsidRPr="00CA144E" w:rsidRDefault="002449CA" w:rsidP="002449CA">
      <w:pPr>
        <w:ind w:firstLine="567"/>
        <w:jc w:val="both"/>
        <w:rPr>
          <w:sz w:val="28"/>
          <w:szCs w:val="28"/>
        </w:rPr>
      </w:pPr>
      <w:r w:rsidRPr="002449CA">
        <w:rPr>
          <w:spacing w:val="-4"/>
          <w:sz w:val="28"/>
          <w:szCs w:val="28"/>
        </w:rPr>
        <w:t>В соответствии с п.4 ч.1 ст.17 Федерального закона от 06.10.2003 № 131-ФЗ</w:t>
      </w:r>
      <w:r w:rsidRPr="00CA144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решением городской Думы от 28.02.2006 №</w:t>
      </w:r>
      <w:r>
        <w:rPr>
          <w:sz w:val="28"/>
          <w:szCs w:val="28"/>
        </w:rPr>
        <w:t xml:space="preserve"> </w:t>
      </w:r>
      <w:r w:rsidRPr="00CA144E">
        <w:rPr>
          <w:sz w:val="28"/>
          <w:szCs w:val="28"/>
        </w:rPr>
        <w:t xml:space="preserve">575-III ГД </w:t>
      </w:r>
      <w:r>
        <w:rPr>
          <w:sz w:val="28"/>
          <w:szCs w:val="28"/>
        </w:rPr>
        <w:t xml:space="preserve">       </w:t>
      </w:r>
      <w:r w:rsidRPr="00CA144E">
        <w:rPr>
          <w:sz w:val="28"/>
          <w:szCs w:val="28"/>
        </w:rPr>
        <w:t>«Об утверждении Положения о порядке установления тарифов на услуги (работы), предоставляемые (выполняемые) муниципальными предприятиями</w:t>
      </w:r>
      <w:r>
        <w:rPr>
          <w:sz w:val="28"/>
          <w:szCs w:val="28"/>
        </w:rPr>
        <w:t xml:space="preserve">                </w:t>
      </w:r>
      <w:r w:rsidRPr="00CA144E">
        <w:rPr>
          <w:sz w:val="28"/>
          <w:szCs w:val="28"/>
        </w:rPr>
        <w:t xml:space="preserve"> и учреждениями на территории города»:</w:t>
      </w:r>
    </w:p>
    <w:p w:rsidR="002449CA" w:rsidRPr="00CA144E" w:rsidRDefault="002449CA" w:rsidP="002449CA">
      <w:pPr>
        <w:ind w:firstLine="567"/>
        <w:jc w:val="both"/>
        <w:rPr>
          <w:sz w:val="28"/>
          <w:szCs w:val="28"/>
        </w:rPr>
      </w:pPr>
      <w:r w:rsidRPr="00CA144E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CA144E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Pr="00CA144E"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>е</w:t>
      </w:r>
      <w:r w:rsidRPr="00CA144E">
        <w:rPr>
          <w:sz w:val="28"/>
          <w:szCs w:val="28"/>
        </w:rPr>
        <w:t xml:space="preserve"> максимальны</w:t>
      </w:r>
      <w:r>
        <w:rPr>
          <w:sz w:val="28"/>
          <w:szCs w:val="28"/>
        </w:rPr>
        <w:t>е</w:t>
      </w:r>
      <w:r w:rsidRPr="00CA144E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CA144E">
        <w:rPr>
          <w:sz w:val="28"/>
          <w:szCs w:val="28"/>
        </w:rPr>
        <w:t xml:space="preserve"> на услуги, оказываемые муниципальным автономны</w:t>
      </w:r>
      <w:r>
        <w:rPr>
          <w:sz w:val="28"/>
          <w:szCs w:val="28"/>
        </w:rPr>
        <w:t>м учреждением по работе с молоде</w:t>
      </w:r>
      <w:r w:rsidRPr="00CA144E">
        <w:rPr>
          <w:sz w:val="28"/>
          <w:szCs w:val="28"/>
        </w:rPr>
        <w:t>жью «Наше время»</w:t>
      </w:r>
      <w:r>
        <w:rPr>
          <w:sz w:val="28"/>
          <w:szCs w:val="28"/>
        </w:rPr>
        <w:t>, включенные в следующие прейскуранты</w:t>
      </w:r>
      <w:r w:rsidRPr="00CA144E">
        <w:rPr>
          <w:sz w:val="28"/>
          <w:szCs w:val="28"/>
        </w:rPr>
        <w:t>:</w:t>
      </w:r>
    </w:p>
    <w:p w:rsidR="002449CA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Прейскурант № 10-28-01/5 «Предельные максимальные тарифы                    на платные услуги прачечной, оказываемые муниципальным автономным учреждением по работе с молодежью «Наше время» согласно приложению 1.</w:t>
      </w:r>
    </w:p>
    <w:p w:rsidR="002449CA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66D0C">
        <w:rPr>
          <w:sz w:val="28"/>
          <w:szCs w:val="28"/>
        </w:rPr>
        <w:t>Прейскурант №</w:t>
      </w:r>
      <w:r>
        <w:rPr>
          <w:sz w:val="28"/>
          <w:szCs w:val="28"/>
        </w:rPr>
        <w:t xml:space="preserve"> </w:t>
      </w:r>
      <w:r w:rsidRPr="00B66D0C">
        <w:rPr>
          <w:sz w:val="28"/>
          <w:szCs w:val="28"/>
        </w:rPr>
        <w:t>10-28-0</w:t>
      </w:r>
      <w:r>
        <w:rPr>
          <w:sz w:val="28"/>
          <w:szCs w:val="28"/>
        </w:rPr>
        <w:t>2</w:t>
      </w:r>
      <w:r w:rsidRPr="00B66D0C">
        <w:rPr>
          <w:sz w:val="28"/>
          <w:szCs w:val="28"/>
        </w:rPr>
        <w:t>/</w:t>
      </w:r>
      <w:r>
        <w:rPr>
          <w:sz w:val="28"/>
          <w:szCs w:val="28"/>
        </w:rPr>
        <w:t xml:space="preserve">4 </w:t>
      </w:r>
      <w:r w:rsidRPr="00B66D0C">
        <w:rPr>
          <w:sz w:val="28"/>
          <w:szCs w:val="28"/>
        </w:rPr>
        <w:t>«Предельные максимальные тарифы</w:t>
      </w:r>
      <w:r>
        <w:rPr>
          <w:sz w:val="28"/>
          <w:szCs w:val="28"/>
        </w:rPr>
        <w:t xml:space="preserve">                     </w:t>
      </w:r>
      <w:r w:rsidRPr="00B66D0C">
        <w:rPr>
          <w:sz w:val="28"/>
          <w:szCs w:val="28"/>
        </w:rPr>
        <w:t xml:space="preserve"> на платные услуги </w:t>
      </w:r>
      <w:proofErr w:type="spellStart"/>
      <w:r>
        <w:rPr>
          <w:sz w:val="28"/>
          <w:szCs w:val="28"/>
        </w:rPr>
        <w:t>шелкографии</w:t>
      </w:r>
      <w:proofErr w:type="spellEnd"/>
      <w:r w:rsidRPr="00B66D0C">
        <w:rPr>
          <w:sz w:val="28"/>
          <w:szCs w:val="28"/>
        </w:rPr>
        <w:t>, оказываемые муниципальным автономным учреждением по работе с молод</w:t>
      </w:r>
      <w:r>
        <w:rPr>
          <w:sz w:val="28"/>
          <w:szCs w:val="28"/>
        </w:rPr>
        <w:t>е</w:t>
      </w:r>
      <w:r w:rsidRPr="00B66D0C">
        <w:rPr>
          <w:sz w:val="28"/>
          <w:szCs w:val="28"/>
        </w:rPr>
        <w:t>жью «</w:t>
      </w:r>
      <w:r>
        <w:rPr>
          <w:sz w:val="28"/>
          <w:szCs w:val="28"/>
        </w:rPr>
        <w:t>Н</w:t>
      </w:r>
      <w:r w:rsidRPr="00B66D0C">
        <w:rPr>
          <w:sz w:val="28"/>
          <w:szCs w:val="28"/>
        </w:rPr>
        <w:t xml:space="preserve">аше время» согласно приложению </w:t>
      </w:r>
      <w:r>
        <w:rPr>
          <w:sz w:val="28"/>
          <w:szCs w:val="28"/>
        </w:rPr>
        <w:t>2</w:t>
      </w:r>
      <w:r w:rsidRPr="00B66D0C">
        <w:rPr>
          <w:sz w:val="28"/>
          <w:szCs w:val="28"/>
        </w:rPr>
        <w:t>.</w:t>
      </w:r>
    </w:p>
    <w:p w:rsidR="002449CA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66D0C">
        <w:rPr>
          <w:sz w:val="28"/>
          <w:szCs w:val="28"/>
        </w:rPr>
        <w:t>Прейскурант №</w:t>
      </w:r>
      <w:r>
        <w:rPr>
          <w:sz w:val="28"/>
          <w:szCs w:val="28"/>
        </w:rPr>
        <w:t xml:space="preserve"> </w:t>
      </w:r>
      <w:r w:rsidRPr="00B66D0C">
        <w:rPr>
          <w:sz w:val="28"/>
          <w:szCs w:val="28"/>
        </w:rPr>
        <w:t>10-28-03/</w:t>
      </w:r>
      <w:r>
        <w:rPr>
          <w:sz w:val="28"/>
          <w:szCs w:val="28"/>
        </w:rPr>
        <w:t>3</w:t>
      </w:r>
      <w:r w:rsidRPr="00B66D0C">
        <w:rPr>
          <w:sz w:val="28"/>
          <w:szCs w:val="28"/>
        </w:rPr>
        <w:t xml:space="preserve"> «Предельные максимальные тарифы </w:t>
      </w:r>
      <w:r>
        <w:rPr>
          <w:sz w:val="28"/>
          <w:szCs w:val="28"/>
        </w:rPr>
        <w:t xml:space="preserve">               </w:t>
      </w:r>
      <w:r w:rsidRPr="002449CA">
        <w:rPr>
          <w:spacing w:val="-4"/>
          <w:sz w:val="28"/>
          <w:szCs w:val="28"/>
        </w:rPr>
        <w:t>на платные культурно-массовые услуги, оказываемые муниципальным автономным</w:t>
      </w:r>
      <w:r w:rsidRPr="00B66D0C">
        <w:rPr>
          <w:sz w:val="28"/>
          <w:szCs w:val="28"/>
        </w:rPr>
        <w:t xml:space="preserve"> учреждением по работе с молод</w:t>
      </w:r>
      <w:r>
        <w:rPr>
          <w:sz w:val="28"/>
          <w:szCs w:val="28"/>
        </w:rPr>
        <w:t>е</w:t>
      </w:r>
      <w:r w:rsidRPr="00B66D0C">
        <w:rPr>
          <w:sz w:val="28"/>
          <w:szCs w:val="28"/>
        </w:rPr>
        <w:t xml:space="preserve">жью «Наше время» согласно приложению </w:t>
      </w:r>
      <w:r>
        <w:rPr>
          <w:sz w:val="28"/>
          <w:szCs w:val="28"/>
        </w:rPr>
        <w:t>3</w:t>
      </w:r>
      <w:r w:rsidRPr="00B66D0C">
        <w:rPr>
          <w:sz w:val="28"/>
          <w:szCs w:val="28"/>
        </w:rPr>
        <w:t>.</w:t>
      </w:r>
    </w:p>
    <w:p w:rsidR="002449CA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66D0C">
        <w:rPr>
          <w:sz w:val="28"/>
          <w:szCs w:val="28"/>
        </w:rPr>
        <w:t>Прейскурант №</w:t>
      </w:r>
      <w:r>
        <w:rPr>
          <w:sz w:val="28"/>
          <w:szCs w:val="28"/>
        </w:rPr>
        <w:t xml:space="preserve"> </w:t>
      </w:r>
      <w:r w:rsidRPr="00B66D0C">
        <w:rPr>
          <w:sz w:val="28"/>
          <w:szCs w:val="28"/>
        </w:rPr>
        <w:t>10-28-0</w:t>
      </w:r>
      <w:r>
        <w:rPr>
          <w:sz w:val="28"/>
          <w:szCs w:val="28"/>
        </w:rPr>
        <w:t>4</w:t>
      </w:r>
      <w:r w:rsidRPr="00B66D0C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B66D0C">
        <w:rPr>
          <w:sz w:val="28"/>
          <w:szCs w:val="28"/>
        </w:rPr>
        <w:t xml:space="preserve"> «Предельны</w:t>
      </w:r>
      <w:r>
        <w:rPr>
          <w:sz w:val="28"/>
          <w:szCs w:val="28"/>
        </w:rPr>
        <w:t>й</w:t>
      </w:r>
      <w:r w:rsidRPr="00B66D0C">
        <w:rPr>
          <w:sz w:val="28"/>
          <w:szCs w:val="28"/>
        </w:rPr>
        <w:t xml:space="preserve"> максимальны</w:t>
      </w:r>
      <w:r>
        <w:rPr>
          <w:sz w:val="28"/>
          <w:szCs w:val="28"/>
        </w:rPr>
        <w:t>й</w:t>
      </w:r>
      <w:r w:rsidRPr="00B66D0C">
        <w:rPr>
          <w:sz w:val="28"/>
          <w:szCs w:val="28"/>
        </w:rPr>
        <w:t xml:space="preserve"> тариф </w:t>
      </w:r>
      <w:r>
        <w:rPr>
          <w:sz w:val="28"/>
          <w:szCs w:val="28"/>
        </w:rPr>
        <w:t xml:space="preserve">                        </w:t>
      </w:r>
      <w:r w:rsidRPr="00B66D0C">
        <w:rPr>
          <w:sz w:val="28"/>
          <w:szCs w:val="28"/>
        </w:rPr>
        <w:t>на платн</w:t>
      </w:r>
      <w:r>
        <w:rPr>
          <w:sz w:val="28"/>
          <w:szCs w:val="28"/>
        </w:rPr>
        <w:t>ые</w:t>
      </w:r>
      <w:r w:rsidRPr="00B66D0C">
        <w:rPr>
          <w:sz w:val="28"/>
          <w:szCs w:val="28"/>
        </w:rPr>
        <w:t xml:space="preserve"> </w:t>
      </w:r>
      <w:r w:rsidRPr="008C481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по благоустройству и озеленению территории города</w:t>
      </w:r>
      <w:r w:rsidRPr="008C481B">
        <w:rPr>
          <w:sz w:val="28"/>
          <w:szCs w:val="28"/>
        </w:rPr>
        <w:t>,</w:t>
      </w:r>
      <w:r w:rsidRPr="00B66D0C">
        <w:rPr>
          <w:sz w:val="28"/>
          <w:szCs w:val="28"/>
        </w:rPr>
        <w:t xml:space="preserve"> </w:t>
      </w:r>
      <w:proofErr w:type="spellStart"/>
      <w:proofErr w:type="gramStart"/>
      <w:r w:rsidRPr="00B66D0C">
        <w:rPr>
          <w:sz w:val="28"/>
          <w:szCs w:val="28"/>
        </w:rPr>
        <w:t>оказы</w:t>
      </w:r>
      <w:r>
        <w:rPr>
          <w:sz w:val="28"/>
          <w:szCs w:val="28"/>
        </w:rPr>
        <w:t>-</w:t>
      </w:r>
      <w:r w:rsidRPr="00B66D0C">
        <w:rPr>
          <w:sz w:val="28"/>
          <w:szCs w:val="28"/>
        </w:rPr>
        <w:t>ваемые</w:t>
      </w:r>
      <w:proofErr w:type="spellEnd"/>
      <w:proofErr w:type="gramEnd"/>
      <w:r w:rsidRPr="00B66D0C">
        <w:rPr>
          <w:sz w:val="28"/>
          <w:szCs w:val="28"/>
        </w:rPr>
        <w:t xml:space="preserve"> муниципальным автономным учреждением по работе с молод</w:t>
      </w:r>
      <w:r>
        <w:rPr>
          <w:sz w:val="28"/>
          <w:szCs w:val="28"/>
        </w:rPr>
        <w:t>е</w:t>
      </w:r>
      <w:r w:rsidRPr="00B66D0C">
        <w:rPr>
          <w:sz w:val="28"/>
          <w:szCs w:val="28"/>
        </w:rPr>
        <w:t xml:space="preserve">жью «Наше время» согласно приложению </w:t>
      </w:r>
      <w:r>
        <w:rPr>
          <w:sz w:val="28"/>
          <w:szCs w:val="28"/>
        </w:rPr>
        <w:t>4</w:t>
      </w:r>
      <w:r w:rsidRPr="00B66D0C">
        <w:rPr>
          <w:sz w:val="28"/>
          <w:szCs w:val="28"/>
        </w:rPr>
        <w:t>.</w:t>
      </w:r>
    </w:p>
    <w:p w:rsidR="007239A6" w:rsidRDefault="007239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9CA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A2E7F">
        <w:rPr>
          <w:sz w:val="28"/>
          <w:szCs w:val="28"/>
        </w:rPr>
        <w:t>Прейскурант №</w:t>
      </w:r>
      <w:r>
        <w:rPr>
          <w:sz w:val="28"/>
          <w:szCs w:val="28"/>
        </w:rPr>
        <w:t xml:space="preserve"> </w:t>
      </w:r>
      <w:r w:rsidRPr="008A2E7F">
        <w:rPr>
          <w:sz w:val="28"/>
          <w:szCs w:val="28"/>
        </w:rPr>
        <w:t>10-28-0</w:t>
      </w:r>
      <w:r>
        <w:rPr>
          <w:sz w:val="28"/>
          <w:szCs w:val="28"/>
        </w:rPr>
        <w:t>5</w:t>
      </w:r>
      <w:r w:rsidRPr="008A2E7F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8A2E7F">
        <w:rPr>
          <w:sz w:val="28"/>
          <w:szCs w:val="28"/>
        </w:rPr>
        <w:t xml:space="preserve"> «Предельны</w:t>
      </w:r>
      <w:r>
        <w:rPr>
          <w:sz w:val="28"/>
          <w:szCs w:val="28"/>
        </w:rPr>
        <w:t>е</w:t>
      </w:r>
      <w:r w:rsidRPr="008A2E7F">
        <w:rPr>
          <w:sz w:val="28"/>
          <w:szCs w:val="28"/>
        </w:rPr>
        <w:t xml:space="preserve"> максимальны</w:t>
      </w:r>
      <w:r>
        <w:rPr>
          <w:sz w:val="28"/>
          <w:szCs w:val="28"/>
        </w:rPr>
        <w:t>е</w:t>
      </w:r>
      <w:r w:rsidRPr="008A2E7F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8A2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8A2E7F">
        <w:rPr>
          <w:sz w:val="28"/>
          <w:szCs w:val="28"/>
        </w:rPr>
        <w:t>на платные услуги</w:t>
      </w:r>
      <w:r>
        <w:rPr>
          <w:sz w:val="28"/>
          <w:szCs w:val="28"/>
        </w:rPr>
        <w:t xml:space="preserve"> по организации потребления и обслуживания,</w:t>
      </w:r>
      <w:r w:rsidRPr="008A2E7F">
        <w:rPr>
          <w:sz w:val="28"/>
          <w:szCs w:val="28"/>
        </w:rPr>
        <w:t xml:space="preserve"> оказываемые муниципальным автономным учреждением по работе с молод</w:t>
      </w:r>
      <w:r>
        <w:rPr>
          <w:sz w:val="28"/>
          <w:szCs w:val="28"/>
        </w:rPr>
        <w:t>е</w:t>
      </w:r>
      <w:r w:rsidRPr="008A2E7F">
        <w:rPr>
          <w:sz w:val="28"/>
          <w:szCs w:val="28"/>
        </w:rPr>
        <w:t xml:space="preserve">жью «Наше время» согласно приложению </w:t>
      </w:r>
      <w:r>
        <w:rPr>
          <w:sz w:val="28"/>
          <w:szCs w:val="28"/>
        </w:rPr>
        <w:t>5</w:t>
      </w:r>
      <w:r w:rsidRPr="008A2E7F">
        <w:rPr>
          <w:sz w:val="28"/>
          <w:szCs w:val="28"/>
        </w:rPr>
        <w:t>.</w:t>
      </w:r>
    </w:p>
    <w:p w:rsidR="002449CA" w:rsidRPr="00CA144E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приложения 1 – 5 к постановлению Администрации города от 30.12.2009 № 5349 «Об установлении предельных максимальных тарифов на платные услуги и работы, оказываемые </w:t>
      </w:r>
      <w:proofErr w:type="spellStart"/>
      <w:proofErr w:type="gramStart"/>
      <w:r>
        <w:rPr>
          <w:sz w:val="28"/>
          <w:szCs w:val="28"/>
        </w:rPr>
        <w:t>муници-пальным</w:t>
      </w:r>
      <w:proofErr w:type="spellEnd"/>
      <w:proofErr w:type="gramEnd"/>
      <w:r>
        <w:rPr>
          <w:sz w:val="28"/>
          <w:szCs w:val="28"/>
        </w:rPr>
        <w:t xml:space="preserve"> автономным учреждением по работе с молодежью «Наше время».</w:t>
      </w:r>
    </w:p>
    <w:p w:rsidR="002449CA" w:rsidRPr="00CA144E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144E">
        <w:rPr>
          <w:sz w:val="28"/>
          <w:szCs w:val="28"/>
        </w:rPr>
        <w:t xml:space="preserve">. Управлению информационной политики опубликовать настоящее </w:t>
      </w:r>
      <w:proofErr w:type="gramStart"/>
      <w:r w:rsidRPr="00CA144E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CA144E">
        <w:rPr>
          <w:sz w:val="28"/>
          <w:szCs w:val="28"/>
        </w:rPr>
        <w:t>новление</w:t>
      </w:r>
      <w:proofErr w:type="spellEnd"/>
      <w:proofErr w:type="gramEnd"/>
      <w:r w:rsidRPr="00CA144E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 xml:space="preserve">портале </w:t>
      </w:r>
      <w:r w:rsidRPr="00CA144E">
        <w:rPr>
          <w:sz w:val="28"/>
          <w:szCs w:val="28"/>
        </w:rPr>
        <w:t>Администрации города.</w:t>
      </w:r>
    </w:p>
    <w:p w:rsidR="002449CA" w:rsidRPr="00CA144E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144E">
        <w:rPr>
          <w:sz w:val="28"/>
          <w:szCs w:val="28"/>
        </w:rPr>
        <w:t xml:space="preserve">. Настоящее постановление вступает в силу по истечении пяти дней </w:t>
      </w:r>
      <w:r>
        <w:rPr>
          <w:sz w:val="28"/>
          <w:szCs w:val="28"/>
        </w:rPr>
        <w:t xml:space="preserve">                    </w:t>
      </w:r>
      <w:r w:rsidRPr="00CA144E">
        <w:rPr>
          <w:sz w:val="28"/>
          <w:szCs w:val="28"/>
        </w:rPr>
        <w:t>с момента официального опубликования.</w:t>
      </w:r>
    </w:p>
    <w:p w:rsidR="002449CA" w:rsidRPr="00CA144E" w:rsidRDefault="002449CA" w:rsidP="00244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144E">
        <w:rPr>
          <w:sz w:val="28"/>
          <w:szCs w:val="28"/>
        </w:rPr>
        <w:t>. Контроль за выполнением постановления оставляю за собой.</w:t>
      </w:r>
    </w:p>
    <w:p w:rsidR="002449CA" w:rsidRPr="002449CA" w:rsidRDefault="002449CA" w:rsidP="002449CA">
      <w:pPr>
        <w:ind w:firstLine="567"/>
        <w:jc w:val="both"/>
        <w:rPr>
          <w:sz w:val="28"/>
          <w:szCs w:val="28"/>
        </w:rPr>
      </w:pPr>
    </w:p>
    <w:p w:rsidR="002449CA" w:rsidRPr="002449CA" w:rsidRDefault="002449CA" w:rsidP="002449CA">
      <w:pPr>
        <w:jc w:val="both"/>
        <w:rPr>
          <w:sz w:val="28"/>
          <w:szCs w:val="28"/>
        </w:rPr>
      </w:pPr>
    </w:p>
    <w:p w:rsidR="009E7FB1" w:rsidRDefault="002449CA">
      <w:pPr>
        <w:rPr>
          <w:sz w:val="28"/>
          <w:szCs w:val="28"/>
        </w:rPr>
      </w:pPr>
      <w:r w:rsidRPr="00CA144E">
        <w:rPr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CA144E">
        <w:rPr>
          <w:sz w:val="28"/>
          <w:szCs w:val="28"/>
        </w:rPr>
        <w:t xml:space="preserve"> Д.В. Попов</w:t>
      </w:r>
    </w:p>
    <w:p w:rsidR="002449CA" w:rsidRDefault="00244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2449CA" w:rsidRDefault="002449CA" w:rsidP="002449CA">
      <w:pPr>
        <w:ind w:left="5954"/>
        <w:rPr>
          <w:sz w:val="28"/>
          <w:szCs w:val="28"/>
        </w:rPr>
      </w:pPr>
    </w:p>
    <w:p w:rsidR="002449CA" w:rsidRDefault="002449CA" w:rsidP="002449CA">
      <w:pPr>
        <w:ind w:left="5954"/>
        <w:rPr>
          <w:sz w:val="28"/>
          <w:szCs w:val="28"/>
        </w:rPr>
      </w:pPr>
    </w:p>
    <w:p w:rsidR="002449CA" w:rsidRPr="002449CA" w:rsidRDefault="002449CA" w:rsidP="002449CA">
      <w:pPr>
        <w:jc w:val="center"/>
        <w:rPr>
          <w:bCs/>
          <w:sz w:val="28"/>
          <w:szCs w:val="28"/>
        </w:rPr>
      </w:pPr>
      <w:r w:rsidRPr="00912F70">
        <w:rPr>
          <w:bCs/>
          <w:sz w:val="28"/>
          <w:szCs w:val="28"/>
        </w:rPr>
        <w:t xml:space="preserve">Прейскурант № </w:t>
      </w:r>
      <w:r>
        <w:rPr>
          <w:bCs/>
          <w:sz w:val="28"/>
          <w:szCs w:val="28"/>
        </w:rPr>
        <w:t>10-28-01/5.</w:t>
      </w:r>
    </w:p>
    <w:p w:rsidR="002449CA" w:rsidRDefault="002449CA" w:rsidP="002449CA">
      <w:pPr>
        <w:jc w:val="center"/>
        <w:rPr>
          <w:bCs/>
          <w:sz w:val="28"/>
          <w:szCs w:val="28"/>
        </w:rPr>
      </w:pPr>
      <w:r w:rsidRPr="00912F70">
        <w:rPr>
          <w:bCs/>
          <w:sz w:val="28"/>
          <w:szCs w:val="28"/>
        </w:rPr>
        <w:t xml:space="preserve">Предельные максимальные тарифы на </w:t>
      </w:r>
      <w:r>
        <w:rPr>
          <w:bCs/>
          <w:sz w:val="28"/>
          <w:szCs w:val="28"/>
        </w:rPr>
        <w:t>платные услуги прачечной</w:t>
      </w:r>
      <w:r w:rsidRPr="00912F70">
        <w:rPr>
          <w:bCs/>
          <w:sz w:val="28"/>
          <w:szCs w:val="28"/>
        </w:rPr>
        <w:t>,</w:t>
      </w:r>
    </w:p>
    <w:p w:rsidR="002449CA" w:rsidRDefault="002449CA" w:rsidP="002449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оказываемые </w:t>
      </w:r>
      <w:r w:rsidRPr="00912F70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автономным</w:t>
      </w:r>
      <w:r w:rsidRPr="00912F70">
        <w:rPr>
          <w:bCs/>
          <w:sz w:val="28"/>
          <w:szCs w:val="28"/>
        </w:rPr>
        <w:t xml:space="preserve"> учреждением </w:t>
      </w:r>
    </w:p>
    <w:p w:rsidR="002449CA" w:rsidRDefault="002449CA" w:rsidP="002449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работе с молодежью «Наше время»</w:t>
      </w:r>
    </w:p>
    <w:p w:rsidR="002449CA" w:rsidRDefault="002449CA" w:rsidP="002449CA">
      <w:pPr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843"/>
        <w:gridCol w:w="2267"/>
      </w:tblGrid>
      <w:tr w:rsidR="002449CA" w:rsidRPr="000B6F3B" w:rsidTr="002449CA">
        <w:tc>
          <w:tcPr>
            <w:tcW w:w="5637" w:type="dxa"/>
            <w:shd w:val="clear" w:color="auto" w:fill="auto"/>
          </w:tcPr>
          <w:p w:rsidR="002449CA" w:rsidRPr="000B6F3B" w:rsidRDefault="002449CA" w:rsidP="002449CA">
            <w:pPr>
              <w:jc w:val="center"/>
              <w:rPr>
                <w:sz w:val="28"/>
                <w:szCs w:val="28"/>
              </w:rPr>
            </w:pPr>
            <w:r w:rsidRPr="000B6F3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2449CA" w:rsidRPr="000B6F3B" w:rsidRDefault="002449CA" w:rsidP="002449CA">
            <w:pPr>
              <w:jc w:val="center"/>
              <w:rPr>
                <w:sz w:val="28"/>
                <w:szCs w:val="28"/>
              </w:rPr>
            </w:pPr>
            <w:r w:rsidRPr="000B6F3B">
              <w:rPr>
                <w:sz w:val="28"/>
                <w:szCs w:val="28"/>
              </w:rPr>
              <w:t>Единица</w:t>
            </w:r>
          </w:p>
          <w:p w:rsidR="002449CA" w:rsidRPr="000B6F3B" w:rsidRDefault="002449CA" w:rsidP="002449CA">
            <w:pPr>
              <w:jc w:val="center"/>
              <w:rPr>
                <w:sz w:val="28"/>
                <w:szCs w:val="28"/>
              </w:rPr>
            </w:pPr>
            <w:r w:rsidRPr="000B6F3B">
              <w:rPr>
                <w:sz w:val="28"/>
                <w:szCs w:val="28"/>
              </w:rPr>
              <w:t>измерения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sz w:val="28"/>
                <w:szCs w:val="28"/>
              </w:rPr>
            </w:pPr>
            <w:r w:rsidRPr="008E497B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 xml:space="preserve"> </w:t>
            </w:r>
            <w:r w:rsidRPr="008E497B">
              <w:rPr>
                <w:sz w:val="28"/>
                <w:szCs w:val="28"/>
              </w:rPr>
              <w:t>с НДС</w:t>
            </w:r>
            <w:r>
              <w:rPr>
                <w:sz w:val="28"/>
                <w:szCs w:val="28"/>
              </w:rPr>
              <w:t>*</w:t>
            </w:r>
          </w:p>
          <w:p w:rsidR="002449CA" w:rsidRPr="000B6F3B" w:rsidRDefault="002449CA" w:rsidP="0024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E497B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2449CA" w:rsidRPr="000B6F3B" w:rsidTr="002449CA">
        <w:trPr>
          <w:trHeight w:val="190"/>
        </w:trPr>
        <w:tc>
          <w:tcPr>
            <w:tcW w:w="5637" w:type="dxa"/>
            <w:shd w:val="clear" w:color="auto" w:fill="auto"/>
          </w:tcPr>
          <w:p w:rsidR="002449CA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Стирка и глажение прямого белья </w:t>
            </w:r>
          </w:p>
          <w:p w:rsidR="002449CA" w:rsidRPr="000B6F3B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 средней степенью загрязнения</w:t>
            </w:r>
          </w:p>
        </w:tc>
        <w:tc>
          <w:tcPr>
            <w:tcW w:w="1843" w:type="dxa"/>
            <w:shd w:val="clear" w:color="auto" w:fill="auto"/>
          </w:tcPr>
          <w:p w:rsidR="002449CA" w:rsidRPr="000B6F3B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84,00</w:t>
            </w:r>
          </w:p>
        </w:tc>
      </w:tr>
      <w:tr w:rsidR="002449CA" w:rsidRPr="000B6F3B" w:rsidTr="002449CA">
        <w:trPr>
          <w:trHeight w:val="241"/>
        </w:trPr>
        <w:tc>
          <w:tcPr>
            <w:tcW w:w="5637" w:type="dxa"/>
            <w:shd w:val="clear" w:color="auto" w:fill="auto"/>
          </w:tcPr>
          <w:p w:rsidR="002449CA" w:rsidRPr="000B6F3B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Стирка и глажение прямого белья с особой степенью загрязнения</w:t>
            </w:r>
          </w:p>
        </w:tc>
        <w:tc>
          <w:tcPr>
            <w:tcW w:w="1843" w:type="dxa"/>
            <w:shd w:val="clear" w:color="auto" w:fill="auto"/>
          </w:tcPr>
          <w:p w:rsidR="002449CA" w:rsidRPr="000B6F3B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86,00</w:t>
            </w:r>
          </w:p>
        </w:tc>
      </w:tr>
      <w:tr w:rsidR="002449CA" w:rsidRPr="000B6F3B" w:rsidTr="002449CA">
        <w:tc>
          <w:tcPr>
            <w:tcW w:w="5637" w:type="dxa"/>
            <w:shd w:val="clear" w:color="auto" w:fill="auto"/>
          </w:tcPr>
          <w:p w:rsidR="002449CA" w:rsidRPr="000B6F3B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Стирка и глажение фасонного белья</w:t>
            </w:r>
          </w:p>
        </w:tc>
        <w:tc>
          <w:tcPr>
            <w:tcW w:w="1843" w:type="dxa"/>
            <w:shd w:val="clear" w:color="auto" w:fill="auto"/>
          </w:tcPr>
          <w:p w:rsidR="002449CA" w:rsidRPr="000B6F3B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242,00</w:t>
            </w:r>
          </w:p>
        </w:tc>
      </w:tr>
      <w:tr w:rsidR="002449CA" w:rsidRPr="000B6F3B" w:rsidTr="002449CA">
        <w:tc>
          <w:tcPr>
            <w:tcW w:w="5637" w:type="dxa"/>
            <w:shd w:val="clear" w:color="auto" w:fill="auto"/>
          </w:tcPr>
          <w:p w:rsidR="002449CA" w:rsidRPr="000B6F3B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Стирка и глажение крупногабаритных текстильных изделий (пледы, покрывала)</w:t>
            </w:r>
          </w:p>
        </w:tc>
        <w:tc>
          <w:tcPr>
            <w:tcW w:w="1843" w:type="dxa"/>
            <w:shd w:val="clear" w:color="auto" w:fill="auto"/>
          </w:tcPr>
          <w:p w:rsidR="002449CA" w:rsidRPr="007628F7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7628F7"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138,00</w:t>
            </w:r>
          </w:p>
        </w:tc>
      </w:tr>
      <w:tr w:rsidR="002449CA" w:rsidRPr="000B6F3B" w:rsidTr="002449CA">
        <w:trPr>
          <w:trHeight w:val="449"/>
        </w:trPr>
        <w:tc>
          <w:tcPr>
            <w:tcW w:w="5637" w:type="dxa"/>
            <w:shd w:val="clear" w:color="auto" w:fill="auto"/>
          </w:tcPr>
          <w:p w:rsidR="002449CA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Стирка и сухая чистка пуховиков </w:t>
            </w:r>
          </w:p>
          <w:p w:rsidR="002449CA" w:rsidRPr="000B6F3B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 климатическими мембранами, пуховым</w:t>
            </w:r>
            <w:r w:rsidR="007239A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перовым наполнителем)</w:t>
            </w:r>
          </w:p>
        </w:tc>
        <w:tc>
          <w:tcPr>
            <w:tcW w:w="1843" w:type="dxa"/>
            <w:shd w:val="clear" w:color="auto" w:fill="auto"/>
          </w:tcPr>
          <w:p w:rsidR="002449CA" w:rsidRPr="007628F7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7628F7"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299,00</w:t>
            </w:r>
          </w:p>
        </w:tc>
      </w:tr>
      <w:tr w:rsidR="002449CA" w:rsidRPr="000B6F3B" w:rsidTr="002449CA">
        <w:tc>
          <w:tcPr>
            <w:tcW w:w="5637" w:type="dxa"/>
            <w:shd w:val="clear" w:color="auto" w:fill="auto"/>
          </w:tcPr>
          <w:p w:rsidR="002449CA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Стирка и чистка подушек, покрывал, одеял </w:t>
            </w:r>
          </w:p>
          <w:p w:rsidR="002449CA" w:rsidRPr="000B6F3B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синтетическими наполнителями</w:t>
            </w:r>
          </w:p>
        </w:tc>
        <w:tc>
          <w:tcPr>
            <w:tcW w:w="1843" w:type="dxa"/>
            <w:shd w:val="clear" w:color="auto" w:fill="auto"/>
          </w:tcPr>
          <w:p w:rsidR="002449CA" w:rsidRPr="000B6F3B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221,00</w:t>
            </w:r>
          </w:p>
        </w:tc>
      </w:tr>
      <w:tr w:rsidR="002449CA" w:rsidRPr="000B6F3B" w:rsidTr="002449CA">
        <w:tc>
          <w:tcPr>
            <w:tcW w:w="5637" w:type="dxa"/>
            <w:shd w:val="clear" w:color="auto" w:fill="auto"/>
          </w:tcPr>
          <w:p w:rsidR="002449CA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Стирка и глажение тюлевых и портьерных штор</w:t>
            </w:r>
          </w:p>
        </w:tc>
        <w:tc>
          <w:tcPr>
            <w:tcW w:w="1843" w:type="dxa"/>
            <w:shd w:val="clear" w:color="auto" w:fill="auto"/>
          </w:tcPr>
          <w:p w:rsidR="002449CA" w:rsidRDefault="004C11F3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</w:t>
            </w:r>
          </w:p>
        </w:tc>
        <w:tc>
          <w:tcPr>
            <w:tcW w:w="2267" w:type="dxa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214,00</w:t>
            </w:r>
          </w:p>
        </w:tc>
      </w:tr>
    </w:tbl>
    <w:p w:rsidR="002449CA" w:rsidRDefault="002449CA" w:rsidP="002449CA">
      <w:pPr>
        <w:jc w:val="both"/>
        <w:rPr>
          <w:bCs/>
          <w:sz w:val="28"/>
          <w:szCs w:val="28"/>
        </w:rPr>
      </w:pPr>
    </w:p>
    <w:p w:rsidR="002449CA" w:rsidRDefault="002449CA" w:rsidP="002449C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*размеры тарифов указаны с учетом суммы налога на </w:t>
      </w:r>
      <w:proofErr w:type="spellStart"/>
      <w:proofErr w:type="gramStart"/>
      <w:r>
        <w:rPr>
          <w:bCs/>
          <w:sz w:val="28"/>
          <w:szCs w:val="28"/>
        </w:rPr>
        <w:t>добав</w:t>
      </w:r>
      <w:proofErr w:type="spellEnd"/>
      <w:r>
        <w:rPr>
          <w:bCs/>
          <w:sz w:val="28"/>
          <w:szCs w:val="28"/>
        </w:rPr>
        <w:t>-ленную</w:t>
      </w:r>
      <w:proofErr w:type="gramEnd"/>
      <w:r>
        <w:rPr>
          <w:bCs/>
          <w:sz w:val="28"/>
          <w:szCs w:val="28"/>
        </w:rPr>
        <w:t xml:space="preserve"> стоимость, исчисленной по ставке 18% согласно пункту 3 статьи 164 Налогового кодекса Российской Федерации, которая должна выделяться                      </w:t>
      </w:r>
      <w:r w:rsidRPr="002449CA">
        <w:rPr>
          <w:bCs/>
          <w:spacing w:val="-4"/>
          <w:sz w:val="28"/>
          <w:szCs w:val="28"/>
        </w:rPr>
        <w:t>в расчетных документах отдельной строкой в соответствии с пунктом 4 статьи 168</w:t>
      </w:r>
      <w:r>
        <w:rPr>
          <w:bCs/>
          <w:sz w:val="28"/>
          <w:szCs w:val="28"/>
        </w:rPr>
        <w:t xml:space="preserve"> Налогового кодекса Российской Федерации. </w:t>
      </w:r>
    </w:p>
    <w:p w:rsidR="002449CA" w:rsidRDefault="00244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2449CA" w:rsidRDefault="002449CA" w:rsidP="002449CA">
      <w:pPr>
        <w:jc w:val="center"/>
        <w:rPr>
          <w:sz w:val="28"/>
          <w:szCs w:val="28"/>
        </w:rPr>
      </w:pPr>
    </w:p>
    <w:p w:rsidR="002449CA" w:rsidRDefault="002449CA" w:rsidP="002449CA">
      <w:pPr>
        <w:jc w:val="center"/>
        <w:rPr>
          <w:sz w:val="28"/>
          <w:szCs w:val="28"/>
        </w:rPr>
      </w:pPr>
    </w:p>
    <w:p w:rsidR="002449CA" w:rsidRPr="007628F7" w:rsidRDefault="002449CA" w:rsidP="002449CA">
      <w:pPr>
        <w:jc w:val="center"/>
        <w:rPr>
          <w:bCs/>
          <w:sz w:val="28"/>
          <w:szCs w:val="28"/>
        </w:rPr>
      </w:pPr>
      <w:r w:rsidRPr="007628F7">
        <w:rPr>
          <w:bCs/>
          <w:sz w:val="28"/>
          <w:szCs w:val="28"/>
        </w:rPr>
        <w:t>Прейскурант № 10-28-0</w:t>
      </w:r>
      <w:r>
        <w:rPr>
          <w:bCs/>
          <w:sz w:val="28"/>
          <w:szCs w:val="28"/>
        </w:rPr>
        <w:t>2</w:t>
      </w:r>
      <w:r w:rsidRPr="007628F7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4.</w:t>
      </w:r>
    </w:p>
    <w:p w:rsidR="002449CA" w:rsidRPr="007628F7" w:rsidRDefault="002449CA" w:rsidP="002449CA">
      <w:pPr>
        <w:jc w:val="center"/>
        <w:rPr>
          <w:bCs/>
          <w:sz w:val="28"/>
          <w:szCs w:val="28"/>
        </w:rPr>
      </w:pPr>
      <w:r w:rsidRPr="007628F7">
        <w:rPr>
          <w:bCs/>
          <w:sz w:val="28"/>
          <w:szCs w:val="28"/>
        </w:rPr>
        <w:t xml:space="preserve">Предельные максимальные тарифы на платные услуги </w:t>
      </w:r>
      <w:proofErr w:type="spellStart"/>
      <w:r>
        <w:rPr>
          <w:bCs/>
          <w:sz w:val="28"/>
          <w:szCs w:val="28"/>
        </w:rPr>
        <w:t>шелкографии</w:t>
      </w:r>
      <w:proofErr w:type="spellEnd"/>
      <w:r w:rsidRPr="007628F7">
        <w:rPr>
          <w:bCs/>
          <w:sz w:val="28"/>
          <w:szCs w:val="28"/>
        </w:rPr>
        <w:t>,</w:t>
      </w:r>
    </w:p>
    <w:p w:rsidR="002449CA" w:rsidRPr="007628F7" w:rsidRDefault="002449CA" w:rsidP="002449CA">
      <w:pPr>
        <w:jc w:val="center"/>
        <w:rPr>
          <w:bCs/>
          <w:sz w:val="28"/>
          <w:szCs w:val="28"/>
        </w:rPr>
      </w:pPr>
      <w:r w:rsidRPr="007628F7">
        <w:rPr>
          <w:bCs/>
          <w:sz w:val="28"/>
          <w:szCs w:val="28"/>
        </w:rPr>
        <w:t>оказываемые муниципальным автономным учреждением</w:t>
      </w:r>
    </w:p>
    <w:p w:rsidR="002449CA" w:rsidRPr="007628F7" w:rsidRDefault="002449CA" w:rsidP="002449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работе с молоде</w:t>
      </w:r>
      <w:r w:rsidRPr="007628F7">
        <w:rPr>
          <w:bCs/>
          <w:sz w:val="28"/>
          <w:szCs w:val="28"/>
        </w:rPr>
        <w:t>жью «Наше время»</w:t>
      </w:r>
    </w:p>
    <w:p w:rsidR="002449CA" w:rsidRDefault="002449CA" w:rsidP="002449CA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2126"/>
      </w:tblGrid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Единица</w:t>
            </w:r>
          </w:p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Тариф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47E">
              <w:rPr>
                <w:bCs/>
                <w:sz w:val="28"/>
                <w:szCs w:val="28"/>
              </w:rPr>
              <w:t>с НДС</w:t>
            </w:r>
            <w:r>
              <w:rPr>
                <w:bCs/>
                <w:sz w:val="28"/>
                <w:szCs w:val="28"/>
              </w:rPr>
              <w:t>*</w:t>
            </w:r>
          </w:p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96747E">
              <w:rPr>
                <w:bCs/>
                <w:sz w:val="28"/>
                <w:szCs w:val="28"/>
              </w:rPr>
              <w:t>руб.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4C11F3" w:rsidRPr="0096747E" w:rsidTr="004418B7">
        <w:tc>
          <w:tcPr>
            <w:tcW w:w="9639" w:type="dxa"/>
            <w:gridSpan w:val="3"/>
            <w:shd w:val="clear" w:color="auto" w:fill="auto"/>
          </w:tcPr>
          <w:p w:rsidR="004C11F3" w:rsidRPr="004C11F3" w:rsidRDefault="004C11F3" w:rsidP="004C11F3">
            <w:pPr>
              <w:rPr>
                <w:bCs/>
                <w:sz w:val="10"/>
                <w:szCs w:val="10"/>
              </w:rPr>
            </w:pPr>
          </w:p>
          <w:p w:rsidR="004C11F3" w:rsidRDefault="004C11F3" w:rsidP="004C11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96747E">
              <w:rPr>
                <w:bCs/>
                <w:sz w:val="28"/>
                <w:szCs w:val="28"/>
              </w:rPr>
              <w:t xml:space="preserve">Нанесение изображения методом </w:t>
            </w:r>
            <w:proofErr w:type="spellStart"/>
            <w:r w:rsidRPr="0096747E">
              <w:rPr>
                <w:bCs/>
                <w:sz w:val="28"/>
                <w:szCs w:val="28"/>
              </w:rPr>
              <w:t>шелкографии</w:t>
            </w:r>
            <w:proofErr w:type="spellEnd"/>
            <w:r w:rsidRPr="0096747E">
              <w:rPr>
                <w:bCs/>
                <w:sz w:val="28"/>
                <w:szCs w:val="28"/>
              </w:rPr>
              <w:t xml:space="preserve"> на футболки, спецодежду, ткань, бейсболки, шевроны, вымпелы, флажки и др</w:t>
            </w:r>
            <w:r>
              <w:rPr>
                <w:bCs/>
                <w:sz w:val="28"/>
                <w:szCs w:val="28"/>
              </w:rPr>
              <w:t>угие</w:t>
            </w:r>
            <w:r w:rsidRPr="0096747E">
              <w:rPr>
                <w:bCs/>
                <w:sz w:val="28"/>
                <w:szCs w:val="28"/>
              </w:rPr>
              <w:t xml:space="preserve"> изделия</w:t>
            </w:r>
          </w:p>
          <w:p w:rsidR="004C11F3" w:rsidRPr="004C11F3" w:rsidRDefault="004C11F3" w:rsidP="004C11F3">
            <w:pPr>
              <w:rPr>
                <w:bCs/>
                <w:sz w:val="10"/>
                <w:szCs w:val="10"/>
              </w:rPr>
            </w:pP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1.1. </w:t>
            </w:r>
            <w:r w:rsidRPr="0096747E">
              <w:rPr>
                <w:bCs/>
                <w:sz w:val="28"/>
                <w:szCs w:val="28"/>
              </w:rPr>
              <w:t>Одноцветный рисунок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186,00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252FE2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1.2. </w:t>
            </w:r>
            <w:r w:rsidRPr="00252FE2">
              <w:rPr>
                <w:bCs/>
                <w:sz w:val="28"/>
                <w:szCs w:val="28"/>
              </w:rPr>
              <w:t>Двухцветный рисунок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236,00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1.3. </w:t>
            </w:r>
            <w:r w:rsidRPr="0096747E">
              <w:rPr>
                <w:bCs/>
                <w:sz w:val="28"/>
                <w:szCs w:val="28"/>
              </w:rPr>
              <w:t>Тр</w:t>
            </w:r>
            <w:r>
              <w:rPr>
                <w:bCs/>
                <w:sz w:val="28"/>
                <w:szCs w:val="28"/>
              </w:rPr>
              <w:t>е</w:t>
            </w:r>
            <w:r w:rsidRPr="0096747E">
              <w:rPr>
                <w:bCs/>
                <w:sz w:val="28"/>
                <w:szCs w:val="28"/>
              </w:rPr>
              <w:t>хцветный рисунок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278,00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1.4. </w:t>
            </w:r>
            <w:r w:rsidRPr="0096747E">
              <w:rPr>
                <w:bCs/>
                <w:sz w:val="28"/>
                <w:szCs w:val="28"/>
              </w:rPr>
              <w:t>Четыр</w:t>
            </w:r>
            <w:r>
              <w:rPr>
                <w:bCs/>
                <w:sz w:val="28"/>
                <w:szCs w:val="28"/>
              </w:rPr>
              <w:t>е</w:t>
            </w:r>
            <w:r w:rsidRPr="0096747E">
              <w:rPr>
                <w:bCs/>
                <w:sz w:val="28"/>
                <w:szCs w:val="28"/>
              </w:rPr>
              <w:t>хцветный рисунок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327,00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1.5. </w:t>
            </w:r>
            <w:proofErr w:type="spellStart"/>
            <w:r w:rsidRPr="0096747E">
              <w:rPr>
                <w:bCs/>
                <w:sz w:val="28"/>
                <w:szCs w:val="28"/>
              </w:rPr>
              <w:t>Пятицветный</w:t>
            </w:r>
            <w:proofErr w:type="spellEnd"/>
            <w:r w:rsidRPr="0096747E">
              <w:rPr>
                <w:bCs/>
                <w:sz w:val="28"/>
                <w:szCs w:val="28"/>
              </w:rPr>
              <w:t xml:space="preserve"> рисунок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374,00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1.6. </w:t>
            </w:r>
            <w:proofErr w:type="spellStart"/>
            <w:r w:rsidRPr="0096747E">
              <w:rPr>
                <w:bCs/>
                <w:sz w:val="28"/>
                <w:szCs w:val="28"/>
              </w:rPr>
              <w:t>Шестицветный</w:t>
            </w:r>
            <w:proofErr w:type="spellEnd"/>
            <w:r w:rsidRPr="0096747E">
              <w:rPr>
                <w:bCs/>
                <w:sz w:val="28"/>
                <w:szCs w:val="28"/>
              </w:rPr>
              <w:t xml:space="preserve"> рисунок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422,00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96747E">
              <w:rPr>
                <w:bCs/>
                <w:sz w:val="28"/>
                <w:szCs w:val="28"/>
              </w:rPr>
              <w:t xml:space="preserve">Нанесение изображения методом </w:t>
            </w:r>
            <w:proofErr w:type="spellStart"/>
            <w:r w:rsidRPr="0096747E">
              <w:rPr>
                <w:bCs/>
                <w:sz w:val="28"/>
                <w:szCs w:val="28"/>
              </w:rPr>
              <w:t>шелкографии</w:t>
            </w:r>
            <w:proofErr w:type="spellEnd"/>
            <w:r w:rsidRPr="0096747E">
              <w:rPr>
                <w:bCs/>
                <w:sz w:val="28"/>
                <w:szCs w:val="28"/>
              </w:rPr>
              <w:t xml:space="preserve"> на флаг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558,00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96747E">
              <w:rPr>
                <w:bCs/>
                <w:sz w:val="28"/>
                <w:szCs w:val="28"/>
              </w:rPr>
              <w:t>Нанесение изображения методом сублимации на футболки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ind w:left="-107" w:firstLine="107"/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нанесение</w:t>
            </w:r>
          </w:p>
        </w:tc>
        <w:tc>
          <w:tcPr>
            <w:tcW w:w="212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191,00</w:t>
            </w:r>
          </w:p>
        </w:tc>
      </w:tr>
    </w:tbl>
    <w:p w:rsidR="002449CA" w:rsidRDefault="002449CA" w:rsidP="002449CA">
      <w:pPr>
        <w:ind w:firstLine="567"/>
        <w:jc w:val="both"/>
        <w:rPr>
          <w:bCs/>
          <w:sz w:val="28"/>
          <w:szCs w:val="28"/>
        </w:rPr>
      </w:pPr>
    </w:p>
    <w:p w:rsidR="002449CA" w:rsidRPr="002A11EF" w:rsidRDefault="002449CA" w:rsidP="002449CA">
      <w:pPr>
        <w:ind w:firstLine="567"/>
        <w:jc w:val="both"/>
        <w:rPr>
          <w:bCs/>
          <w:sz w:val="28"/>
          <w:szCs w:val="28"/>
        </w:rPr>
      </w:pPr>
      <w:r w:rsidRPr="002A11EF">
        <w:rPr>
          <w:bCs/>
          <w:sz w:val="28"/>
          <w:szCs w:val="28"/>
        </w:rPr>
        <w:t>Примечание: *размеры тарифов указаны с уч</w:t>
      </w:r>
      <w:r>
        <w:rPr>
          <w:bCs/>
          <w:sz w:val="28"/>
          <w:szCs w:val="28"/>
        </w:rPr>
        <w:t>е</w:t>
      </w:r>
      <w:r w:rsidRPr="002A11EF">
        <w:rPr>
          <w:bCs/>
          <w:sz w:val="28"/>
          <w:szCs w:val="28"/>
        </w:rPr>
        <w:t xml:space="preserve">том суммы налога на </w:t>
      </w:r>
      <w:proofErr w:type="spellStart"/>
      <w:proofErr w:type="gramStart"/>
      <w:r w:rsidRPr="002A11EF">
        <w:rPr>
          <w:bCs/>
          <w:sz w:val="28"/>
          <w:szCs w:val="28"/>
        </w:rPr>
        <w:t>добав</w:t>
      </w:r>
      <w:proofErr w:type="spellEnd"/>
      <w:r>
        <w:rPr>
          <w:bCs/>
          <w:sz w:val="28"/>
          <w:szCs w:val="28"/>
        </w:rPr>
        <w:t>-</w:t>
      </w:r>
      <w:r w:rsidRPr="002A11EF">
        <w:rPr>
          <w:bCs/>
          <w:sz w:val="28"/>
          <w:szCs w:val="28"/>
        </w:rPr>
        <w:t>ленную</w:t>
      </w:r>
      <w:proofErr w:type="gramEnd"/>
      <w:r w:rsidRPr="002A11EF">
        <w:rPr>
          <w:bCs/>
          <w:sz w:val="28"/>
          <w:szCs w:val="28"/>
        </w:rPr>
        <w:t xml:space="preserve"> стоимость, исчисленной по ставке 18% согласно пункту 3 статьи 164 Налогового кодекса Российской Федерации, которая должна выделяться </w:t>
      </w:r>
      <w:r>
        <w:rPr>
          <w:bCs/>
          <w:sz w:val="28"/>
          <w:szCs w:val="28"/>
        </w:rPr>
        <w:t xml:space="preserve">                       </w:t>
      </w:r>
      <w:r w:rsidRPr="002449CA">
        <w:rPr>
          <w:bCs/>
          <w:spacing w:val="-4"/>
          <w:sz w:val="28"/>
          <w:szCs w:val="28"/>
        </w:rPr>
        <w:t>в расчетных документах отдельной строкой в соответствии с пунктом 4 статьи 168</w:t>
      </w:r>
      <w:r w:rsidRPr="002A11EF">
        <w:rPr>
          <w:bCs/>
          <w:sz w:val="28"/>
          <w:szCs w:val="28"/>
        </w:rPr>
        <w:t xml:space="preserve"> Налогового кодекса Российской Федерации. </w:t>
      </w:r>
    </w:p>
    <w:p w:rsidR="002449CA" w:rsidRDefault="00244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2449CA" w:rsidRDefault="002449CA" w:rsidP="002449CA">
      <w:pPr>
        <w:jc w:val="center"/>
        <w:rPr>
          <w:sz w:val="28"/>
          <w:szCs w:val="28"/>
        </w:rPr>
      </w:pPr>
    </w:p>
    <w:p w:rsidR="002449CA" w:rsidRDefault="002449CA" w:rsidP="002449CA">
      <w:pPr>
        <w:jc w:val="center"/>
        <w:rPr>
          <w:sz w:val="28"/>
          <w:szCs w:val="28"/>
        </w:rPr>
      </w:pPr>
    </w:p>
    <w:p w:rsidR="002449CA" w:rsidRPr="005C3383" w:rsidRDefault="002449CA" w:rsidP="002449CA">
      <w:pPr>
        <w:jc w:val="center"/>
        <w:rPr>
          <w:bCs/>
          <w:sz w:val="28"/>
          <w:szCs w:val="28"/>
        </w:rPr>
      </w:pPr>
      <w:r w:rsidRPr="005C3383">
        <w:rPr>
          <w:bCs/>
          <w:sz w:val="28"/>
          <w:szCs w:val="28"/>
        </w:rPr>
        <w:t>Прейскурант № 10-28-0</w:t>
      </w:r>
      <w:r>
        <w:rPr>
          <w:bCs/>
          <w:sz w:val="28"/>
          <w:szCs w:val="28"/>
        </w:rPr>
        <w:t>3</w:t>
      </w:r>
      <w:r w:rsidRPr="005C338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3.</w:t>
      </w:r>
    </w:p>
    <w:p w:rsidR="002449CA" w:rsidRPr="005C3383" w:rsidRDefault="002449CA" w:rsidP="002449CA">
      <w:pPr>
        <w:jc w:val="center"/>
        <w:rPr>
          <w:bCs/>
          <w:sz w:val="28"/>
          <w:szCs w:val="28"/>
        </w:rPr>
      </w:pPr>
      <w:r w:rsidRPr="005C3383">
        <w:rPr>
          <w:bCs/>
          <w:sz w:val="28"/>
          <w:szCs w:val="28"/>
        </w:rPr>
        <w:t>Предельные максим</w:t>
      </w:r>
      <w:r>
        <w:rPr>
          <w:bCs/>
          <w:sz w:val="28"/>
          <w:szCs w:val="28"/>
        </w:rPr>
        <w:t>альные тарифы на платные культурно-массовые услуги</w:t>
      </w:r>
      <w:r w:rsidRPr="005C338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5C3383">
        <w:rPr>
          <w:bCs/>
          <w:sz w:val="28"/>
          <w:szCs w:val="28"/>
        </w:rPr>
        <w:t>оказываемые муниципальным автономным учреждением</w:t>
      </w:r>
    </w:p>
    <w:p w:rsidR="002449CA" w:rsidRDefault="002449CA" w:rsidP="002449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работе с молоде</w:t>
      </w:r>
      <w:r w:rsidRPr="005C3383">
        <w:rPr>
          <w:bCs/>
          <w:sz w:val="28"/>
          <w:szCs w:val="28"/>
        </w:rPr>
        <w:t>жью «Наше время»</w:t>
      </w:r>
    </w:p>
    <w:p w:rsidR="002449CA" w:rsidRDefault="002449CA" w:rsidP="002449CA">
      <w:pPr>
        <w:rPr>
          <w:bCs/>
          <w:sz w:val="28"/>
          <w:szCs w:val="28"/>
        </w:rPr>
      </w:pP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05"/>
      </w:tblGrid>
      <w:tr w:rsidR="002449CA" w:rsidRPr="0096747E" w:rsidTr="002449CA">
        <w:tc>
          <w:tcPr>
            <w:tcW w:w="4786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Единица</w:t>
            </w:r>
          </w:p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2105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Тариф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47E">
              <w:rPr>
                <w:bCs/>
                <w:sz w:val="28"/>
                <w:szCs w:val="28"/>
              </w:rPr>
              <w:t>с НДС</w:t>
            </w:r>
            <w:r>
              <w:rPr>
                <w:bCs/>
                <w:sz w:val="28"/>
                <w:szCs w:val="28"/>
              </w:rPr>
              <w:t>*</w:t>
            </w:r>
          </w:p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96747E">
              <w:rPr>
                <w:bCs/>
                <w:sz w:val="28"/>
                <w:szCs w:val="28"/>
              </w:rPr>
              <w:t>руб.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2449CA" w:rsidRPr="0096747E" w:rsidTr="002449CA">
        <w:tc>
          <w:tcPr>
            <w:tcW w:w="4786" w:type="dxa"/>
            <w:shd w:val="clear" w:color="auto" w:fill="auto"/>
          </w:tcPr>
          <w:p w:rsidR="002449CA" w:rsidRDefault="002449CA" w:rsidP="002449CA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 xml:space="preserve">Проведение вечеров, юбилеев </w:t>
            </w:r>
          </w:p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с музыкальным сопровождением</w:t>
            </w:r>
          </w:p>
        </w:tc>
        <w:tc>
          <w:tcPr>
            <w:tcW w:w="2835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посещение продолжительностью 1 </w:t>
            </w:r>
            <w:r w:rsidRPr="0096747E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2105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99,00</w:t>
            </w:r>
          </w:p>
        </w:tc>
      </w:tr>
      <w:tr w:rsidR="002449CA" w:rsidRPr="0096747E" w:rsidTr="002449CA">
        <w:tc>
          <w:tcPr>
            <w:tcW w:w="4786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тематической программы с музыкальным сопровождением «Детский день рождения»</w:t>
            </w:r>
          </w:p>
        </w:tc>
        <w:tc>
          <w:tcPr>
            <w:tcW w:w="2835" w:type="dxa"/>
            <w:shd w:val="clear" w:color="auto" w:fill="auto"/>
          </w:tcPr>
          <w:p w:rsidR="002449CA" w:rsidRPr="00B81781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1C17F9">
              <w:rPr>
                <w:bCs/>
                <w:sz w:val="28"/>
                <w:szCs w:val="28"/>
              </w:rPr>
              <w:t>1 посещение продолжительностью 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17F9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2105" w:type="dxa"/>
            <w:shd w:val="clear" w:color="auto" w:fill="auto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124,00</w:t>
            </w:r>
          </w:p>
        </w:tc>
      </w:tr>
      <w:tr w:rsidR="002449CA" w:rsidRPr="0096747E" w:rsidTr="002449CA">
        <w:tc>
          <w:tcPr>
            <w:tcW w:w="4786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 w:rsidRPr="0057761B">
              <w:rPr>
                <w:bCs/>
                <w:sz w:val="28"/>
                <w:szCs w:val="28"/>
              </w:rPr>
              <w:t xml:space="preserve">Проведение тематической программы с музыкальным сопровождением </w:t>
            </w:r>
            <w:r>
              <w:rPr>
                <w:bCs/>
                <w:sz w:val="28"/>
                <w:szCs w:val="28"/>
              </w:rPr>
              <w:t>«Новогодний утренник»</w:t>
            </w:r>
          </w:p>
        </w:tc>
        <w:tc>
          <w:tcPr>
            <w:tcW w:w="2835" w:type="dxa"/>
            <w:shd w:val="clear" w:color="auto" w:fill="auto"/>
          </w:tcPr>
          <w:p w:rsidR="002449CA" w:rsidRPr="00B81781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1C17F9">
              <w:rPr>
                <w:bCs/>
                <w:sz w:val="28"/>
                <w:szCs w:val="28"/>
              </w:rPr>
              <w:t>1 посещение продолжительностью 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17F9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2105" w:type="dxa"/>
            <w:shd w:val="clear" w:color="auto" w:fill="auto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86,00</w:t>
            </w:r>
          </w:p>
        </w:tc>
      </w:tr>
      <w:tr w:rsidR="002449CA" w:rsidRPr="0096747E" w:rsidTr="002449CA">
        <w:tc>
          <w:tcPr>
            <w:tcW w:w="4786" w:type="dxa"/>
            <w:shd w:val="clear" w:color="auto" w:fill="auto"/>
          </w:tcPr>
          <w:p w:rsidR="002449CA" w:rsidRDefault="002449CA" w:rsidP="002449CA">
            <w:pPr>
              <w:rPr>
                <w:bCs/>
                <w:sz w:val="28"/>
                <w:szCs w:val="28"/>
              </w:rPr>
            </w:pPr>
            <w:r w:rsidRPr="0057761B">
              <w:rPr>
                <w:bCs/>
                <w:sz w:val="28"/>
                <w:szCs w:val="28"/>
              </w:rPr>
              <w:t xml:space="preserve">Проведение тематической программы с музыкальным сопровождением </w:t>
            </w:r>
            <w:r>
              <w:rPr>
                <w:bCs/>
                <w:sz w:val="28"/>
                <w:szCs w:val="28"/>
              </w:rPr>
              <w:t>«Выпускной вечер»</w:t>
            </w:r>
          </w:p>
        </w:tc>
        <w:tc>
          <w:tcPr>
            <w:tcW w:w="2835" w:type="dxa"/>
            <w:shd w:val="clear" w:color="auto" w:fill="auto"/>
          </w:tcPr>
          <w:p w:rsidR="002449CA" w:rsidRPr="001C17F9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1C17F9">
              <w:rPr>
                <w:bCs/>
                <w:sz w:val="28"/>
                <w:szCs w:val="28"/>
              </w:rPr>
              <w:t>1 посещение продолжительностью 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17F9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2105" w:type="dxa"/>
            <w:shd w:val="clear" w:color="auto" w:fill="auto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86,00</w:t>
            </w:r>
          </w:p>
        </w:tc>
      </w:tr>
      <w:tr w:rsidR="002449CA" w:rsidRPr="0096747E" w:rsidTr="002449CA">
        <w:tc>
          <w:tcPr>
            <w:tcW w:w="4786" w:type="dxa"/>
            <w:shd w:val="clear" w:color="auto" w:fill="auto"/>
          </w:tcPr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Звуковое сопровождение культурно-развлекательных мероприятий</w:t>
            </w:r>
          </w:p>
        </w:tc>
        <w:tc>
          <w:tcPr>
            <w:tcW w:w="2835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мероприятие продолжительностью 1 </w:t>
            </w:r>
            <w:r w:rsidRPr="0096747E">
              <w:rPr>
                <w:bCs/>
                <w:sz w:val="28"/>
                <w:szCs w:val="28"/>
              </w:rPr>
              <w:t>час</w:t>
            </w:r>
          </w:p>
        </w:tc>
        <w:tc>
          <w:tcPr>
            <w:tcW w:w="2105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1 123,00</w:t>
            </w:r>
          </w:p>
        </w:tc>
      </w:tr>
    </w:tbl>
    <w:p w:rsidR="002449CA" w:rsidRDefault="002449CA" w:rsidP="002449CA">
      <w:pPr>
        <w:jc w:val="both"/>
        <w:rPr>
          <w:bCs/>
          <w:sz w:val="28"/>
          <w:szCs w:val="28"/>
        </w:rPr>
      </w:pPr>
    </w:p>
    <w:p w:rsidR="002449CA" w:rsidRDefault="002449CA" w:rsidP="002449CA">
      <w:pPr>
        <w:ind w:firstLine="567"/>
        <w:jc w:val="both"/>
        <w:rPr>
          <w:bCs/>
          <w:sz w:val="28"/>
          <w:szCs w:val="28"/>
        </w:rPr>
      </w:pPr>
      <w:r w:rsidRPr="002A11EF">
        <w:rPr>
          <w:bCs/>
          <w:sz w:val="28"/>
          <w:szCs w:val="28"/>
        </w:rPr>
        <w:t>Примечание: *размеры тарифов указаны с уч</w:t>
      </w:r>
      <w:r>
        <w:rPr>
          <w:bCs/>
          <w:sz w:val="28"/>
          <w:szCs w:val="28"/>
        </w:rPr>
        <w:t>е</w:t>
      </w:r>
      <w:r w:rsidRPr="002A11EF">
        <w:rPr>
          <w:bCs/>
          <w:sz w:val="28"/>
          <w:szCs w:val="28"/>
        </w:rPr>
        <w:t xml:space="preserve">том суммы налога на </w:t>
      </w:r>
      <w:proofErr w:type="spellStart"/>
      <w:proofErr w:type="gramStart"/>
      <w:r w:rsidRPr="002A11EF">
        <w:rPr>
          <w:bCs/>
          <w:sz w:val="28"/>
          <w:szCs w:val="28"/>
        </w:rPr>
        <w:t>добав</w:t>
      </w:r>
      <w:proofErr w:type="spellEnd"/>
      <w:r>
        <w:rPr>
          <w:bCs/>
          <w:sz w:val="28"/>
          <w:szCs w:val="28"/>
        </w:rPr>
        <w:t>-</w:t>
      </w:r>
      <w:r w:rsidRPr="002A11EF">
        <w:rPr>
          <w:bCs/>
          <w:sz w:val="28"/>
          <w:szCs w:val="28"/>
        </w:rPr>
        <w:t>ленную</w:t>
      </w:r>
      <w:proofErr w:type="gramEnd"/>
      <w:r w:rsidRPr="002A11EF">
        <w:rPr>
          <w:bCs/>
          <w:sz w:val="28"/>
          <w:szCs w:val="28"/>
        </w:rPr>
        <w:t xml:space="preserve"> стоимость, исчисленной по ставке 18% согласно пункту 3 статьи 164 Налогового кодекса Российской Федерации, которая должна выделяться</w:t>
      </w:r>
      <w:r>
        <w:rPr>
          <w:bCs/>
          <w:sz w:val="28"/>
          <w:szCs w:val="28"/>
        </w:rPr>
        <w:t xml:space="preserve">                 </w:t>
      </w:r>
      <w:r w:rsidRPr="002A11EF">
        <w:rPr>
          <w:bCs/>
          <w:sz w:val="28"/>
          <w:szCs w:val="28"/>
        </w:rPr>
        <w:t xml:space="preserve"> </w:t>
      </w:r>
      <w:r w:rsidRPr="002449CA">
        <w:rPr>
          <w:bCs/>
          <w:spacing w:val="-4"/>
          <w:sz w:val="28"/>
          <w:szCs w:val="28"/>
        </w:rPr>
        <w:t>в расчетных документах отдельной строкой в соответствии с пунктом 4 статьи 168</w:t>
      </w:r>
      <w:r w:rsidRPr="002A11EF">
        <w:rPr>
          <w:bCs/>
          <w:sz w:val="28"/>
          <w:szCs w:val="28"/>
        </w:rPr>
        <w:t xml:space="preserve"> Налогового кодекса Российской Федерации.</w:t>
      </w:r>
    </w:p>
    <w:p w:rsidR="002449CA" w:rsidRDefault="00244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2449CA" w:rsidRDefault="002449CA" w:rsidP="002449CA">
      <w:pPr>
        <w:rPr>
          <w:sz w:val="28"/>
          <w:szCs w:val="28"/>
        </w:rPr>
      </w:pPr>
    </w:p>
    <w:p w:rsidR="002449CA" w:rsidRDefault="002449CA" w:rsidP="002449CA">
      <w:pPr>
        <w:rPr>
          <w:sz w:val="28"/>
          <w:szCs w:val="28"/>
        </w:rPr>
      </w:pPr>
    </w:p>
    <w:p w:rsidR="002449CA" w:rsidRPr="00A8010B" w:rsidRDefault="002449CA" w:rsidP="002449CA">
      <w:pPr>
        <w:jc w:val="center"/>
        <w:rPr>
          <w:bCs/>
          <w:sz w:val="28"/>
          <w:szCs w:val="28"/>
        </w:rPr>
      </w:pPr>
      <w:r w:rsidRPr="00A8010B">
        <w:rPr>
          <w:bCs/>
          <w:sz w:val="28"/>
          <w:szCs w:val="28"/>
        </w:rPr>
        <w:t>Прейскурант № 10-28-0</w:t>
      </w:r>
      <w:r>
        <w:rPr>
          <w:bCs/>
          <w:sz w:val="28"/>
          <w:szCs w:val="28"/>
        </w:rPr>
        <w:t>4</w:t>
      </w:r>
      <w:r w:rsidRPr="00A8010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4.</w:t>
      </w:r>
    </w:p>
    <w:p w:rsidR="002449CA" w:rsidRDefault="002449CA" w:rsidP="002449CA">
      <w:pPr>
        <w:jc w:val="center"/>
        <w:rPr>
          <w:bCs/>
          <w:sz w:val="28"/>
          <w:szCs w:val="28"/>
        </w:rPr>
      </w:pPr>
      <w:r w:rsidRPr="00A8010B">
        <w:rPr>
          <w:bCs/>
          <w:sz w:val="28"/>
          <w:szCs w:val="28"/>
        </w:rPr>
        <w:t>Предельны</w:t>
      </w:r>
      <w:r>
        <w:rPr>
          <w:bCs/>
          <w:sz w:val="28"/>
          <w:szCs w:val="28"/>
        </w:rPr>
        <w:t>й</w:t>
      </w:r>
      <w:r w:rsidRPr="00A8010B">
        <w:rPr>
          <w:bCs/>
          <w:sz w:val="28"/>
          <w:szCs w:val="28"/>
        </w:rPr>
        <w:t xml:space="preserve"> максимальны</w:t>
      </w:r>
      <w:r>
        <w:rPr>
          <w:bCs/>
          <w:sz w:val="28"/>
          <w:szCs w:val="28"/>
        </w:rPr>
        <w:t>й</w:t>
      </w:r>
      <w:r w:rsidRPr="00A8010B">
        <w:rPr>
          <w:bCs/>
          <w:sz w:val="28"/>
          <w:szCs w:val="28"/>
        </w:rPr>
        <w:t xml:space="preserve"> тариф на платные услуги</w:t>
      </w:r>
      <w:r>
        <w:rPr>
          <w:bCs/>
          <w:sz w:val="28"/>
          <w:szCs w:val="28"/>
        </w:rPr>
        <w:t xml:space="preserve"> по благоустройству </w:t>
      </w:r>
    </w:p>
    <w:p w:rsidR="002449CA" w:rsidRDefault="002449CA" w:rsidP="002449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озеленению территории города</w:t>
      </w:r>
      <w:r w:rsidRPr="00A8010B">
        <w:rPr>
          <w:bCs/>
          <w:sz w:val="28"/>
          <w:szCs w:val="28"/>
        </w:rPr>
        <w:t>, оказываемые муниципальным автономным учреждением</w:t>
      </w:r>
      <w:r>
        <w:rPr>
          <w:bCs/>
          <w:sz w:val="28"/>
          <w:szCs w:val="28"/>
        </w:rPr>
        <w:t xml:space="preserve"> по работе с молоде</w:t>
      </w:r>
      <w:r w:rsidRPr="00A8010B">
        <w:rPr>
          <w:bCs/>
          <w:sz w:val="28"/>
          <w:szCs w:val="28"/>
        </w:rPr>
        <w:t>жью «Наше время»</w:t>
      </w:r>
    </w:p>
    <w:p w:rsidR="002449CA" w:rsidRDefault="002449CA" w:rsidP="002449CA">
      <w:pPr>
        <w:rPr>
          <w:bCs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2125"/>
      </w:tblGrid>
      <w:tr w:rsidR="002449CA" w:rsidRPr="0096747E" w:rsidTr="002449CA">
        <w:tc>
          <w:tcPr>
            <w:tcW w:w="5670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Единица</w:t>
            </w:r>
          </w:p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2125" w:type="dxa"/>
            <w:shd w:val="clear" w:color="auto" w:fill="auto"/>
          </w:tcPr>
          <w:p w:rsidR="002449CA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Тариф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47E">
              <w:rPr>
                <w:bCs/>
                <w:sz w:val="28"/>
                <w:szCs w:val="28"/>
              </w:rPr>
              <w:t>с НДС</w:t>
            </w:r>
            <w:r>
              <w:rPr>
                <w:bCs/>
                <w:sz w:val="28"/>
                <w:szCs w:val="28"/>
              </w:rPr>
              <w:t>*</w:t>
            </w:r>
          </w:p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96747E">
              <w:rPr>
                <w:bCs/>
                <w:sz w:val="28"/>
                <w:szCs w:val="28"/>
              </w:rPr>
              <w:t>руб.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2449CA" w:rsidRPr="0096747E" w:rsidTr="002449CA">
        <w:tc>
          <w:tcPr>
            <w:tcW w:w="5670" w:type="dxa"/>
            <w:shd w:val="clear" w:color="auto" w:fill="auto"/>
          </w:tcPr>
          <w:p w:rsidR="002449CA" w:rsidRDefault="002449CA" w:rsidP="002449CA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Уборка придомовых территорий, подъездов, помещений, газонов, спортивных площадок</w:t>
            </w:r>
            <w:r>
              <w:rPr>
                <w:bCs/>
                <w:sz w:val="28"/>
                <w:szCs w:val="28"/>
              </w:rPr>
              <w:t>,</w:t>
            </w:r>
            <w:r w:rsidRPr="0096747E">
              <w:rPr>
                <w:bCs/>
                <w:sz w:val="28"/>
                <w:szCs w:val="28"/>
              </w:rPr>
              <w:t xml:space="preserve"> посадка, содержание и уход за зел</w:t>
            </w:r>
            <w:r>
              <w:rPr>
                <w:bCs/>
                <w:sz w:val="28"/>
                <w:szCs w:val="28"/>
              </w:rPr>
              <w:t>е</w:t>
            </w:r>
            <w:r w:rsidR="007239A6">
              <w:rPr>
                <w:bCs/>
                <w:sz w:val="28"/>
                <w:szCs w:val="28"/>
              </w:rPr>
              <w:t xml:space="preserve">ными насаждениями, </w:t>
            </w:r>
            <w:r w:rsidRPr="0096747E">
              <w:rPr>
                <w:bCs/>
                <w:sz w:val="28"/>
                <w:szCs w:val="28"/>
              </w:rPr>
              <w:t xml:space="preserve">покраска строений </w:t>
            </w:r>
          </w:p>
          <w:p w:rsidR="002449CA" w:rsidRPr="0096747E" w:rsidRDefault="002449CA" w:rsidP="002449CA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и дорожных ограждений</w:t>
            </w:r>
          </w:p>
        </w:tc>
        <w:tc>
          <w:tcPr>
            <w:tcW w:w="1843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чел./час</w:t>
            </w:r>
          </w:p>
        </w:tc>
        <w:tc>
          <w:tcPr>
            <w:tcW w:w="2125" w:type="dxa"/>
            <w:shd w:val="clear" w:color="auto" w:fill="auto"/>
          </w:tcPr>
          <w:p w:rsidR="002449CA" w:rsidRPr="0096747E" w:rsidRDefault="002449CA" w:rsidP="00244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195,00</w:t>
            </w:r>
          </w:p>
        </w:tc>
      </w:tr>
    </w:tbl>
    <w:p w:rsidR="002449CA" w:rsidRDefault="002449CA" w:rsidP="002449CA">
      <w:pPr>
        <w:ind w:firstLine="567"/>
        <w:jc w:val="center"/>
        <w:rPr>
          <w:bCs/>
          <w:sz w:val="28"/>
          <w:szCs w:val="28"/>
        </w:rPr>
      </w:pPr>
    </w:p>
    <w:p w:rsidR="002449CA" w:rsidRPr="008159BC" w:rsidRDefault="002449CA" w:rsidP="002449CA">
      <w:pPr>
        <w:ind w:firstLine="567"/>
        <w:jc w:val="both"/>
        <w:rPr>
          <w:bCs/>
          <w:sz w:val="28"/>
          <w:szCs w:val="28"/>
        </w:rPr>
      </w:pPr>
      <w:r w:rsidRPr="008159BC">
        <w:rPr>
          <w:bCs/>
          <w:sz w:val="28"/>
          <w:szCs w:val="28"/>
        </w:rPr>
        <w:t>Примечание</w:t>
      </w:r>
      <w:r>
        <w:rPr>
          <w:bCs/>
          <w:sz w:val="28"/>
          <w:szCs w:val="28"/>
        </w:rPr>
        <w:t>: *размеры тарифов указаны с уче</w:t>
      </w:r>
      <w:r w:rsidRPr="008159BC">
        <w:rPr>
          <w:bCs/>
          <w:sz w:val="28"/>
          <w:szCs w:val="28"/>
        </w:rPr>
        <w:t xml:space="preserve">том суммы налога на </w:t>
      </w:r>
      <w:proofErr w:type="spellStart"/>
      <w:proofErr w:type="gramStart"/>
      <w:r w:rsidRPr="008159BC">
        <w:rPr>
          <w:bCs/>
          <w:sz w:val="28"/>
          <w:szCs w:val="28"/>
        </w:rPr>
        <w:t>добав</w:t>
      </w:r>
      <w:proofErr w:type="spellEnd"/>
      <w:r>
        <w:rPr>
          <w:bCs/>
          <w:sz w:val="28"/>
          <w:szCs w:val="28"/>
        </w:rPr>
        <w:t>-</w:t>
      </w:r>
      <w:r w:rsidRPr="008159BC">
        <w:rPr>
          <w:bCs/>
          <w:sz w:val="28"/>
          <w:szCs w:val="28"/>
        </w:rPr>
        <w:t>ленную</w:t>
      </w:r>
      <w:proofErr w:type="gramEnd"/>
      <w:r w:rsidRPr="008159BC">
        <w:rPr>
          <w:bCs/>
          <w:sz w:val="28"/>
          <w:szCs w:val="28"/>
        </w:rPr>
        <w:t xml:space="preserve"> стоимость, исчисленной по ставке 18% согласно пункту 3 статьи 164 Налогового кодекса Российской Федерации, которая должна выделяться </w:t>
      </w:r>
      <w:r>
        <w:rPr>
          <w:bCs/>
          <w:sz w:val="28"/>
          <w:szCs w:val="28"/>
        </w:rPr>
        <w:t xml:space="preserve">                     </w:t>
      </w:r>
      <w:r w:rsidRPr="002449CA">
        <w:rPr>
          <w:bCs/>
          <w:spacing w:val="-4"/>
          <w:sz w:val="28"/>
          <w:szCs w:val="28"/>
        </w:rPr>
        <w:t>в расчетных документах отдельной строкой в соответствии с пунктом 4 статьи 168</w:t>
      </w:r>
      <w:r w:rsidRPr="008159BC">
        <w:rPr>
          <w:bCs/>
          <w:sz w:val="28"/>
          <w:szCs w:val="28"/>
        </w:rPr>
        <w:t xml:space="preserve"> Налогового кодекса Российской Федерации.</w:t>
      </w:r>
    </w:p>
    <w:p w:rsidR="002449CA" w:rsidRDefault="00244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449CA" w:rsidRDefault="002449CA" w:rsidP="002449C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2449CA" w:rsidRDefault="002449CA" w:rsidP="002449CA">
      <w:pPr>
        <w:jc w:val="center"/>
        <w:rPr>
          <w:sz w:val="28"/>
          <w:szCs w:val="28"/>
        </w:rPr>
      </w:pPr>
    </w:p>
    <w:p w:rsidR="002449CA" w:rsidRDefault="002449CA" w:rsidP="002449CA">
      <w:pPr>
        <w:jc w:val="center"/>
        <w:rPr>
          <w:sz w:val="28"/>
          <w:szCs w:val="28"/>
        </w:rPr>
      </w:pPr>
    </w:p>
    <w:p w:rsidR="002449CA" w:rsidRPr="00246713" w:rsidRDefault="002449CA" w:rsidP="002449CA">
      <w:pPr>
        <w:jc w:val="center"/>
        <w:rPr>
          <w:bCs/>
          <w:sz w:val="28"/>
          <w:szCs w:val="28"/>
        </w:rPr>
      </w:pPr>
      <w:r w:rsidRPr="00246713">
        <w:rPr>
          <w:bCs/>
          <w:sz w:val="28"/>
          <w:szCs w:val="28"/>
        </w:rPr>
        <w:t>Прейскурант № 10-28-0</w:t>
      </w:r>
      <w:r>
        <w:rPr>
          <w:bCs/>
          <w:sz w:val="28"/>
          <w:szCs w:val="28"/>
        </w:rPr>
        <w:t>5</w:t>
      </w:r>
      <w:r w:rsidRPr="0024671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1.</w:t>
      </w:r>
    </w:p>
    <w:p w:rsidR="002449CA" w:rsidRDefault="002449CA" w:rsidP="002449CA">
      <w:pPr>
        <w:jc w:val="center"/>
        <w:rPr>
          <w:bCs/>
          <w:sz w:val="28"/>
          <w:szCs w:val="28"/>
        </w:rPr>
      </w:pPr>
      <w:r w:rsidRPr="00246713">
        <w:rPr>
          <w:bCs/>
          <w:sz w:val="28"/>
          <w:szCs w:val="28"/>
        </w:rPr>
        <w:t>Предельны</w:t>
      </w:r>
      <w:r>
        <w:rPr>
          <w:bCs/>
          <w:sz w:val="28"/>
          <w:szCs w:val="28"/>
        </w:rPr>
        <w:t>е</w:t>
      </w:r>
      <w:r w:rsidRPr="00246713">
        <w:rPr>
          <w:bCs/>
          <w:sz w:val="28"/>
          <w:szCs w:val="28"/>
        </w:rPr>
        <w:t xml:space="preserve"> максимальны</w:t>
      </w:r>
      <w:r>
        <w:rPr>
          <w:bCs/>
          <w:sz w:val="28"/>
          <w:szCs w:val="28"/>
        </w:rPr>
        <w:t>е</w:t>
      </w:r>
      <w:r w:rsidRPr="00246713">
        <w:rPr>
          <w:bCs/>
          <w:sz w:val="28"/>
          <w:szCs w:val="28"/>
        </w:rPr>
        <w:t xml:space="preserve"> тариф</w:t>
      </w:r>
      <w:r>
        <w:rPr>
          <w:bCs/>
          <w:sz w:val="28"/>
          <w:szCs w:val="28"/>
        </w:rPr>
        <w:t>ы</w:t>
      </w:r>
      <w:r w:rsidRPr="00246713">
        <w:rPr>
          <w:bCs/>
          <w:sz w:val="28"/>
          <w:szCs w:val="28"/>
        </w:rPr>
        <w:t xml:space="preserve"> на платные </w:t>
      </w:r>
      <w:r>
        <w:rPr>
          <w:bCs/>
          <w:sz w:val="28"/>
          <w:szCs w:val="28"/>
        </w:rPr>
        <w:t>услуги по организации потребления и обслуживания</w:t>
      </w:r>
      <w:r w:rsidRPr="00246713">
        <w:rPr>
          <w:bCs/>
          <w:sz w:val="28"/>
          <w:szCs w:val="28"/>
        </w:rPr>
        <w:t>, оказываемые муниципальным автономным учреждением</w:t>
      </w:r>
      <w:r>
        <w:rPr>
          <w:bCs/>
          <w:sz w:val="28"/>
          <w:szCs w:val="28"/>
        </w:rPr>
        <w:t xml:space="preserve"> </w:t>
      </w:r>
      <w:r w:rsidRPr="00246713">
        <w:rPr>
          <w:bCs/>
          <w:sz w:val="28"/>
          <w:szCs w:val="28"/>
        </w:rPr>
        <w:t>по работе с молод</w:t>
      </w:r>
      <w:r>
        <w:rPr>
          <w:bCs/>
          <w:sz w:val="28"/>
          <w:szCs w:val="28"/>
        </w:rPr>
        <w:t>е</w:t>
      </w:r>
      <w:r w:rsidRPr="00246713">
        <w:rPr>
          <w:bCs/>
          <w:sz w:val="28"/>
          <w:szCs w:val="28"/>
        </w:rPr>
        <w:t>жью «Наше время»</w:t>
      </w:r>
    </w:p>
    <w:p w:rsidR="002449CA" w:rsidRDefault="002449CA" w:rsidP="002449CA">
      <w:pPr>
        <w:rPr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2126"/>
      </w:tblGrid>
      <w:tr w:rsidR="002449CA" w:rsidRPr="0096747E" w:rsidTr="007239A6">
        <w:trPr>
          <w:trHeight w:val="124"/>
        </w:trPr>
        <w:tc>
          <w:tcPr>
            <w:tcW w:w="5954" w:type="dxa"/>
            <w:shd w:val="clear" w:color="auto" w:fill="auto"/>
          </w:tcPr>
          <w:p w:rsidR="002449CA" w:rsidRPr="0096747E" w:rsidRDefault="002449CA" w:rsidP="007239A6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Единица</w:t>
            </w:r>
          </w:p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Тариф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47E">
              <w:rPr>
                <w:bCs/>
                <w:sz w:val="28"/>
                <w:szCs w:val="28"/>
              </w:rPr>
              <w:t>с НДС</w:t>
            </w:r>
            <w:r>
              <w:rPr>
                <w:bCs/>
                <w:sz w:val="28"/>
                <w:szCs w:val="28"/>
              </w:rPr>
              <w:t>*</w:t>
            </w:r>
          </w:p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96747E">
              <w:rPr>
                <w:bCs/>
                <w:sz w:val="28"/>
                <w:szCs w:val="28"/>
              </w:rPr>
              <w:t>руб.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4C11F3" w:rsidRPr="0096747E" w:rsidTr="004C11F3">
        <w:trPr>
          <w:trHeight w:val="190"/>
        </w:trPr>
        <w:tc>
          <w:tcPr>
            <w:tcW w:w="9639" w:type="dxa"/>
            <w:gridSpan w:val="3"/>
            <w:shd w:val="clear" w:color="auto" w:fill="auto"/>
          </w:tcPr>
          <w:p w:rsidR="004C11F3" w:rsidRPr="004C11F3" w:rsidRDefault="004C11F3" w:rsidP="004C11F3">
            <w:pPr>
              <w:rPr>
                <w:bCs/>
                <w:sz w:val="10"/>
                <w:szCs w:val="10"/>
              </w:rPr>
            </w:pPr>
          </w:p>
          <w:p w:rsidR="004C11F3" w:rsidRDefault="004C11F3" w:rsidP="004C11F3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Организация питания и обслуживания участников конференций, семинаров, совещаний, культурно-массовых мероприятий, в зонах отдыха (без стоимости питания)</w:t>
            </w:r>
          </w:p>
          <w:p w:rsidR="004C11F3" w:rsidRPr="004C11F3" w:rsidRDefault="004C11F3" w:rsidP="004C11F3">
            <w:pPr>
              <w:rPr>
                <w:bCs/>
                <w:sz w:val="10"/>
                <w:szCs w:val="10"/>
              </w:rPr>
            </w:pPr>
          </w:p>
        </w:tc>
      </w:tr>
      <w:tr w:rsidR="002449CA" w:rsidRPr="0096747E" w:rsidTr="002449CA">
        <w:tc>
          <w:tcPr>
            <w:tcW w:w="5954" w:type="dxa"/>
            <w:shd w:val="clear" w:color="auto" w:fill="auto"/>
          </w:tcPr>
          <w:p w:rsidR="002449CA" w:rsidRPr="0096747E" w:rsidRDefault="002449CA" w:rsidP="004F52E7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коли</w:t>
            </w:r>
            <w:r>
              <w:rPr>
                <w:bCs/>
                <w:sz w:val="28"/>
                <w:szCs w:val="28"/>
              </w:rPr>
              <w:t>чество участников до 25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1 чел./час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164,00</w:t>
            </w:r>
          </w:p>
        </w:tc>
      </w:tr>
      <w:tr w:rsidR="002449CA" w:rsidRPr="0096747E" w:rsidTr="002449CA">
        <w:tc>
          <w:tcPr>
            <w:tcW w:w="5954" w:type="dxa"/>
            <w:shd w:val="clear" w:color="auto" w:fill="auto"/>
          </w:tcPr>
          <w:p w:rsidR="002449CA" w:rsidRPr="0096747E" w:rsidRDefault="002449CA" w:rsidP="004F52E7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количество участников от 26 до 50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1 чел./час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129,00</w:t>
            </w:r>
          </w:p>
        </w:tc>
      </w:tr>
      <w:tr w:rsidR="002449CA" w:rsidRPr="0096747E" w:rsidTr="002449CA">
        <w:tc>
          <w:tcPr>
            <w:tcW w:w="5954" w:type="dxa"/>
            <w:shd w:val="clear" w:color="auto" w:fill="auto"/>
          </w:tcPr>
          <w:p w:rsidR="002449CA" w:rsidRPr="0096747E" w:rsidRDefault="002449CA" w:rsidP="004F52E7">
            <w:pPr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количество участников от 51 до 100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 w:rsidRPr="0096747E">
              <w:rPr>
                <w:bCs/>
                <w:sz w:val="28"/>
                <w:szCs w:val="28"/>
              </w:rPr>
              <w:t>1 чел./час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9CA" w:rsidRPr="0096747E" w:rsidRDefault="002449CA" w:rsidP="004F52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129,00</w:t>
            </w:r>
          </w:p>
        </w:tc>
      </w:tr>
    </w:tbl>
    <w:p w:rsidR="002449CA" w:rsidRDefault="002449CA" w:rsidP="002449CA">
      <w:pPr>
        <w:rPr>
          <w:bCs/>
          <w:sz w:val="28"/>
          <w:szCs w:val="28"/>
        </w:rPr>
      </w:pPr>
    </w:p>
    <w:p w:rsidR="002449CA" w:rsidRPr="002449CA" w:rsidRDefault="002449CA" w:rsidP="002449CA">
      <w:pPr>
        <w:ind w:firstLine="567"/>
        <w:jc w:val="both"/>
        <w:rPr>
          <w:sz w:val="28"/>
          <w:szCs w:val="28"/>
        </w:rPr>
      </w:pPr>
      <w:r w:rsidRPr="008159BC">
        <w:rPr>
          <w:bCs/>
          <w:sz w:val="28"/>
          <w:szCs w:val="28"/>
        </w:rPr>
        <w:t>Примечание</w:t>
      </w:r>
      <w:r>
        <w:rPr>
          <w:bCs/>
          <w:sz w:val="28"/>
          <w:szCs w:val="28"/>
        </w:rPr>
        <w:t>: *размеры тарифов указаны с уче</w:t>
      </w:r>
      <w:r w:rsidRPr="008159BC">
        <w:rPr>
          <w:bCs/>
          <w:sz w:val="28"/>
          <w:szCs w:val="28"/>
        </w:rPr>
        <w:t xml:space="preserve">том суммы налога на </w:t>
      </w:r>
      <w:proofErr w:type="spellStart"/>
      <w:proofErr w:type="gramStart"/>
      <w:r w:rsidRPr="008159BC">
        <w:rPr>
          <w:bCs/>
          <w:sz w:val="28"/>
          <w:szCs w:val="28"/>
        </w:rPr>
        <w:t>добав</w:t>
      </w:r>
      <w:proofErr w:type="spellEnd"/>
      <w:r>
        <w:rPr>
          <w:bCs/>
          <w:sz w:val="28"/>
          <w:szCs w:val="28"/>
        </w:rPr>
        <w:t>-</w:t>
      </w:r>
      <w:r w:rsidRPr="008159BC">
        <w:rPr>
          <w:bCs/>
          <w:sz w:val="28"/>
          <w:szCs w:val="28"/>
        </w:rPr>
        <w:t>ленную</w:t>
      </w:r>
      <w:proofErr w:type="gramEnd"/>
      <w:r w:rsidRPr="008159BC">
        <w:rPr>
          <w:bCs/>
          <w:sz w:val="28"/>
          <w:szCs w:val="28"/>
        </w:rPr>
        <w:t xml:space="preserve"> стоимость, исчисленной по ставке 18% согласно пункту 3 статьи 164 Налогового кодекса Российской Федерации, которая должна выделяться </w:t>
      </w:r>
      <w:r>
        <w:rPr>
          <w:bCs/>
          <w:sz w:val="28"/>
          <w:szCs w:val="28"/>
        </w:rPr>
        <w:t xml:space="preserve">                      </w:t>
      </w:r>
      <w:r w:rsidRPr="002449CA">
        <w:rPr>
          <w:bCs/>
          <w:spacing w:val="-4"/>
          <w:sz w:val="28"/>
          <w:szCs w:val="28"/>
        </w:rPr>
        <w:t>в расчетных документах отдельной строкой в соответствии с пунктом 4 статьи 168</w:t>
      </w:r>
      <w:r w:rsidRPr="008159BC">
        <w:rPr>
          <w:bCs/>
          <w:sz w:val="28"/>
          <w:szCs w:val="28"/>
        </w:rPr>
        <w:t xml:space="preserve"> Налогового кодекса Российской Федерации.</w:t>
      </w:r>
      <w:r w:rsidRPr="002449CA">
        <w:rPr>
          <w:sz w:val="28"/>
          <w:szCs w:val="28"/>
        </w:rPr>
        <w:t xml:space="preserve"> </w:t>
      </w:r>
    </w:p>
    <w:sectPr w:rsidR="002449CA" w:rsidRPr="002449CA" w:rsidSect="002449C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A8" w:rsidRDefault="00D016A8" w:rsidP="002449CA">
      <w:r>
        <w:separator/>
      </w:r>
    </w:p>
  </w:endnote>
  <w:endnote w:type="continuationSeparator" w:id="0">
    <w:p w:rsidR="00D016A8" w:rsidRDefault="00D016A8" w:rsidP="0024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A8" w:rsidRDefault="00D016A8" w:rsidP="002449CA">
      <w:r>
        <w:separator/>
      </w:r>
    </w:p>
  </w:footnote>
  <w:footnote w:type="continuationSeparator" w:id="0">
    <w:p w:rsidR="00D016A8" w:rsidRDefault="00D016A8" w:rsidP="0024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382"/>
      <w:docPartObj>
        <w:docPartGallery w:val="Page Numbers (Top of Page)"/>
        <w:docPartUnique/>
      </w:docPartObj>
    </w:sdtPr>
    <w:sdtEndPr/>
    <w:sdtContent>
      <w:p w:rsidR="002449CA" w:rsidRDefault="00DA0BA3" w:rsidP="002449CA">
        <w:pPr>
          <w:pStyle w:val="a3"/>
          <w:jc w:val="center"/>
        </w:pPr>
        <w:r w:rsidRPr="002449CA">
          <w:rPr>
            <w:sz w:val="20"/>
            <w:szCs w:val="20"/>
          </w:rPr>
          <w:fldChar w:fldCharType="begin"/>
        </w:r>
        <w:r w:rsidR="002449CA" w:rsidRPr="002449CA">
          <w:rPr>
            <w:sz w:val="20"/>
            <w:szCs w:val="20"/>
          </w:rPr>
          <w:instrText xml:space="preserve"> PAGE   \* MERGEFORMAT </w:instrText>
        </w:r>
        <w:r w:rsidRPr="002449CA">
          <w:rPr>
            <w:sz w:val="20"/>
            <w:szCs w:val="20"/>
          </w:rPr>
          <w:fldChar w:fldCharType="separate"/>
        </w:r>
        <w:r w:rsidR="00A31163">
          <w:rPr>
            <w:noProof/>
            <w:sz w:val="20"/>
            <w:szCs w:val="20"/>
          </w:rPr>
          <w:t>7</w:t>
        </w:r>
        <w:r w:rsidRPr="002449C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CA"/>
    <w:rsid w:val="002449CA"/>
    <w:rsid w:val="004C11F3"/>
    <w:rsid w:val="007239A6"/>
    <w:rsid w:val="009E7FB1"/>
    <w:rsid w:val="00A31163"/>
    <w:rsid w:val="00BC31E1"/>
    <w:rsid w:val="00C81EC8"/>
    <w:rsid w:val="00D016A8"/>
    <w:rsid w:val="00DA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79A7E-4BA2-4FB7-81FD-EC20365C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9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2016-03-17T05:20:00Z</cp:lastPrinted>
  <dcterms:created xsi:type="dcterms:W3CDTF">2016-03-22T06:41:00Z</dcterms:created>
  <dcterms:modified xsi:type="dcterms:W3CDTF">2016-03-22T06:41:00Z</dcterms:modified>
</cp:coreProperties>
</file>