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190" w:rsidRDefault="00F12384">
      <w:pPr>
        <w:spacing w:after="0" w:line="240" w:lineRule="auto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ГОРОДА</w:t>
      </w:r>
    </w:p>
    <w:p w:rsidR="00F12384" w:rsidRDefault="00F12384">
      <w:pPr>
        <w:spacing w:after="0" w:line="240" w:lineRule="auto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5016 от 06.07.2016</w:t>
      </w:r>
    </w:p>
    <w:p w:rsidR="001A4190" w:rsidRDefault="001A4190">
      <w:pPr>
        <w:spacing w:after="0" w:line="240" w:lineRule="auto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190" w:rsidRDefault="00892060">
      <w:pPr>
        <w:spacing w:after="0" w:line="240" w:lineRule="auto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1A4190" w:rsidRDefault="00892060">
      <w:pPr>
        <w:spacing w:after="0" w:line="240" w:lineRule="auto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от 28.04.2014 </w:t>
      </w:r>
    </w:p>
    <w:p w:rsidR="001A4190" w:rsidRDefault="00892060">
      <w:pPr>
        <w:spacing w:after="0" w:line="240" w:lineRule="auto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2823 «Об утверждении положений </w:t>
      </w:r>
    </w:p>
    <w:p w:rsidR="001A4190" w:rsidRDefault="00892060">
      <w:pPr>
        <w:spacing w:after="0" w:line="240" w:lineRule="auto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порядке выплаты именных</w:t>
      </w:r>
    </w:p>
    <w:p w:rsidR="001A4190" w:rsidRDefault="00892060">
      <w:pPr>
        <w:spacing w:after="0" w:line="240" w:lineRule="auto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стипендий учащимся муниципальных </w:t>
      </w:r>
    </w:p>
    <w:p w:rsidR="001A4190" w:rsidRDefault="00892060">
      <w:pPr>
        <w:spacing w:after="0" w:line="240" w:lineRule="auto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учреждений, осуществляющих </w:t>
      </w:r>
    </w:p>
    <w:p w:rsidR="001A4190" w:rsidRDefault="00892060">
      <w:pPr>
        <w:spacing w:after="0" w:line="240" w:lineRule="auto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образовательную деятельность </w:t>
      </w:r>
    </w:p>
    <w:p w:rsidR="001A4190" w:rsidRDefault="00892060">
      <w:pPr>
        <w:spacing w:after="0" w:line="240" w:lineRule="auto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культуры, физической </w:t>
      </w:r>
    </w:p>
    <w:p w:rsidR="001A4190" w:rsidRDefault="00892060">
      <w:pPr>
        <w:spacing w:after="0" w:line="240" w:lineRule="auto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и спорта, подведомственных </w:t>
      </w:r>
    </w:p>
    <w:p w:rsidR="001A4190" w:rsidRDefault="00892060">
      <w:pPr>
        <w:spacing w:after="0" w:line="240" w:lineRule="auto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департаменту культуры, молодёжной </w:t>
      </w:r>
    </w:p>
    <w:p w:rsidR="001A4190" w:rsidRDefault="00892060">
      <w:pPr>
        <w:spacing w:after="0" w:line="240" w:lineRule="auto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политики и спорта Администрации </w:t>
      </w:r>
    </w:p>
    <w:p w:rsidR="001A4190" w:rsidRDefault="00892060">
      <w:pPr>
        <w:spacing w:after="0" w:line="240" w:lineRule="auto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города, на 2014 – 2016 годы»  </w:t>
      </w:r>
    </w:p>
    <w:p w:rsidR="001A4190" w:rsidRDefault="001A41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190" w:rsidRDefault="001A41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190" w:rsidRDefault="008920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распоряжением Администрации города от 30.12.2005                  № 3686 «Об утверждении Регламента Администрации города»: </w:t>
      </w:r>
    </w:p>
    <w:p w:rsidR="001A4190" w:rsidRDefault="008920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постановление Администрации города от 28.04.2014 № 2823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«Об утверждении положений о порядке выплаты име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нных стипендий учащимся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учреждений, осуществляющих образовательную деятельность в сфере культуры, физической культуры и спорта, подведомственных департаменту культуры, молодёжной политики и спорта 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города,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на 2014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2016 годы» (с изменениями от 03.09.2014 № 6085, 31.03.2015 № 2196, 16.06.2015 № 4123) следующие изменения:</w:t>
      </w:r>
    </w:p>
    <w:p w:rsidR="001A4190" w:rsidRDefault="0089206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Пункт 3 постановления изложить в следующей редакции: </w:t>
      </w:r>
    </w:p>
    <w:p w:rsidR="001A4190" w:rsidRDefault="008920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«3. Финансовое обеспечение расходных обязательств, связанных с выплатой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стипендии, осущ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ествляется в рамках выполнения мероприятий муниципальной программы функционирования </w:t>
      </w:r>
      <w:r>
        <w:rPr>
          <w:rFonts w:ascii="Times New Roman" w:hAnsi="Times New Roman"/>
          <w:bCs/>
          <w:sz w:val="28"/>
          <w:szCs w:val="28"/>
        </w:rPr>
        <w:t>«Обеспечение деятельности департамента                     культуры, молодёжной политики и спорта Администрации города на 2014 – 2030 годы» за счет средств местного бюджета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1A4190" w:rsidRDefault="008920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В приложении 1 к постановлению:</w:t>
      </w:r>
    </w:p>
    <w:p w:rsidR="001A4190" w:rsidRDefault="008920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1.2.1. В абзаце шестом подпункта 2.2.1 пункта 2.2 слова «до 01 июля»           заменить словами «до 01 октября».</w:t>
      </w:r>
    </w:p>
    <w:p w:rsidR="001A4190" w:rsidRDefault="001A41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190" w:rsidRDefault="008920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1.2.2. В подпункте 2.2.2 пункта 2.2: </w:t>
      </w:r>
    </w:p>
    <w:p w:rsidR="001A4190" w:rsidRDefault="008920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после слов «заведующих городскими методическими объединениями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по специализациям» дополнить словами «, ведущих преподавателей и методистов учреждений дополнительного образования сферы культуры.»;</w:t>
      </w:r>
    </w:p>
    <w:p w:rsidR="001A4190" w:rsidRDefault="008920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слова «муниципальных образовательных учреждений дополнительного образования детей» исключить.</w:t>
      </w:r>
    </w:p>
    <w:p w:rsidR="001A4190" w:rsidRDefault="008920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Абзацы втор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ой, третий пункта 2.6 приложения 2 к постановлению        изложить в следующей редакции:</w:t>
      </w:r>
    </w:p>
    <w:p w:rsidR="001A4190" w:rsidRDefault="008920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«- за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полугодие учебного года – с 01 по 30 июня текущего года;</w:t>
      </w:r>
    </w:p>
    <w:p w:rsidR="001A4190" w:rsidRDefault="008920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полугодие учебного года – с 01 по 25 декабря текущего года». </w:t>
      </w:r>
    </w:p>
    <w:p w:rsidR="001A4190" w:rsidRDefault="008920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Контроль за выполнением распо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ряжения возложить на заместителя           главы Администрации города Пелевина А.Р.</w:t>
      </w:r>
    </w:p>
    <w:p w:rsidR="001A4190" w:rsidRDefault="001A41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190" w:rsidRDefault="001A41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190" w:rsidRDefault="008920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 города                                                                                           В.Н. Шувалов</w:t>
      </w:r>
    </w:p>
    <w:p w:rsidR="001A4190" w:rsidRDefault="001A41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A41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42C22"/>
    <w:multiLevelType w:val="multilevel"/>
    <w:tmpl w:val="C03E83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14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4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4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4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90"/>
    <w:rsid w:val="001A4190"/>
    <w:rsid w:val="00892060"/>
    <w:rsid w:val="00F1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EF656D2-9E7D-4E63-A14E-B9231AAD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2016-07-06T07:12:00Z</cp:lastPrinted>
  <dcterms:created xsi:type="dcterms:W3CDTF">2016-07-13T06:29:00Z</dcterms:created>
  <dcterms:modified xsi:type="dcterms:W3CDTF">2016-07-13T06:29:00Z</dcterms:modified>
</cp:coreProperties>
</file>