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5B" w:rsidRDefault="00E101D3" w:rsidP="0077665B">
      <w:pPr>
        <w:ind w:right="-1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№2182 от 11.11.2016 «</w:t>
      </w:r>
      <w:r w:rsidR="0077665B" w:rsidRPr="00421798">
        <w:rPr>
          <w:sz w:val="28"/>
          <w:szCs w:val="28"/>
        </w:rPr>
        <w:t>О</w:t>
      </w:r>
      <w:r w:rsidR="0077665B">
        <w:rPr>
          <w:sz w:val="28"/>
          <w:szCs w:val="28"/>
        </w:rPr>
        <w:t xml:space="preserve"> внесении изменения в устав муниципального бюджетного общеобразовательного учреждения </w:t>
      </w:r>
    </w:p>
    <w:p w:rsidR="0077665B" w:rsidRPr="00421798" w:rsidRDefault="0077665B" w:rsidP="0077665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гимназии «Лаборатория Салахова» </w:t>
      </w:r>
    </w:p>
    <w:p w:rsidR="0077665B" w:rsidRDefault="0077665B" w:rsidP="0077665B">
      <w:pPr>
        <w:ind w:right="-1"/>
        <w:jc w:val="both"/>
        <w:rPr>
          <w:sz w:val="28"/>
          <w:szCs w:val="28"/>
        </w:rPr>
      </w:pPr>
    </w:p>
    <w:p w:rsidR="0077665B" w:rsidRPr="00421798" w:rsidRDefault="0077665B" w:rsidP="0077665B">
      <w:pPr>
        <w:ind w:right="4778"/>
        <w:jc w:val="both"/>
        <w:rPr>
          <w:sz w:val="28"/>
          <w:szCs w:val="28"/>
        </w:rPr>
      </w:pPr>
    </w:p>
    <w:p w:rsidR="0077665B" w:rsidRPr="00DB0ADE" w:rsidRDefault="0077665B" w:rsidP="0077665B">
      <w:pPr>
        <w:ind w:firstLine="567"/>
        <w:jc w:val="both"/>
        <w:rPr>
          <w:sz w:val="28"/>
          <w:szCs w:val="28"/>
        </w:rPr>
      </w:pPr>
      <w:r w:rsidRPr="006235A3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со ст.</w:t>
      </w:r>
      <w:r w:rsidRPr="008D4A16">
        <w:rPr>
          <w:color w:val="000000"/>
          <w:sz w:val="28"/>
          <w:szCs w:val="28"/>
        </w:rPr>
        <w:t>52 Гражданского кодекса Российской Федерации,</w:t>
      </w:r>
      <w:r>
        <w:rPr>
          <w:sz w:val="28"/>
          <w:szCs w:val="28"/>
        </w:rPr>
        <w:t xml:space="preserve">                     </w:t>
      </w:r>
      <w:r w:rsidRPr="006235A3">
        <w:rPr>
          <w:rFonts w:eastAsia="Calibri"/>
          <w:sz w:val="28"/>
          <w:szCs w:val="28"/>
          <w:lang w:eastAsia="en-US"/>
        </w:rPr>
        <w:t xml:space="preserve">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29.12.2012 № 273-ФЗ </w:t>
      </w:r>
      <w:r w:rsidRPr="006235A3">
        <w:rPr>
          <w:rFonts w:eastAsia="Calibri"/>
          <w:sz w:val="28"/>
          <w:szCs w:val="28"/>
          <w:lang w:eastAsia="en-US"/>
        </w:rPr>
        <w:t>«Об образовании в Российской Федерации»</w:t>
      </w:r>
      <w:r w:rsidRPr="006235A3">
        <w:rPr>
          <w:sz w:val="28"/>
          <w:szCs w:val="28"/>
        </w:rPr>
        <w:t>,</w:t>
      </w:r>
      <w:r w:rsidRPr="0034093A">
        <w:rPr>
          <w:sz w:val="28"/>
          <w:szCs w:val="28"/>
        </w:rPr>
        <w:t xml:space="preserve"> </w:t>
      </w:r>
      <w:r w:rsidRPr="00DB0ADE">
        <w:rPr>
          <w:sz w:val="28"/>
          <w:szCs w:val="28"/>
        </w:rPr>
        <w:t xml:space="preserve">распоряжениями Администрации города от 30.12.2005 № 3686 </w:t>
      </w:r>
      <w:r>
        <w:rPr>
          <w:sz w:val="28"/>
          <w:szCs w:val="28"/>
        </w:rPr>
        <w:t xml:space="preserve">                   </w:t>
      </w:r>
      <w:r w:rsidRPr="00DB0ADE">
        <w:rPr>
          <w:sz w:val="28"/>
          <w:szCs w:val="28"/>
        </w:rPr>
        <w:t xml:space="preserve">«Об утверждении Регламента Администрации города», </w:t>
      </w:r>
      <w:r w:rsidRPr="00DB0AD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05.04</w:t>
      </w:r>
      <w:r w:rsidRPr="00DB0ADE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DB0AD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505</w:t>
      </w:r>
      <w:r w:rsidRPr="00DB0A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</w:t>
      </w:r>
      <w:r w:rsidRPr="00DB0ADE">
        <w:rPr>
          <w:bCs/>
          <w:sz w:val="28"/>
          <w:szCs w:val="28"/>
        </w:rPr>
        <w:t>«О передаче некоторых полномочий высшим должнос</w:t>
      </w:r>
      <w:r>
        <w:rPr>
          <w:bCs/>
          <w:sz w:val="28"/>
          <w:szCs w:val="28"/>
        </w:rPr>
        <w:t xml:space="preserve">тным лицам </w:t>
      </w:r>
      <w:proofErr w:type="spellStart"/>
      <w:r>
        <w:rPr>
          <w:bCs/>
          <w:sz w:val="28"/>
          <w:szCs w:val="28"/>
        </w:rPr>
        <w:t>Админи</w:t>
      </w:r>
      <w:proofErr w:type="spellEnd"/>
      <w:r>
        <w:rPr>
          <w:bCs/>
          <w:sz w:val="28"/>
          <w:szCs w:val="28"/>
        </w:rPr>
        <w:t xml:space="preserve">-    </w:t>
      </w:r>
      <w:proofErr w:type="spellStart"/>
      <w:r>
        <w:rPr>
          <w:bCs/>
          <w:sz w:val="28"/>
          <w:szCs w:val="28"/>
        </w:rPr>
        <w:t>страции</w:t>
      </w:r>
      <w:proofErr w:type="spellEnd"/>
      <w:r>
        <w:rPr>
          <w:bCs/>
          <w:sz w:val="28"/>
          <w:szCs w:val="28"/>
        </w:rPr>
        <w:t xml:space="preserve"> города», в целях приведения </w:t>
      </w:r>
      <w:r w:rsidRPr="00DB0ADE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DB0ADE">
        <w:rPr>
          <w:sz w:val="28"/>
          <w:szCs w:val="28"/>
        </w:rPr>
        <w:t xml:space="preserve"> </w:t>
      </w:r>
      <w:r w:rsidRPr="008D4A16">
        <w:rPr>
          <w:color w:val="000000"/>
          <w:sz w:val="28"/>
          <w:szCs w:val="28"/>
        </w:rPr>
        <w:t xml:space="preserve">муниципального бюджетного </w:t>
      </w:r>
      <w:r>
        <w:rPr>
          <w:color w:val="000000"/>
          <w:sz w:val="28"/>
          <w:szCs w:val="28"/>
        </w:rPr>
        <w:t>обще</w:t>
      </w:r>
      <w:r w:rsidRPr="008D4A16">
        <w:rPr>
          <w:color w:val="000000"/>
          <w:sz w:val="28"/>
          <w:szCs w:val="28"/>
        </w:rPr>
        <w:t>образовательно</w:t>
      </w:r>
      <w:r>
        <w:rPr>
          <w:color w:val="000000"/>
          <w:sz w:val="28"/>
          <w:szCs w:val="28"/>
        </w:rPr>
        <w:t>го учреждения гимназии «Лаборатория Салахова</w:t>
      </w:r>
      <w:r w:rsidRPr="008D4A1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соответствие с действующим законодательством Российской Федерации</w:t>
      </w:r>
      <w:r w:rsidRPr="00DB0ADE">
        <w:rPr>
          <w:sz w:val="28"/>
          <w:szCs w:val="28"/>
        </w:rPr>
        <w:t xml:space="preserve">: </w:t>
      </w:r>
    </w:p>
    <w:p w:rsidR="0077665B" w:rsidRPr="008D4A16" w:rsidRDefault="0077665B" w:rsidP="007766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B1E80">
        <w:rPr>
          <w:sz w:val="28"/>
          <w:szCs w:val="28"/>
        </w:rPr>
        <w:t xml:space="preserve">1. </w:t>
      </w:r>
      <w:r w:rsidRPr="008D4A16">
        <w:rPr>
          <w:color w:val="000000"/>
          <w:sz w:val="28"/>
          <w:szCs w:val="28"/>
        </w:rPr>
        <w:t xml:space="preserve">Внести в устав муниципального бюджетного </w:t>
      </w:r>
      <w:r>
        <w:rPr>
          <w:color w:val="000000"/>
          <w:sz w:val="28"/>
          <w:szCs w:val="28"/>
        </w:rPr>
        <w:t>обще</w:t>
      </w:r>
      <w:r w:rsidRPr="008D4A16">
        <w:rPr>
          <w:color w:val="000000"/>
          <w:sz w:val="28"/>
          <w:szCs w:val="28"/>
        </w:rPr>
        <w:t>образовательно</w:t>
      </w:r>
      <w:r>
        <w:rPr>
          <w:color w:val="000000"/>
          <w:sz w:val="28"/>
          <w:szCs w:val="28"/>
        </w:rPr>
        <w:t>го             учреждения гимназии «Лаборатория Салахова</w:t>
      </w:r>
      <w:r w:rsidRPr="008D4A16">
        <w:rPr>
          <w:color w:val="000000"/>
          <w:sz w:val="28"/>
          <w:szCs w:val="28"/>
        </w:rPr>
        <w:t>»</w:t>
      </w:r>
      <w:r w:rsidRPr="00C955E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изменение, дополнив раздел 3 пунктом 3.8 </w:t>
      </w:r>
      <w:r w:rsidRPr="008D4A16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 содержания</w:t>
      </w:r>
      <w:r w:rsidRPr="008D4A16">
        <w:rPr>
          <w:color w:val="000000"/>
          <w:sz w:val="28"/>
          <w:szCs w:val="28"/>
        </w:rPr>
        <w:t>:</w:t>
      </w:r>
    </w:p>
    <w:p w:rsidR="0077665B" w:rsidRPr="0077665B" w:rsidRDefault="0077665B" w:rsidP="0077665B">
      <w:pPr>
        <w:ind w:right="99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«3.8. В целях реализации права обучающихся на участие </w:t>
      </w:r>
      <w:r w:rsidRPr="0028217C">
        <w:rPr>
          <w:sz w:val="28"/>
          <w:szCs w:val="28"/>
        </w:rPr>
        <w:t xml:space="preserve">в </w:t>
      </w:r>
      <w:r w:rsidRPr="00310BBB">
        <w:rPr>
          <w:rFonts w:eastAsia="Calibri"/>
          <w:sz w:val="28"/>
          <w:szCs w:val="28"/>
          <w:lang w:eastAsia="en-US"/>
        </w:rPr>
        <w:t>олимпиадах, конкурсах, мероприятиях,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</w:t>
      </w:r>
      <w:r w:rsidRPr="0077665B">
        <w:rPr>
          <w:rFonts w:eastAsia="Calibri"/>
          <w:spacing w:val="-6"/>
          <w:sz w:val="28"/>
          <w:szCs w:val="28"/>
          <w:lang w:eastAsia="en-US"/>
        </w:rPr>
        <w:t>исследовательской) деятельности, творческой деятельности, физкультурно-спортивной деятельности, у</w:t>
      </w:r>
      <w:r w:rsidRPr="0077665B">
        <w:rPr>
          <w:spacing w:val="-6"/>
          <w:sz w:val="28"/>
          <w:szCs w:val="28"/>
        </w:rPr>
        <w:t xml:space="preserve">чреждение вправе организовывать и обеспечивать участие обучающихся </w:t>
      </w:r>
      <w:r>
        <w:rPr>
          <w:spacing w:val="-6"/>
          <w:sz w:val="28"/>
          <w:szCs w:val="28"/>
        </w:rPr>
        <w:t xml:space="preserve">                  </w:t>
      </w:r>
      <w:r w:rsidRPr="0077665B">
        <w:rPr>
          <w:spacing w:val="-6"/>
          <w:sz w:val="28"/>
          <w:szCs w:val="28"/>
        </w:rPr>
        <w:t xml:space="preserve">в мероприятиях муниципального, межмуниципального, регионального, межрегионального, всероссийского, международного уровней, в том числе, проводимых </w:t>
      </w:r>
      <w:r>
        <w:rPr>
          <w:spacing w:val="-6"/>
          <w:sz w:val="28"/>
          <w:szCs w:val="28"/>
        </w:rPr>
        <w:t xml:space="preserve">                     </w:t>
      </w:r>
      <w:r w:rsidRPr="0077665B">
        <w:rPr>
          <w:spacing w:val="-6"/>
          <w:sz w:val="28"/>
          <w:szCs w:val="28"/>
        </w:rPr>
        <w:t>за пределами муниципального образования</w:t>
      </w:r>
      <w:r>
        <w:rPr>
          <w:spacing w:val="-6"/>
          <w:sz w:val="28"/>
          <w:szCs w:val="28"/>
        </w:rPr>
        <w:t xml:space="preserve"> </w:t>
      </w:r>
      <w:r w:rsidRPr="0077665B">
        <w:rPr>
          <w:spacing w:val="-6"/>
          <w:sz w:val="28"/>
          <w:szCs w:val="28"/>
        </w:rPr>
        <w:t>городской округ город Сургут».</w:t>
      </w:r>
    </w:p>
    <w:p w:rsidR="0077665B" w:rsidRDefault="0077665B" w:rsidP="0077665B">
      <w:pPr>
        <w:pStyle w:val="a3"/>
        <w:ind w:firstLine="567"/>
        <w:jc w:val="both"/>
        <w:rPr>
          <w:sz w:val="28"/>
          <w:szCs w:val="28"/>
        </w:rPr>
      </w:pPr>
      <w:r w:rsidRPr="00CA4CF8">
        <w:rPr>
          <w:color w:val="000000"/>
          <w:sz w:val="28"/>
          <w:szCs w:val="28"/>
        </w:rPr>
        <w:t>2. Муниципальному бюджетному</w:t>
      </w:r>
      <w:r>
        <w:rPr>
          <w:sz w:val="28"/>
          <w:szCs w:val="28"/>
        </w:rPr>
        <w:t xml:space="preserve"> обще</w:t>
      </w:r>
      <w:r w:rsidRPr="00CA4CF8">
        <w:rPr>
          <w:sz w:val="28"/>
          <w:szCs w:val="28"/>
        </w:rPr>
        <w:t>образовательному учреждению</w:t>
      </w:r>
      <w:r>
        <w:rPr>
          <w:sz w:val="28"/>
          <w:szCs w:val="28"/>
        </w:rPr>
        <w:t xml:space="preserve">                    гимназии «Лаборатория Салахова» зарегистрировать изменение в устав </w:t>
      </w:r>
      <w:proofErr w:type="spellStart"/>
      <w:proofErr w:type="gramStart"/>
      <w:r>
        <w:rPr>
          <w:sz w:val="28"/>
          <w:szCs w:val="28"/>
        </w:rPr>
        <w:t>учреж-дения</w:t>
      </w:r>
      <w:proofErr w:type="spellEnd"/>
      <w:proofErr w:type="gramEnd"/>
      <w:r>
        <w:rPr>
          <w:sz w:val="28"/>
          <w:szCs w:val="28"/>
        </w:rPr>
        <w:t xml:space="preserve"> в Инспекции Федеральной налоговой службы России по городу Сургуту.</w:t>
      </w:r>
    </w:p>
    <w:p w:rsidR="0077665B" w:rsidRDefault="0077665B" w:rsidP="007766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3F95">
        <w:rPr>
          <w:sz w:val="28"/>
          <w:szCs w:val="28"/>
        </w:rPr>
        <w:t>. Контроль за выполнением распоряжения</w:t>
      </w:r>
      <w:r>
        <w:rPr>
          <w:sz w:val="28"/>
          <w:szCs w:val="28"/>
        </w:rPr>
        <w:t xml:space="preserve"> возложить на заместителя главы Администрации города Пелевина А.Р.</w:t>
      </w:r>
    </w:p>
    <w:p w:rsidR="0077665B" w:rsidRPr="00DF3F95" w:rsidRDefault="0077665B" w:rsidP="0077665B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77665B" w:rsidRDefault="0077665B" w:rsidP="0077665B">
      <w:pPr>
        <w:ind w:right="98" w:firstLine="540"/>
        <w:jc w:val="both"/>
        <w:rPr>
          <w:sz w:val="28"/>
          <w:szCs w:val="28"/>
        </w:rPr>
      </w:pPr>
    </w:p>
    <w:p w:rsidR="0077665B" w:rsidRDefault="0077665B" w:rsidP="0077665B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32FD0" w:rsidRDefault="0077665B" w:rsidP="0077665B">
      <w:pPr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Pr="000B232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Pr="000B232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А.А. Шатунов</w:t>
      </w: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77665B" w:rsidRPr="0077665B" w:rsidTr="006D5320">
        <w:tc>
          <w:tcPr>
            <w:tcW w:w="5000" w:type="dxa"/>
          </w:tcPr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jc w:val="both"/>
              <w:rPr>
                <w:sz w:val="28"/>
                <w:szCs w:val="28"/>
                <w:lang w:eastAsia="en-US"/>
              </w:rPr>
            </w:pPr>
            <w:r w:rsidRPr="0077665B">
              <w:rPr>
                <w:sz w:val="28"/>
                <w:szCs w:val="28"/>
                <w:lang w:eastAsia="en-US"/>
              </w:rPr>
              <w:t>УТВЕРЖДЕНО</w:t>
            </w:r>
          </w:p>
          <w:p w:rsidR="0077665B" w:rsidRPr="0077665B" w:rsidRDefault="0077665B" w:rsidP="009C7539">
            <w:pPr>
              <w:tabs>
                <w:tab w:val="left" w:pos="6480"/>
              </w:tabs>
              <w:spacing w:line="256" w:lineRule="auto"/>
              <w:ind w:left="634"/>
              <w:rPr>
                <w:sz w:val="28"/>
                <w:szCs w:val="28"/>
                <w:lang w:eastAsia="en-US"/>
              </w:rPr>
            </w:pPr>
            <w:r w:rsidRPr="0077665B">
              <w:rPr>
                <w:sz w:val="28"/>
                <w:szCs w:val="28"/>
                <w:lang w:eastAsia="en-US"/>
              </w:rPr>
              <w:t xml:space="preserve">распоряжением </w:t>
            </w: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rPr>
                <w:sz w:val="28"/>
                <w:szCs w:val="28"/>
                <w:lang w:eastAsia="en-US"/>
              </w:rPr>
            </w:pPr>
            <w:r w:rsidRPr="0077665B">
              <w:rPr>
                <w:sz w:val="28"/>
                <w:szCs w:val="28"/>
                <w:lang w:eastAsia="en-US"/>
              </w:rPr>
              <w:t>Администрации города</w:t>
            </w: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</w:t>
            </w:r>
            <w:r w:rsidRPr="0077665B">
              <w:rPr>
                <w:sz w:val="28"/>
                <w:szCs w:val="28"/>
                <w:lang w:eastAsia="en-US"/>
              </w:rPr>
              <w:t xml:space="preserve"> № _______</w:t>
            </w:r>
            <w:r>
              <w:rPr>
                <w:sz w:val="28"/>
                <w:szCs w:val="28"/>
                <w:lang w:eastAsia="en-US"/>
              </w:rPr>
              <w:t>__</w:t>
            </w: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jc w:val="both"/>
              <w:rPr>
                <w:sz w:val="28"/>
                <w:szCs w:val="28"/>
                <w:lang w:eastAsia="en-US"/>
              </w:rPr>
            </w:pPr>
          </w:p>
          <w:p w:rsidR="0077665B" w:rsidRPr="0077665B" w:rsidRDefault="0077665B" w:rsidP="0077665B">
            <w:pPr>
              <w:autoSpaceDE w:val="0"/>
              <w:autoSpaceDN w:val="0"/>
              <w:adjustRightInd w:val="0"/>
              <w:spacing w:line="256" w:lineRule="auto"/>
              <w:ind w:left="634"/>
              <w:jc w:val="both"/>
              <w:rPr>
                <w:sz w:val="28"/>
                <w:szCs w:val="28"/>
                <w:lang w:eastAsia="en-US"/>
              </w:rPr>
            </w:pPr>
            <w:r w:rsidRPr="0077665B">
              <w:rPr>
                <w:sz w:val="28"/>
                <w:szCs w:val="28"/>
                <w:lang w:eastAsia="en-US"/>
              </w:rPr>
              <w:t>«О внесении изменения в устав</w:t>
            </w:r>
          </w:p>
          <w:p w:rsid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rPr>
                <w:sz w:val="28"/>
                <w:szCs w:val="28"/>
                <w:lang w:eastAsia="en-US"/>
              </w:rPr>
            </w:pPr>
            <w:r w:rsidRPr="0077665B">
              <w:rPr>
                <w:sz w:val="28"/>
                <w:szCs w:val="28"/>
                <w:lang w:eastAsia="en-US"/>
              </w:rPr>
              <w:t xml:space="preserve">муниципального бюджетного общеобразовательного </w:t>
            </w:r>
          </w:p>
          <w:p w:rsid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rPr>
                <w:sz w:val="28"/>
                <w:szCs w:val="28"/>
                <w:lang w:eastAsia="en-US"/>
              </w:rPr>
            </w:pPr>
            <w:r w:rsidRPr="0077665B">
              <w:rPr>
                <w:sz w:val="28"/>
                <w:szCs w:val="28"/>
                <w:lang w:eastAsia="en-US"/>
              </w:rPr>
              <w:t xml:space="preserve">учреждения гимназии </w:t>
            </w: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rPr>
                <w:sz w:val="28"/>
                <w:szCs w:val="28"/>
                <w:lang w:eastAsia="en-US"/>
              </w:rPr>
            </w:pPr>
            <w:r w:rsidRPr="0077665B">
              <w:rPr>
                <w:sz w:val="28"/>
                <w:szCs w:val="28"/>
                <w:lang w:eastAsia="en-US"/>
              </w:rPr>
              <w:t xml:space="preserve">«Лаборатория Салахова» </w:t>
            </w: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rPr>
                <w:sz w:val="28"/>
                <w:szCs w:val="28"/>
                <w:lang w:eastAsia="en-US"/>
              </w:rPr>
            </w:pP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jc w:val="both"/>
              <w:rPr>
                <w:sz w:val="28"/>
                <w:szCs w:val="28"/>
                <w:lang w:eastAsia="en-US"/>
              </w:rPr>
            </w:pP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 w:right="252"/>
              <w:rPr>
                <w:sz w:val="28"/>
                <w:szCs w:val="28"/>
                <w:lang w:eastAsia="en-US"/>
              </w:rPr>
            </w:pPr>
            <w:r w:rsidRPr="0077665B"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 w:right="252"/>
              <w:rPr>
                <w:sz w:val="28"/>
                <w:szCs w:val="28"/>
                <w:lang w:eastAsia="en-US"/>
              </w:rPr>
            </w:pPr>
            <w:r w:rsidRPr="0077665B">
              <w:rPr>
                <w:sz w:val="28"/>
                <w:szCs w:val="28"/>
                <w:lang w:eastAsia="en-US"/>
              </w:rPr>
              <w:t xml:space="preserve">Администрации города  </w:t>
            </w: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 w:right="252"/>
              <w:rPr>
                <w:sz w:val="28"/>
                <w:szCs w:val="28"/>
                <w:lang w:eastAsia="en-US"/>
              </w:rPr>
            </w:pPr>
          </w:p>
          <w:p w:rsidR="0077665B" w:rsidRDefault="0077665B" w:rsidP="0077665B">
            <w:pPr>
              <w:tabs>
                <w:tab w:val="left" w:pos="6480"/>
              </w:tabs>
              <w:spacing w:line="256" w:lineRule="auto"/>
              <w:ind w:left="634" w:right="252"/>
              <w:rPr>
                <w:sz w:val="28"/>
                <w:szCs w:val="28"/>
                <w:lang w:eastAsia="en-US"/>
              </w:rPr>
            </w:pP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 w:right="252"/>
              <w:rPr>
                <w:sz w:val="28"/>
                <w:szCs w:val="28"/>
                <w:lang w:eastAsia="en-US"/>
              </w:rPr>
            </w:pPr>
          </w:p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ind w:left="6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</w:t>
            </w:r>
            <w:r w:rsidRPr="0077665B">
              <w:rPr>
                <w:sz w:val="28"/>
                <w:szCs w:val="28"/>
                <w:lang w:eastAsia="en-US"/>
              </w:rPr>
              <w:t xml:space="preserve"> А.А. Шатунов</w:t>
            </w:r>
          </w:p>
        </w:tc>
        <w:tc>
          <w:tcPr>
            <w:tcW w:w="4603" w:type="dxa"/>
          </w:tcPr>
          <w:p w:rsidR="0077665B" w:rsidRPr="0077665B" w:rsidRDefault="0077665B" w:rsidP="0077665B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7665B" w:rsidRPr="0077665B" w:rsidRDefault="0077665B" w:rsidP="0077665B"/>
    <w:p w:rsidR="0077665B" w:rsidRDefault="0077665B" w:rsidP="0077665B"/>
    <w:p w:rsidR="0077665B" w:rsidRPr="0077665B" w:rsidRDefault="0077665B" w:rsidP="0077665B"/>
    <w:p w:rsidR="0077665B" w:rsidRDefault="0077665B" w:rsidP="0077665B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7665B">
        <w:rPr>
          <w:sz w:val="32"/>
          <w:szCs w:val="32"/>
        </w:rPr>
        <w:t xml:space="preserve">муниципальное бюджетное общеобразовательное </w:t>
      </w:r>
    </w:p>
    <w:p w:rsidR="0077665B" w:rsidRPr="0077665B" w:rsidRDefault="0077665B" w:rsidP="0077665B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7665B">
        <w:rPr>
          <w:sz w:val="32"/>
          <w:szCs w:val="32"/>
        </w:rPr>
        <w:t>учреждение гимназия «Лаборатория Салахова»</w:t>
      </w:r>
    </w:p>
    <w:p w:rsidR="0077665B" w:rsidRPr="0077665B" w:rsidRDefault="0077665B" w:rsidP="0077665B">
      <w:pPr>
        <w:spacing w:line="360" w:lineRule="auto"/>
        <w:jc w:val="center"/>
        <w:rPr>
          <w:sz w:val="32"/>
          <w:szCs w:val="32"/>
        </w:rPr>
      </w:pPr>
      <w:r w:rsidRPr="0077665B">
        <w:rPr>
          <w:sz w:val="32"/>
          <w:szCs w:val="32"/>
        </w:rPr>
        <w:t>Изменение в устав</w:t>
      </w:r>
    </w:p>
    <w:p w:rsidR="0077665B" w:rsidRPr="0077665B" w:rsidRDefault="0077665B" w:rsidP="007766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</w:t>
      </w:r>
      <w:r w:rsidRPr="0077665B">
        <w:rPr>
          <w:color w:val="000000"/>
          <w:sz w:val="28"/>
          <w:szCs w:val="28"/>
        </w:rPr>
        <w:t xml:space="preserve"> раздел 3 пунктом 3.8 следующего содержания:</w:t>
      </w:r>
    </w:p>
    <w:p w:rsidR="0077665B" w:rsidRPr="0077665B" w:rsidRDefault="0077665B" w:rsidP="0077665B">
      <w:pPr>
        <w:ind w:right="99" w:firstLine="567"/>
        <w:jc w:val="both"/>
        <w:rPr>
          <w:sz w:val="28"/>
          <w:szCs w:val="28"/>
        </w:rPr>
      </w:pPr>
      <w:r w:rsidRPr="0077665B">
        <w:rPr>
          <w:sz w:val="28"/>
          <w:szCs w:val="28"/>
        </w:rPr>
        <w:t xml:space="preserve">«3.8. В целях реализации права обучающихся на участие в </w:t>
      </w:r>
      <w:r w:rsidRPr="0077665B">
        <w:rPr>
          <w:rFonts w:eastAsia="Calibri"/>
          <w:sz w:val="28"/>
          <w:szCs w:val="28"/>
          <w:lang w:eastAsia="en-US"/>
        </w:rPr>
        <w:t>олимпиадах, конкурсах, мероприятиях, направленных на выявление и развитие у обучающихся интеллектуальных и творческих способностей, способностей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7665B">
        <w:rPr>
          <w:rFonts w:eastAsia="Calibri"/>
          <w:sz w:val="28"/>
          <w:szCs w:val="28"/>
          <w:lang w:eastAsia="en-US"/>
        </w:rPr>
        <w:t xml:space="preserve">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77665B">
        <w:rPr>
          <w:rFonts w:eastAsia="Calibri"/>
          <w:sz w:val="28"/>
          <w:szCs w:val="28"/>
          <w:lang w:eastAsia="en-US"/>
        </w:rPr>
        <w:t>деятельности, у</w:t>
      </w:r>
      <w:r w:rsidRPr="0077665B">
        <w:rPr>
          <w:sz w:val="28"/>
          <w:szCs w:val="28"/>
        </w:rPr>
        <w:t xml:space="preserve">чреждение вправе организовывать и обеспечивать участие </w:t>
      </w:r>
      <w:r>
        <w:rPr>
          <w:sz w:val="28"/>
          <w:szCs w:val="28"/>
        </w:rPr>
        <w:t xml:space="preserve">                    </w:t>
      </w:r>
      <w:r w:rsidRPr="0077665B">
        <w:rPr>
          <w:sz w:val="28"/>
          <w:szCs w:val="28"/>
        </w:rPr>
        <w:t xml:space="preserve">обучающихся в мероприятиях муниципального, межмуниципального, регионального, межрегионального, всероссийского, международного уровней, </w:t>
      </w:r>
      <w:r>
        <w:rPr>
          <w:sz w:val="28"/>
          <w:szCs w:val="28"/>
        </w:rPr>
        <w:t xml:space="preserve">                            </w:t>
      </w:r>
      <w:r w:rsidRPr="0077665B">
        <w:rPr>
          <w:sz w:val="28"/>
          <w:szCs w:val="28"/>
        </w:rPr>
        <w:t xml:space="preserve">в том числе, проводимых за пределами </w:t>
      </w:r>
      <w:r>
        <w:rPr>
          <w:sz w:val="28"/>
          <w:szCs w:val="28"/>
        </w:rPr>
        <w:t xml:space="preserve">муниципального образования </w:t>
      </w:r>
      <w:r w:rsidRPr="0077665B">
        <w:rPr>
          <w:sz w:val="28"/>
          <w:szCs w:val="28"/>
        </w:rPr>
        <w:t>городско</w:t>
      </w:r>
      <w:r>
        <w:rPr>
          <w:sz w:val="28"/>
          <w:szCs w:val="28"/>
        </w:rPr>
        <w:t>й округ</w:t>
      </w:r>
      <w:r w:rsidRPr="0077665B">
        <w:rPr>
          <w:sz w:val="28"/>
          <w:szCs w:val="28"/>
        </w:rPr>
        <w:t xml:space="preserve"> город Сургут».</w:t>
      </w:r>
    </w:p>
    <w:p w:rsidR="0077665B" w:rsidRPr="0077665B" w:rsidRDefault="0077665B" w:rsidP="0077665B">
      <w:pPr>
        <w:ind w:right="99" w:firstLine="426"/>
        <w:jc w:val="both"/>
        <w:rPr>
          <w:sz w:val="28"/>
          <w:szCs w:val="28"/>
        </w:rPr>
      </w:pPr>
    </w:p>
    <w:p w:rsidR="0077665B" w:rsidRPr="0077665B" w:rsidRDefault="0077665B" w:rsidP="0077665B">
      <w:pPr>
        <w:ind w:right="99" w:firstLine="426"/>
        <w:jc w:val="both"/>
        <w:rPr>
          <w:sz w:val="28"/>
          <w:szCs w:val="28"/>
        </w:rPr>
      </w:pPr>
    </w:p>
    <w:p w:rsidR="0077665B" w:rsidRPr="0077665B" w:rsidRDefault="0077665B" w:rsidP="0077665B">
      <w:pPr>
        <w:ind w:right="99" w:firstLine="426"/>
        <w:jc w:val="both"/>
        <w:rPr>
          <w:sz w:val="28"/>
          <w:szCs w:val="28"/>
        </w:rPr>
      </w:pPr>
    </w:p>
    <w:p w:rsidR="0077665B" w:rsidRDefault="0077665B" w:rsidP="0077665B">
      <w:pPr>
        <w:ind w:right="99" w:firstLine="426"/>
        <w:jc w:val="both"/>
        <w:rPr>
          <w:sz w:val="28"/>
          <w:szCs w:val="28"/>
        </w:rPr>
      </w:pPr>
    </w:p>
    <w:p w:rsidR="0077665B" w:rsidRDefault="0077665B" w:rsidP="0077665B">
      <w:pPr>
        <w:ind w:right="99" w:firstLine="426"/>
        <w:jc w:val="both"/>
        <w:rPr>
          <w:sz w:val="28"/>
          <w:szCs w:val="28"/>
        </w:rPr>
      </w:pPr>
    </w:p>
    <w:p w:rsidR="0077665B" w:rsidRPr="0077665B" w:rsidRDefault="0077665B" w:rsidP="0077665B">
      <w:pPr>
        <w:ind w:right="99" w:firstLine="426"/>
        <w:jc w:val="both"/>
        <w:rPr>
          <w:sz w:val="28"/>
          <w:szCs w:val="28"/>
        </w:rPr>
      </w:pPr>
    </w:p>
    <w:p w:rsidR="0077665B" w:rsidRPr="0077665B" w:rsidRDefault="0077665B" w:rsidP="0077665B">
      <w:pPr>
        <w:ind w:right="99" w:firstLine="426"/>
        <w:jc w:val="center"/>
        <w:rPr>
          <w:sz w:val="28"/>
          <w:szCs w:val="28"/>
        </w:rPr>
      </w:pPr>
      <w:r w:rsidRPr="0077665B">
        <w:rPr>
          <w:sz w:val="28"/>
          <w:szCs w:val="28"/>
        </w:rPr>
        <w:t>г. Сургут</w:t>
      </w:r>
    </w:p>
    <w:p w:rsidR="0077665B" w:rsidRPr="00532FD0" w:rsidRDefault="0077665B" w:rsidP="0077665B">
      <w:pPr>
        <w:ind w:right="99" w:firstLine="426"/>
        <w:jc w:val="center"/>
        <w:rPr>
          <w:sz w:val="28"/>
          <w:szCs w:val="28"/>
        </w:rPr>
      </w:pPr>
      <w:r w:rsidRPr="0077665B">
        <w:rPr>
          <w:sz w:val="28"/>
          <w:szCs w:val="28"/>
        </w:rPr>
        <w:t>2016 год</w:t>
      </w:r>
    </w:p>
    <w:sectPr w:rsidR="0077665B" w:rsidRPr="00532FD0" w:rsidSect="0077665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5B"/>
    <w:rsid w:val="00264558"/>
    <w:rsid w:val="002D7996"/>
    <w:rsid w:val="00323897"/>
    <w:rsid w:val="00532FD0"/>
    <w:rsid w:val="005838B2"/>
    <w:rsid w:val="0077665B"/>
    <w:rsid w:val="009C7539"/>
    <w:rsid w:val="00C92EB2"/>
    <w:rsid w:val="00E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84BA3-989F-42B0-995B-6F6192B8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95C8-7374-45DD-ADC4-266260DB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Волкова Виктория Сергеевна</cp:lastModifiedBy>
  <cp:revision>1</cp:revision>
  <cp:lastPrinted>2016-11-11T11:58:00Z</cp:lastPrinted>
  <dcterms:created xsi:type="dcterms:W3CDTF">2016-11-16T07:55:00Z</dcterms:created>
  <dcterms:modified xsi:type="dcterms:W3CDTF">2016-11-16T07:55:00Z</dcterms:modified>
</cp:coreProperties>
</file>