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A6" w:rsidRDefault="008B7470" w:rsidP="00884DA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№2184 от 11.11.2016 «</w:t>
      </w:r>
      <w:r w:rsidR="00884DA6" w:rsidRPr="003C580E">
        <w:rPr>
          <w:sz w:val="28"/>
          <w:szCs w:val="28"/>
        </w:rPr>
        <w:t>О</w:t>
      </w:r>
      <w:r w:rsidR="00884DA6">
        <w:rPr>
          <w:sz w:val="28"/>
          <w:szCs w:val="28"/>
        </w:rPr>
        <w:t xml:space="preserve"> внесени</w:t>
      </w:r>
      <w:r w:rsidR="00497066">
        <w:rPr>
          <w:sz w:val="28"/>
          <w:szCs w:val="28"/>
        </w:rPr>
        <w:t>и</w:t>
      </w:r>
      <w:r w:rsidR="00884DA6">
        <w:rPr>
          <w:sz w:val="28"/>
          <w:szCs w:val="28"/>
        </w:rPr>
        <w:t xml:space="preserve"> изменения в распоряжени</w:t>
      </w:r>
      <w:r w:rsidR="00497066">
        <w:rPr>
          <w:sz w:val="28"/>
          <w:szCs w:val="28"/>
        </w:rPr>
        <w:t>е</w:t>
      </w:r>
      <w:r w:rsidR="00884DA6">
        <w:rPr>
          <w:sz w:val="28"/>
          <w:szCs w:val="28"/>
        </w:rPr>
        <w:t xml:space="preserve"> Администрации города от 20.04.2016 № 606 «О создании рабочей группы </w:t>
      </w:r>
      <w:r w:rsidR="00497066">
        <w:rPr>
          <w:sz w:val="28"/>
          <w:szCs w:val="28"/>
        </w:rPr>
        <w:t>по</w:t>
      </w:r>
      <w:r w:rsidR="00884DA6">
        <w:rPr>
          <w:sz w:val="28"/>
          <w:szCs w:val="28"/>
        </w:rPr>
        <w:t xml:space="preserve"> осуществлени</w:t>
      </w:r>
      <w:r w:rsidR="00497066">
        <w:rPr>
          <w:sz w:val="28"/>
          <w:szCs w:val="28"/>
        </w:rPr>
        <w:t>ю</w:t>
      </w:r>
      <w:r w:rsidR="00884DA6">
        <w:rPr>
          <w:sz w:val="28"/>
          <w:szCs w:val="28"/>
        </w:rPr>
        <w:t xml:space="preserve"> мониторинга реализации плана мероприятий </w:t>
      </w:r>
    </w:p>
    <w:p w:rsidR="00884DA6" w:rsidRDefault="00497066" w:rsidP="00884D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="00884DA6">
        <w:rPr>
          <w:sz w:val="28"/>
          <w:szCs w:val="28"/>
        </w:rPr>
        <w:t>«дорожной карты»</w:t>
      </w:r>
      <w:r>
        <w:rPr>
          <w:sz w:val="28"/>
          <w:szCs w:val="28"/>
        </w:rPr>
        <w:t>)</w:t>
      </w:r>
      <w:r w:rsidR="00884DA6">
        <w:rPr>
          <w:sz w:val="28"/>
          <w:szCs w:val="28"/>
        </w:rPr>
        <w:t xml:space="preserve"> по повышению значений показателей доступности для инвалидов объектов и услуг»</w:t>
      </w:r>
      <w:r w:rsidR="00884DA6">
        <w:rPr>
          <w:b/>
          <w:bCs/>
        </w:rPr>
        <w:t xml:space="preserve"> </w:t>
      </w:r>
    </w:p>
    <w:p w:rsidR="00884DA6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A6" w:rsidRPr="00045933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              № 3686 «Об утверждении Регламента Администрации города», в связи с изменени</w:t>
      </w:r>
      <w:r w:rsidR="00497066">
        <w:rPr>
          <w:sz w:val="28"/>
          <w:szCs w:val="28"/>
        </w:rPr>
        <w:t>ем</w:t>
      </w:r>
      <w:r>
        <w:rPr>
          <w:sz w:val="28"/>
          <w:szCs w:val="28"/>
        </w:rPr>
        <w:t xml:space="preserve"> кадров</w:t>
      </w:r>
      <w:r w:rsidR="00497066">
        <w:rPr>
          <w:sz w:val="28"/>
          <w:szCs w:val="28"/>
        </w:rPr>
        <w:t>ого</w:t>
      </w:r>
      <w:r>
        <w:rPr>
          <w:sz w:val="28"/>
          <w:szCs w:val="28"/>
        </w:rPr>
        <w:t xml:space="preserve"> состав</w:t>
      </w:r>
      <w:r w:rsidR="0049706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города:</w:t>
      </w:r>
    </w:p>
    <w:p w:rsidR="00884DA6" w:rsidRDefault="00884DA6" w:rsidP="00884D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20.04.2016 № 606 </w:t>
      </w:r>
      <w:r>
        <w:rPr>
          <w:sz w:val="28"/>
          <w:szCs w:val="28"/>
        </w:rPr>
        <w:br/>
        <w:t xml:space="preserve">«О создании рабочей группы </w:t>
      </w:r>
      <w:r w:rsidR="00497066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</w:t>
      </w:r>
      <w:r w:rsidR="00497066">
        <w:rPr>
          <w:sz w:val="28"/>
          <w:szCs w:val="28"/>
        </w:rPr>
        <w:t>ю</w:t>
      </w:r>
      <w:r>
        <w:rPr>
          <w:sz w:val="28"/>
          <w:szCs w:val="28"/>
        </w:rPr>
        <w:t xml:space="preserve"> мониторинга реализации плана мероприятий </w:t>
      </w:r>
      <w:r w:rsidR="00497066">
        <w:rPr>
          <w:sz w:val="28"/>
          <w:szCs w:val="28"/>
        </w:rPr>
        <w:t>(</w:t>
      </w:r>
      <w:r>
        <w:rPr>
          <w:sz w:val="28"/>
          <w:szCs w:val="28"/>
        </w:rPr>
        <w:t>«дорожной карты»</w:t>
      </w:r>
      <w:r w:rsidR="00497066">
        <w:rPr>
          <w:sz w:val="28"/>
          <w:szCs w:val="28"/>
        </w:rPr>
        <w:t>)</w:t>
      </w:r>
      <w:r>
        <w:rPr>
          <w:sz w:val="28"/>
          <w:szCs w:val="28"/>
        </w:rPr>
        <w:t xml:space="preserve"> по повышению значений показателей доступности для инвалидов объектов и услуг» изменение, изложив приложение 1                                     к распоряжению в новой редакции согласно приложению к настоящему распоряжению.</w:t>
      </w:r>
    </w:p>
    <w:p w:rsidR="00884DA6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13B7">
        <w:rPr>
          <w:sz w:val="28"/>
          <w:szCs w:val="28"/>
        </w:rPr>
        <w:t xml:space="preserve">. Управлению информационной политики опубликовать настоящее </w:t>
      </w:r>
      <w:r w:rsidRPr="00884DA6">
        <w:rPr>
          <w:spacing w:val="-4"/>
          <w:sz w:val="28"/>
          <w:szCs w:val="28"/>
        </w:rPr>
        <w:t>распоряжение в средствах массовой информации и разместить на официальном портале</w:t>
      </w:r>
      <w:r w:rsidRPr="000913B7">
        <w:rPr>
          <w:sz w:val="28"/>
          <w:szCs w:val="28"/>
        </w:rPr>
        <w:t xml:space="preserve"> Администрации города.</w:t>
      </w:r>
    </w:p>
    <w:p w:rsidR="00884DA6" w:rsidRPr="000913B7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13B7">
        <w:rPr>
          <w:sz w:val="28"/>
          <w:szCs w:val="28"/>
        </w:rPr>
        <w:t>. Контроль за выполнением</w:t>
      </w:r>
      <w:r>
        <w:rPr>
          <w:sz w:val="28"/>
          <w:szCs w:val="28"/>
        </w:rPr>
        <w:t xml:space="preserve"> распоряжения</w:t>
      </w:r>
      <w:r w:rsidRPr="000913B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84DA6" w:rsidRPr="000913B7" w:rsidRDefault="00884DA6" w:rsidP="00884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3780D">
        <w:rPr>
          <w:sz w:val="28"/>
          <w:szCs w:val="28"/>
        </w:rPr>
        <w:t xml:space="preserve">лава города                                     </w:t>
      </w:r>
      <w:r>
        <w:rPr>
          <w:sz w:val="28"/>
          <w:szCs w:val="28"/>
        </w:rPr>
        <w:t xml:space="preserve">                                                           В.Н. Шувалов</w:t>
      </w: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066" w:rsidRDefault="0049706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066" w:rsidRDefault="0049706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066" w:rsidRDefault="0049706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Default="00884DA6" w:rsidP="0088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DA6" w:rsidRPr="009D7B87" w:rsidRDefault="00884DA6" w:rsidP="00884DA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9D7B87">
        <w:rPr>
          <w:sz w:val="28"/>
          <w:szCs w:val="28"/>
        </w:rPr>
        <w:t xml:space="preserve">Приложение </w:t>
      </w:r>
    </w:p>
    <w:p w:rsidR="00884DA6" w:rsidRPr="009D7B87" w:rsidRDefault="00884DA6" w:rsidP="00884DA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9D7B87">
        <w:rPr>
          <w:sz w:val="28"/>
          <w:szCs w:val="28"/>
        </w:rPr>
        <w:t>к распоряжению</w:t>
      </w:r>
    </w:p>
    <w:p w:rsidR="00884DA6" w:rsidRPr="009D7B87" w:rsidRDefault="00884DA6" w:rsidP="00884DA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9D7B87">
        <w:rPr>
          <w:sz w:val="28"/>
          <w:szCs w:val="28"/>
        </w:rPr>
        <w:t>Администрации города</w:t>
      </w:r>
    </w:p>
    <w:p w:rsidR="00884DA6" w:rsidRDefault="00884DA6" w:rsidP="00884DA6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9D7B87">
        <w:rPr>
          <w:sz w:val="28"/>
          <w:szCs w:val="28"/>
        </w:rPr>
        <w:t>от ____________ № ____</w:t>
      </w:r>
      <w:r>
        <w:rPr>
          <w:sz w:val="28"/>
          <w:szCs w:val="28"/>
        </w:rPr>
        <w:t>__</w:t>
      </w:r>
    </w:p>
    <w:p w:rsidR="00884DA6" w:rsidRDefault="00884DA6" w:rsidP="00884DA6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884DA6" w:rsidRPr="009D7B87" w:rsidRDefault="00884DA6" w:rsidP="00884DA6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884DA6" w:rsidRPr="001F2429" w:rsidRDefault="00884DA6" w:rsidP="00884D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2429">
        <w:rPr>
          <w:sz w:val="28"/>
          <w:szCs w:val="28"/>
        </w:rPr>
        <w:t>Состав</w:t>
      </w:r>
    </w:p>
    <w:p w:rsidR="00884DA6" w:rsidRDefault="00884DA6" w:rsidP="00884DA6">
      <w:pPr>
        <w:jc w:val="center"/>
        <w:rPr>
          <w:sz w:val="28"/>
          <w:szCs w:val="28"/>
        </w:rPr>
      </w:pPr>
      <w:r w:rsidRPr="001F2429">
        <w:rPr>
          <w:sz w:val="28"/>
          <w:szCs w:val="28"/>
        </w:rPr>
        <w:t xml:space="preserve">рабочей группы </w:t>
      </w:r>
      <w:r w:rsidRPr="000913B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мониторинга реализации плана </w:t>
      </w:r>
    </w:p>
    <w:p w:rsidR="00884DA6" w:rsidRDefault="00884DA6" w:rsidP="00884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«дорожной карты» по повышению значений показателей </w:t>
      </w:r>
    </w:p>
    <w:p w:rsidR="00884DA6" w:rsidRPr="001F2429" w:rsidRDefault="00884DA6" w:rsidP="00884DA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доступности для инвалидов объектов и услуг</w:t>
      </w:r>
    </w:p>
    <w:p w:rsidR="00884DA6" w:rsidRDefault="00884DA6" w:rsidP="00884D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799"/>
      </w:tblGrid>
      <w:tr w:rsidR="00884DA6" w:rsidTr="00884DA6">
        <w:trPr>
          <w:trHeight w:val="28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884D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Основной состав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884D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 состав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Шатунов 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Александр Александрович </w:t>
            </w:r>
            <w:r>
              <w:rPr>
                <w:bCs/>
                <w:sz w:val="28"/>
                <w:szCs w:val="28"/>
              </w:rPr>
              <w:t>–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заместитель главы Администрации города, председатель рабочей группы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Усов 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Алексей Васильевич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>заместитель директора департамента архитектуры и градостроительства, заместитель председателя рабочей группы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Усов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Алексей Васильевич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>заместитель директора департамента архитектуры и градостроительства, заместитель председателя рабочей группы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Смычкова </w:t>
            </w:r>
          </w:p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Татьяна Ивановна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заместитель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директора департамента архитектуры и градостроительства, заместитель председателя рабочей группы</w:t>
            </w:r>
          </w:p>
        </w:tc>
      </w:tr>
      <w:tr w:rsidR="00884DA6" w:rsidRPr="008333F6" w:rsidTr="004119DF">
        <w:trPr>
          <w:trHeight w:val="85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Белоконь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Полина Владиславовна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главный специалист отдела архитектуры,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художественного оформления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и рекламы, секретарь рабочей группы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Чуракаева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Альбина Мансуровна</w:t>
            </w:r>
            <w:r>
              <w:rPr>
                <w:bCs/>
                <w:sz w:val="28"/>
                <w:szCs w:val="28"/>
              </w:rPr>
              <w:t xml:space="preserve"> –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ind w:right="-31"/>
              <w:rPr>
                <w:bCs/>
                <w:sz w:val="28"/>
                <w:szCs w:val="28"/>
              </w:rPr>
            </w:pPr>
            <w:r w:rsidRPr="00884DA6">
              <w:rPr>
                <w:bCs/>
                <w:spacing w:val="-8"/>
                <w:sz w:val="28"/>
                <w:szCs w:val="28"/>
              </w:rPr>
              <w:t>специалист-эксперт отдела архитектуры,</w:t>
            </w:r>
            <w:r w:rsidRPr="00D20861">
              <w:rPr>
                <w:bCs/>
                <w:sz w:val="28"/>
                <w:szCs w:val="28"/>
              </w:rPr>
              <w:t xml:space="preserve"> художественного оформления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ind w:right="-31"/>
              <w:rPr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и рекламы, секретарь рабочей группы</w:t>
            </w:r>
          </w:p>
        </w:tc>
      </w:tr>
      <w:tr w:rsidR="00884DA6" w:rsidRPr="008333F6" w:rsidTr="00884DA6">
        <w:trPr>
          <w:trHeight w:val="326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A6" w:rsidRPr="00884DA6" w:rsidRDefault="00884DA6" w:rsidP="004119D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84DA6" w:rsidRDefault="00884DA6" w:rsidP="004119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0861">
              <w:rPr>
                <w:sz w:val="28"/>
                <w:szCs w:val="28"/>
              </w:rPr>
              <w:t>члены рабочей группы:</w:t>
            </w:r>
          </w:p>
          <w:p w:rsidR="00884DA6" w:rsidRPr="00884DA6" w:rsidRDefault="00884DA6" w:rsidP="004119D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84DA6" w:rsidRPr="008333F6" w:rsidTr="004119DF">
        <w:trPr>
          <w:trHeight w:val="2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Оверчук </w:t>
            </w:r>
          </w:p>
          <w:p w:rsidR="00884DA6" w:rsidRP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Александр Юрьевич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>советник Главы города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0861">
              <w:rPr>
                <w:sz w:val="28"/>
                <w:szCs w:val="28"/>
              </w:rPr>
              <w:t xml:space="preserve">Швидкая 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0861">
              <w:rPr>
                <w:sz w:val="28"/>
                <w:szCs w:val="28"/>
              </w:rPr>
              <w:t>Екатерина Анатольевна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ind w:right="-172"/>
              <w:rPr>
                <w:bCs/>
                <w:sz w:val="28"/>
                <w:szCs w:val="28"/>
              </w:rPr>
            </w:pPr>
            <w:r w:rsidRPr="00884DA6">
              <w:rPr>
                <w:bCs/>
                <w:spacing w:val="-6"/>
                <w:sz w:val="28"/>
                <w:szCs w:val="28"/>
              </w:rPr>
              <w:t>начальник управления информационной</w:t>
            </w:r>
            <w:r w:rsidRPr="00D20861">
              <w:rPr>
                <w:bCs/>
                <w:sz w:val="28"/>
                <w:szCs w:val="28"/>
              </w:rPr>
              <w:t xml:space="preserve"> политики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Карпеткин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Константин Юрьевич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>заместитель директора департамента городского хозяйства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Парфенова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ind w:right="-172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Анна Евгеньевна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начальник отдела </w:t>
            </w:r>
            <w:r w:rsidRPr="00884DA6">
              <w:rPr>
                <w:bCs/>
                <w:spacing w:val="-6"/>
                <w:sz w:val="28"/>
                <w:szCs w:val="28"/>
              </w:rPr>
              <w:t>организации ремонта и благоустройства</w:t>
            </w:r>
            <w:r w:rsidRPr="00D20861">
              <w:rPr>
                <w:bCs/>
                <w:sz w:val="28"/>
                <w:szCs w:val="28"/>
              </w:rPr>
              <w:t xml:space="preserve"> жилищного фонда и объектов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ind w:right="-172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городского хозяйства департамента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ind w:right="-172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городского хозяйства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Полякова </w:t>
            </w:r>
          </w:p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Ирина Викторовна – заместитель 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директора департамента образования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Томазова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Анна Николаевна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D20861">
              <w:rPr>
                <w:bCs/>
                <w:sz w:val="28"/>
                <w:szCs w:val="28"/>
              </w:rPr>
              <w:t xml:space="preserve">заместитель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директора департамента образования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е</w:t>
            </w:r>
            <w:r w:rsidRPr="00D20861">
              <w:rPr>
                <w:bCs/>
                <w:sz w:val="28"/>
                <w:szCs w:val="28"/>
              </w:rPr>
              <w:t xml:space="preserve">рченко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Ирина Яковлевна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председатель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комитета культуры и туризма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Крюкова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Тамара Самсоновна</w:t>
            </w:r>
            <w:r>
              <w:rPr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специалист-</w:t>
            </w:r>
            <w:r w:rsidRPr="00D20861">
              <w:rPr>
                <w:sz w:val="28"/>
                <w:szCs w:val="28"/>
              </w:rPr>
              <w:t xml:space="preserve">эксперт </w:t>
            </w:r>
            <w:r w:rsidRPr="00884DA6">
              <w:rPr>
                <w:bCs/>
                <w:sz w:val="28"/>
                <w:szCs w:val="28"/>
              </w:rPr>
              <w:t>отдела мониторинга и оценки качества муниципальных услуг</w:t>
            </w:r>
            <w:r w:rsidRPr="00D20861">
              <w:rPr>
                <w:sz w:val="28"/>
                <w:szCs w:val="28"/>
              </w:rPr>
              <w:t xml:space="preserve">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sz w:val="28"/>
                <w:szCs w:val="28"/>
              </w:rPr>
              <w:t>комитета культуры и туризма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Зыков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Павел Михайлович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заместитель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директора муниципального каз</w:t>
            </w:r>
            <w:r>
              <w:rPr>
                <w:bCs/>
                <w:sz w:val="28"/>
                <w:szCs w:val="28"/>
              </w:rPr>
              <w:t>ё</w:t>
            </w:r>
            <w:r w:rsidRPr="00D20861">
              <w:rPr>
                <w:bCs/>
                <w:sz w:val="28"/>
                <w:szCs w:val="28"/>
              </w:rPr>
              <w:t xml:space="preserve">нного учреждения «Управление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информационных технологий и связи города Сургута»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Вербицкий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Юрий Владимирович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начальник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отдела сетевого обеспечения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4DA6">
              <w:rPr>
                <w:bCs/>
                <w:spacing w:val="-8"/>
                <w:sz w:val="28"/>
                <w:szCs w:val="28"/>
              </w:rPr>
              <w:t>муниципального казённого учреждения</w:t>
            </w:r>
            <w:r w:rsidRPr="00D20861">
              <w:rPr>
                <w:bCs/>
                <w:sz w:val="28"/>
                <w:szCs w:val="28"/>
              </w:rPr>
              <w:t xml:space="preserve"> «Управление информационных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технологий и связи города Сургута»</w:t>
            </w:r>
          </w:p>
        </w:tc>
      </w:tr>
      <w:tr w:rsidR="00884DA6" w:rsidRPr="008333F6" w:rsidTr="004119DF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Бондаренко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Елена Ивановна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начальник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управления социальной защиты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населения по городу</w:t>
            </w:r>
            <w:r w:rsidRPr="00D20861">
              <w:rPr>
                <w:bCs/>
                <w:sz w:val="28"/>
                <w:szCs w:val="28"/>
              </w:rPr>
              <w:t xml:space="preserve"> Сургуту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и Сургутскому району</w:t>
            </w:r>
            <w:r>
              <w:rPr>
                <w:bCs/>
                <w:sz w:val="28"/>
                <w:szCs w:val="28"/>
              </w:rPr>
              <w:t xml:space="preserve"> Департамента социального развития </w:t>
            </w:r>
          </w:p>
          <w:p w:rsidR="00884DA6" w:rsidRP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Ханты-Мансийского автономного округа – Югры 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Черникова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Эльвира Михайловна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заместитель начальник управления социальной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защиты населения по </w:t>
            </w:r>
            <w:r>
              <w:rPr>
                <w:bCs/>
                <w:sz w:val="28"/>
                <w:szCs w:val="28"/>
              </w:rPr>
              <w:t>городу</w:t>
            </w:r>
            <w:r w:rsidRPr="00D20861">
              <w:rPr>
                <w:bCs/>
                <w:sz w:val="28"/>
                <w:szCs w:val="28"/>
              </w:rPr>
              <w:t xml:space="preserve"> Сургуту и Сургутскому району</w:t>
            </w:r>
            <w:r>
              <w:rPr>
                <w:bCs/>
                <w:sz w:val="28"/>
                <w:szCs w:val="28"/>
              </w:rPr>
              <w:t xml:space="preserve"> Департамента социального развития 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Ханты-Мансийского автономного округа – Югры (по согласованию)</w:t>
            </w:r>
          </w:p>
        </w:tc>
      </w:tr>
      <w:tr w:rsidR="00884DA6" w:rsidRPr="008333F6" w:rsidTr="004119DF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Болотов </w:t>
            </w:r>
          </w:p>
          <w:p w:rsidR="00884DA6" w:rsidRPr="00D20861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Владимир Николаевич</w:t>
            </w:r>
            <w:r>
              <w:rPr>
                <w:bCs/>
                <w:sz w:val="28"/>
                <w:szCs w:val="28"/>
              </w:rPr>
              <w:t xml:space="preserve"> –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председатель Правления </w:t>
            </w:r>
            <w:r>
              <w:rPr>
                <w:bCs/>
                <w:sz w:val="28"/>
                <w:szCs w:val="28"/>
              </w:rPr>
              <w:t>С</w:t>
            </w:r>
            <w:r w:rsidRPr="00D20861">
              <w:rPr>
                <w:bCs/>
                <w:sz w:val="28"/>
                <w:szCs w:val="28"/>
              </w:rPr>
              <w:t>ургутской торгово-промышленной палаты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6" w:rsidRDefault="00884DA6" w:rsidP="004119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Чурманова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Анна Анатольевна</w:t>
            </w:r>
            <w:r>
              <w:rPr>
                <w:bCs/>
                <w:sz w:val="28"/>
                <w:szCs w:val="28"/>
              </w:rPr>
              <w:t xml:space="preserve"> – </w:t>
            </w:r>
            <w:r w:rsidRPr="00D20861">
              <w:rPr>
                <w:bCs/>
                <w:sz w:val="28"/>
                <w:szCs w:val="28"/>
              </w:rPr>
              <w:t xml:space="preserve">генеральный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 xml:space="preserve">директор </w:t>
            </w:r>
            <w:r>
              <w:rPr>
                <w:bCs/>
                <w:sz w:val="28"/>
                <w:szCs w:val="28"/>
              </w:rPr>
              <w:t>С</w:t>
            </w:r>
            <w:r w:rsidRPr="00D20861">
              <w:rPr>
                <w:bCs/>
                <w:sz w:val="28"/>
                <w:szCs w:val="28"/>
              </w:rPr>
              <w:t xml:space="preserve">ургутской </w:t>
            </w:r>
          </w:p>
          <w:p w:rsidR="00884DA6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861">
              <w:rPr>
                <w:bCs/>
                <w:sz w:val="28"/>
                <w:szCs w:val="28"/>
              </w:rPr>
              <w:t>торгово-промышленной палаты</w:t>
            </w:r>
          </w:p>
          <w:p w:rsidR="00884DA6" w:rsidRPr="00D20861" w:rsidRDefault="00884DA6" w:rsidP="00884D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:rsidR="00672112" w:rsidRPr="003B46E0" w:rsidRDefault="00672112">
      <w:pPr>
        <w:rPr>
          <w:sz w:val="28"/>
          <w:szCs w:val="28"/>
        </w:rPr>
      </w:pPr>
    </w:p>
    <w:sectPr w:rsidR="00672112" w:rsidRPr="003B46E0" w:rsidSect="00884DA6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DD" w:rsidRDefault="006338DD" w:rsidP="00884DA6">
      <w:r>
        <w:separator/>
      </w:r>
    </w:p>
  </w:endnote>
  <w:endnote w:type="continuationSeparator" w:id="0">
    <w:p w:rsidR="006338DD" w:rsidRDefault="006338DD" w:rsidP="008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DD" w:rsidRDefault="006338DD" w:rsidP="00884DA6">
      <w:r>
        <w:separator/>
      </w:r>
    </w:p>
  </w:footnote>
  <w:footnote w:type="continuationSeparator" w:id="0">
    <w:p w:rsidR="006338DD" w:rsidRDefault="006338DD" w:rsidP="0088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5742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4DA6" w:rsidRPr="00884DA6" w:rsidRDefault="00884DA6">
        <w:pPr>
          <w:pStyle w:val="a4"/>
          <w:jc w:val="center"/>
          <w:rPr>
            <w:sz w:val="20"/>
          </w:rPr>
        </w:pPr>
        <w:r w:rsidRPr="00884DA6">
          <w:rPr>
            <w:sz w:val="20"/>
          </w:rPr>
          <w:fldChar w:fldCharType="begin"/>
        </w:r>
        <w:r w:rsidRPr="00884DA6">
          <w:rPr>
            <w:sz w:val="20"/>
          </w:rPr>
          <w:instrText>PAGE   \* MERGEFORMAT</w:instrText>
        </w:r>
        <w:r w:rsidRPr="00884DA6">
          <w:rPr>
            <w:sz w:val="20"/>
          </w:rPr>
          <w:fldChar w:fldCharType="separate"/>
        </w:r>
        <w:r w:rsidR="008B7470">
          <w:rPr>
            <w:noProof/>
            <w:sz w:val="20"/>
          </w:rPr>
          <w:t>3</w:t>
        </w:r>
        <w:r w:rsidRPr="00884DA6">
          <w:rPr>
            <w:sz w:val="20"/>
          </w:rPr>
          <w:fldChar w:fldCharType="end"/>
        </w:r>
      </w:p>
    </w:sdtContent>
  </w:sdt>
  <w:p w:rsidR="00884DA6" w:rsidRDefault="00884D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A6"/>
    <w:rsid w:val="00065A9C"/>
    <w:rsid w:val="00226FC2"/>
    <w:rsid w:val="003B46E0"/>
    <w:rsid w:val="00497066"/>
    <w:rsid w:val="004E0B68"/>
    <w:rsid w:val="005B6707"/>
    <w:rsid w:val="006338DD"/>
    <w:rsid w:val="00672112"/>
    <w:rsid w:val="00884DA6"/>
    <w:rsid w:val="008B7470"/>
    <w:rsid w:val="00A37CB6"/>
    <w:rsid w:val="00B348DF"/>
    <w:rsid w:val="00B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41A1-2C8C-4465-A6EE-68647F6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D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2016-11-11T11:07:00Z</cp:lastPrinted>
  <dcterms:created xsi:type="dcterms:W3CDTF">2016-11-16T08:00:00Z</dcterms:created>
  <dcterms:modified xsi:type="dcterms:W3CDTF">2016-11-16T08:00:00Z</dcterms:modified>
</cp:coreProperties>
</file>