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D4" w:rsidRDefault="00C87F2E" w:rsidP="00C87F2E">
      <w:pPr>
        <w:tabs>
          <w:tab w:val="left" w:pos="0"/>
          <w:tab w:val="left" w:pos="2410"/>
          <w:tab w:val="left" w:pos="4678"/>
          <w:tab w:val="left" w:pos="4820"/>
        </w:tabs>
        <w:ind w:right="4676"/>
        <w:jc w:val="both"/>
        <w:rPr>
          <w:szCs w:val="28"/>
        </w:rPr>
      </w:pPr>
      <w:r>
        <w:rPr>
          <w:szCs w:val="28"/>
        </w:rPr>
        <w:t>Постановление Администрации города №8413 от 17.11.2016 «</w:t>
      </w:r>
      <w:r w:rsidR="006061D4">
        <w:rPr>
          <w:szCs w:val="28"/>
        </w:rPr>
        <w:t xml:space="preserve">О внесении изменения в постановление Администрации города от 02.02.2016    № 666 «Об утверждении перечня </w:t>
      </w:r>
    </w:p>
    <w:p w:rsidR="007E7BD4" w:rsidRDefault="006061D4">
      <w:pPr>
        <w:tabs>
          <w:tab w:val="left" w:pos="0"/>
          <w:tab w:val="left" w:pos="2410"/>
          <w:tab w:val="left" w:pos="4678"/>
          <w:tab w:val="left" w:pos="4820"/>
        </w:tabs>
        <w:ind w:right="4676"/>
        <w:rPr>
          <w:szCs w:val="28"/>
        </w:rPr>
      </w:pPr>
      <w:r>
        <w:rPr>
          <w:szCs w:val="28"/>
        </w:rPr>
        <w:t xml:space="preserve">частных организаций, осуществляющих образовательную деятельность </w:t>
      </w:r>
    </w:p>
    <w:p w:rsidR="007E7BD4" w:rsidRDefault="006061D4">
      <w:pPr>
        <w:tabs>
          <w:tab w:val="left" w:pos="0"/>
          <w:tab w:val="left" w:pos="2410"/>
          <w:tab w:val="left" w:pos="4678"/>
          <w:tab w:val="left" w:pos="4820"/>
        </w:tabs>
        <w:ind w:right="4251"/>
        <w:rPr>
          <w:szCs w:val="28"/>
        </w:rPr>
      </w:pPr>
      <w:r>
        <w:rPr>
          <w:szCs w:val="28"/>
        </w:rPr>
        <w:t xml:space="preserve">по реализации образовательных программ дошкольного образования, – получателей </w:t>
      </w:r>
    </w:p>
    <w:p w:rsidR="007E7BD4" w:rsidRDefault="006061D4">
      <w:pPr>
        <w:tabs>
          <w:tab w:val="left" w:pos="0"/>
          <w:tab w:val="left" w:pos="2410"/>
          <w:tab w:val="left" w:pos="4678"/>
          <w:tab w:val="left" w:pos="4820"/>
        </w:tabs>
        <w:ind w:right="4676"/>
        <w:rPr>
          <w:szCs w:val="28"/>
        </w:rPr>
      </w:pPr>
      <w:r>
        <w:rPr>
          <w:szCs w:val="28"/>
        </w:rPr>
        <w:t xml:space="preserve">субсидий на финансовое обеспечение </w:t>
      </w:r>
    </w:p>
    <w:p w:rsidR="007E7BD4" w:rsidRDefault="006061D4">
      <w:pPr>
        <w:tabs>
          <w:tab w:val="left" w:pos="0"/>
          <w:tab w:val="left" w:pos="2410"/>
          <w:tab w:val="left" w:pos="4678"/>
          <w:tab w:val="left" w:pos="4820"/>
        </w:tabs>
        <w:ind w:right="4393"/>
        <w:rPr>
          <w:szCs w:val="28"/>
        </w:rPr>
      </w:pPr>
      <w:r>
        <w:rPr>
          <w:szCs w:val="28"/>
        </w:rPr>
        <w:t xml:space="preserve">(возмещение) затрат, объема </w:t>
      </w:r>
    </w:p>
    <w:p w:rsidR="007E7BD4" w:rsidRDefault="006061D4">
      <w:pPr>
        <w:tabs>
          <w:tab w:val="left" w:pos="0"/>
          <w:tab w:val="left" w:pos="2410"/>
          <w:tab w:val="left" w:pos="4678"/>
          <w:tab w:val="left" w:pos="4820"/>
        </w:tabs>
        <w:ind w:right="4393"/>
        <w:rPr>
          <w:bCs/>
          <w:szCs w:val="28"/>
        </w:rPr>
      </w:pPr>
      <w:r>
        <w:rPr>
          <w:szCs w:val="28"/>
        </w:rPr>
        <w:t>предоставляемых субсидий на 2016 год»</w:t>
      </w:r>
    </w:p>
    <w:p w:rsidR="007E7BD4" w:rsidRDefault="007E7BD4">
      <w:pPr>
        <w:tabs>
          <w:tab w:val="left" w:pos="5103"/>
        </w:tabs>
        <w:ind w:right="4535"/>
        <w:jc w:val="both"/>
        <w:rPr>
          <w:szCs w:val="28"/>
        </w:rPr>
      </w:pPr>
    </w:p>
    <w:p w:rsidR="007E7BD4" w:rsidRDefault="007E7BD4">
      <w:pPr>
        <w:tabs>
          <w:tab w:val="left" w:pos="5103"/>
        </w:tabs>
        <w:ind w:right="4535"/>
        <w:jc w:val="both"/>
        <w:rPr>
          <w:szCs w:val="28"/>
        </w:rPr>
      </w:pPr>
    </w:p>
    <w:p w:rsidR="007E7BD4" w:rsidRDefault="006061D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 xml:space="preserve">постановлениями Администрации города от 02.06.2015  № 3706 «Об утверждении порядка предоставления субсидии частным организациям, осуществляющим образовательную деятельность по реализации                        образовательных программ дошкольного образования, на финансовое обеспечение (возмещение) затрат по предоставлению дошкольного образования»,                  от 26.01.2016 № 464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                   образовательную деятельность по реализации образовательных программ                </w:t>
      </w:r>
      <w:r>
        <w:rPr>
          <w:spacing w:val="-6"/>
          <w:szCs w:val="28"/>
        </w:rPr>
        <w:t xml:space="preserve">дошкольного образования», </w:t>
      </w:r>
      <w:r>
        <w:rPr>
          <w:szCs w:val="28"/>
        </w:rPr>
        <w:t>распоряжениями Администрации города                              от 30.12.2005 № 3686 «Об утверждении Регламента Администрации города</w:t>
      </w:r>
      <w:proofErr w:type="gramStart"/>
      <w:r>
        <w:rPr>
          <w:szCs w:val="28"/>
        </w:rPr>
        <w:t xml:space="preserve">»,   </w:t>
      </w:r>
      <w:proofErr w:type="gramEnd"/>
      <w:r>
        <w:rPr>
          <w:szCs w:val="28"/>
        </w:rPr>
        <w:t xml:space="preserve">                           </w:t>
      </w:r>
      <w:r>
        <w:rPr>
          <w:spacing w:val="-2"/>
          <w:szCs w:val="28"/>
        </w:rPr>
        <w:t>от 05.04.2016 № 505 «О передаче некоторых полномочий высшим должностным</w:t>
      </w:r>
      <w:r>
        <w:rPr>
          <w:szCs w:val="28"/>
        </w:rPr>
        <w:t xml:space="preserve"> лицам Администрации города»:</w:t>
      </w:r>
    </w:p>
    <w:p w:rsidR="007E7BD4" w:rsidRDefault="007E7BD4">
      <w:pPr>
        <w:ind w:firstLine="567"/>
        <w:jc w:val="both"/>
        <w:rPr>
          <w:szCs w:val="28"/>
        </w:rPr>
      </w:pPr>
    </w:p>
    <w:p w:rsidR="007E7BD4" w:rsidRDefault="006061D4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02.02.2016 № 666 «Об утверждении перечня частных организаций, осуществляющих образовательную деятельность по реализации образовательных программ дошкольного образования, – получателей субсидий на финансовое обеспечение (возмещение) затрат, объема предоставляемых субсидий на 2016 год» (с изменениями                           от 04.03.2016 № 1596, 30.05.2016 № 3969, 19.08.2016 № 6293, 28.09.2016                   № 7238, 19.10.2016 № 7780) изменение, изложив приложение 2 к постанов-</w:t>
      </w:r>
      <w:proofErr w:type="spellStart"/>
      <w:r>
        <w:rPr>
          <w:szCs w:val="28"/>
        </w:rPr>
        <w:t>лению</w:t>
      </w:r>
      <w:proofErr w:type="spellEnd"/>
      <w:r>
        <w:rPr>
          <w:szCs w:val="28"/>
        </w:rPr>
        <w:t xml:space="preserve"> в новой редакции согласно приложению к настоящему постановлению.</w:t>
      </w:r>
    </w:p>
    <w:p w:rsidR="007E7BD4" w:rsidRDefault="007E7BD4">
      <w:pPr>
        <w:ind w:firstLine="567"/>
        <w:jc w:val="both"/>
        <w:rPr>
          <w:szCs w:val="28"/>
        </w:rPr>
      </w:pPr>
    </w:p>
    <w:p w:rsidR="007E7BD4" w:rsidRDefault="006061D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bCs/>
          <w:szCs w:val="28"/>
        </w:rPr>
        <w:t>Управлению информационной политики разместить настоящее постановление на официальном портале Администрации города</w:t>
      </w:r>
      <w:r>
        <w:rPr>
          <w:szCs w:val="28"/>
        </w:rPr>
        <w:t>.</w:t>
      </w:r>
    </w:p>
    <w:p w:rsidR="007E7BD4" w:rsidRDefault="007E7BD4">
      <w:pPr>
        <w:ind w:firstLine="567"/>
        <w:jc w:val="both"/>
        <w:rPr>
          <w:szCs w:val="28"/>
        </w:rPr>
      </w:pPr>
    </w:p>
    <w:p w:rsidR="007E7BD4" w:rsidRDefault="006061D4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7E7BD4" w:rsidRDefault="007E7BD4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7E7BD4" w:rsidRDefault="007E7B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E7BD4" w:rsidRDefault="006061D4">
      <w:pPr>
        <w:pStyle w:val="1"/>
        <w:keepNext w:val="0"/>
        <w:ind w:right="-1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 города                                                        А.Р. Пелевин</w:t>
      </w: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</w:pPr>
    </w:p>
    <w:p w:rsidR="007E7BD4" w:rsidRDefault="007E7BD4">
      <w:pPr>
        <w:pStyle w:val="a3"/>
        <w:jc w:val="left"/>
        <w:rPr>
          <w:szCs w:val="28"/>
        </w:rPr>
        <w:sectPr w:rsidR="007E7BD4">
          <w:headerReference w:type="default" r:id="rId7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7E7BD4" w:rsidRDefault="006061D4">
      <w:pPr>
        <w:tabs>
          <w:tab w:val="left" w:pos="11057"/>
        </w:tabs>
        <w:ind w:left="10490"/>
        <w:rPr>
          <w:szCs w:val="28"/>
        </w:rPr>
      </w:pPr>
      <w:r>
        <w:rPr>
          <w:szCs w:val="28"/>
        </w:rPr>
        <w:t>Приложение</w:t>
      </w:r>
    </w:p>
    <w:p w:rsidR="007E7BD4" w:rsidRDefault="006061D4">
      <w:pPr>
        <w:tabs>
          <w:tab w:val="left" w:pos="11057"/>
        </w:tabs>
        <w:ind w:left="10490"/>
        <w:rPr>
          <w:szCs w:val="28"/>
        </w:rPr>
      </w:pPr>
      <w:r>
        <w:rPr>
          <w:szCs w:val="28"/>
        </w:rPr>
        <w:t>к постановлению</w:t>
      </w:r>
    </w:p>
    <w:p w:rsidR="007E7BD4" w:rsidRDefault="006061D4">
      <w:pPr>
        <w:tabs>
          <w:tab w:val="left" w:pos="11057"/>
        </w:tabs>
        <w:ind w:left="10490"/>
        <w:rPr>
          <w:szCs w:val="28"/>
        </w:rPr>
      </w:pPr>
      <w:r>
        <w:rPr>
          <w:szCs w:val="28"/>
        </w:rPr>
        <w:t>Администрации города</w:t>
      </w:r>
    </w:p>
    <w:p w:rsidR="007E7BD4" w:rsidRDefault="006061D4">
      <w:pPr>
        <w:tabs>
          <w:tab w:val="left" w:pos="11057"/>
        </w:tabs>
        <w:ind w:left="10490"/>
        <w:rPr>
          <w:szCs w:val="28"/>
        </w:rPr>
      </w:pPr>
      <w:r>
        <w:rPr>
          <w:szCs w:val="28"/>
        </w:rPr>
        <w:t>от ____________ № ___________</w:t>
      </w:r>
    </w:p>
    <w:p w:rsidR="007E7BD4" w:rsidRDefault="007E7BD4">
      <w:pPr>
        <w:rPr>
          <w:bCs/>
          <w:szCs w:val="28"/>
        </w:rPr>
      </w:pPr>
    </w:p>
    <w:p w:rsidR="007E7BD4" w:rsidRDefault="007E7BD4">
      <w:pPr>
        <w:rPr>
          <w:bCs/>
          <w:szCs w:val="28"/>
        </w:rPr>
      </w:pPr>
    </w:p>
    <w:p w:rsidR="007E7BD4" w:rsidRDefault="007E7BD4">
      <w:pPr>
        <w:rPr>
          <w:bCs/>
          <w:szCs w:val="28"/>
        </w:rPr>
      </w:pPr>
    </w:p>
    <w:p w:rsidR="007E7BD4" w:rsidRDefault="006061D4">
      <w:pPr>
        <w:jc w:val="center"/>
        <w:rPr>
          <w:bCs/>
          <w:szCs w:val="28"/>
        </w:rPr>
      </w:pPr>
      <w:r>
        <w:rPr>
          <w:bCs/>
          <w:szCs w:val="28"/>
        </w:rPr>
        <w:t>Объем субсидий</w:t>
      </w:r>
    </w:p>
    <w:p w:rsidR="007E7BD4" w:rsidRDefault="006061D4">
      <w:pPr>
        <w:jc w:val="center"/>
        <w:rPr>
          <w:szCs w:val="28"/>
        </w:rPr>
      </w:pPr>
      <w:r>
        <w:rPr>
          <w:bCs/>
          <w:szCs w:val="28"/>
        </w:rPr>
        <w:t xml:space="preserve">на финансовое обеспечение (возмещение) затрат </w:t>
      </w:r>
      <w:r>
        <w:rPr>
          <w:szCs w:val="28"/>
        </w:rPr>
        <w:t xml:space="preserve">частным организациям, осуществляющим образовательную </w:t>
      </w:r>
    </w:p>
    <w:p w:rsidR="007E7BD4" w:rsidRDefault="006061D4">
      <w:pPr>
        <w:jc w:val="center"/>
        <w:rPr>
          <w:bCs/>
          <w:szCs w:val="28"/>
        </w:rPr>
      </w:pPr>
      <w:r>
        <w:rPr>
          <w:szCs w:val="28"/>
        </w:rPr>
        <w:t>деятельность по реализации образовательных программ дошкольного образования,</w:t>
      </w:r>
      <w:r>
        <w:rPr>
          <w:bCs/>
          <w:szCs w:val="28"/>
        </w:rPr>
        <w:t xml:space="preserve"> на 2016 год</w:t>
      </w:r>
    </w:p>
    <w:p w:rsidR="007E7BD4" w:rsidRDefault="007E7BD4">
      <w:pPr>
        <w:ind w:left="14175"/>
        <w:rPr>
          <w:szCs w:val="28"/>
        </w:rPr>
      </w:pPr>
    </w:p>
    <w:p w:rsidR="007E7BD4" w:rsidRDefault="006061D4">
      <w:pPr>
        <w:ind w:left="13750"/>
        <w:rPr>
          <w:szCs w:val="28"/>
        </w:rPr>
      </w:pPr>
      <w:r>
        <w:rPr>
          <w:szCs w:val="28"/>
        </w:rPr>
        <w:t>(руб.)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118"/>
        <w:gridCol w:w="2552"/>
        <w:gridCol w:w="2268"/>
      </w:tblGrid>
      <w:tr w:rsidR="007E7BD4">
        <w:trPr>
          <w:trHeight w:val="2366"/>
        </w:trPr>
        <w:tc>
          <w:tcPr>
            <w:tcW w:w="3969" w:type="dxa"/>
            <w:shd w:val="clear" w:color="auto" w:fill="auto"/>
            <w:hideMark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Наименование субсидии,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направления расходов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ограниченной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ответственностью «Негосударственное дошкольное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учреждение – центр развития ребенка «ГУЛЛИВЕР»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ограниченной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ответственностью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Малое инновационное предприятие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«Центр развития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талантов ребенка»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ограниченной </w:t>
            </w:r>
          </w:p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ответственностью «Наш Малыш»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BD4" w:rsidRDefault="006061D4">
            <w:pPr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</w:t>
            </w:r>
          </w:p>
          <w:p w:rsidR="007E7BD4" w:rsidRDefault="006061D4">
            <w:pPr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 ограниченной ответственностью «Счастливое </w:t>
            </w:r>
          </w:p>
          <w:p w:rsidR="007E7BD4" w:rsidRDefault="006061D4">
            <w:pPr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детство»</w:t>
            </w:r>
          </w:p>
        </w:tc>
      </w:tr>
      <w:tr w:rsidR="007E7BD4">
        <w:trPr>
          <w:trHeight w:val="699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Субсидия частным организациям, осуществляющим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образовательную деятельность </w:t>
            </w:r>
            <w:r>
              <w:rPr>
                <w:color w:val="000000"/>
                <w:spacing w:val="-6"/>
                <w:szCs w:val="28"/>
              </w:rPr>
              <w:t>по реализации образовательных</w:t>
            </w:r>
            <w:r>
              <w:rPr>
                <w:color w:val="000000"/>
                <w:szCs w:val="28"/>
              </w:rPr>
              <w:t xml:space="preserve"> программ дошкольного образования, на финансовое обеспечение (возмещение) затрат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по предоставлению дошкольного</w:t>
            </w:r>
            <w:r>
              <w:rPr>
                <w:color w:val="000000"/>
                <w:szCs w:val="28"/>
              </w:rPr>
              <w:t xml:space="preserve"> образования, включая расходы на оплату труда, приобретение учебников и учебных пособий, средств обучения, игр, игрушек (за исключением расходов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оплату труда работников, осуществляющих деятельность, связанную с содержанием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зданий и оказанием коммунальных услуг, расходов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 содержание зданий и оплату коммунальных услуг), всего, </w:t>
            </w:r>
          </w:p>
          <w:p w:rsidR="007E7BD4" w:rsidRDefault="006061D4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27 346 392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51 763 460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9 599 030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7 879 139</w:t>
            </w:r>
          </w:p>
        </w:tc>
      </w:tr>
      <w:tr w:rsidR="007E7BD4">
        <w:trPr>
          <w:trHeight w:val="27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rPr>
                <w:szCs w:val="28"/>
              </w:rPr>
            </w:pPr>
            <w:r>
              <w:rPr>
                <w:szCs w:val="28"/>
              </w:rPr>
              <w:t>1.1. Заработная плата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22 141 540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38 924 912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7 021 454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6 149 764</w:t>
            </w:r>
          </w:p>
        </w:tc>
      </w:tr>
      <w:tr w:rsidR="007E7BD4">
        <w:trPr>
          <w:trHeight w:val="254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rPr>
                <w:szCs w:val="28"/>
              </w:rPr>
            </w:pPr>
            <w:r>
              <w:rPr>
                <w:szCs w:val="28"/>
              </w:rPr>
              <w:t xml:space="preserve">1.2. Начисления на выплаты </w:t>
            </w:r>
          </w:p>
          <w:p w:rsidR="007E7BD4" w:rsidRDefault="006061D4">
            <w:pPr>
              <w:rPr>
                <w:szCs w:val="28"/>
              </w:rPr>
            </w:pPr>
            <w:r>
              <w:rPr>
                <w:szCs w:val="28"/>
              </w:rPr>
              <w:t>по оплате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4 472 600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11 638 548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2 120 479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1 354 178</w:t>
            </w:r>
          </w:p>
        </w:tc>
      </w:tr>
      <w:tr w:rsidR="007E7BD4">
        <w:trPr>
          <w:trHeight w:val="217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E7BD4" w:rsidRDefault="006061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1.3. Учебные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732 252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1 200 000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457 097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375 197</w:t>
            </w:r>
          </w:p>
        </w:tc>
      </w:tr>
      <w:tr w:rsidR="007E7BD4">
        <w:trPr>
          <w:trHeight w:val="419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E7BD4" w:rsidRDefault="006061D4">
            <w:pPr>
              <w:rPr>
                <w:szCs w:val="28"/>
              </w:rPr>
            </w:pPr>
            <w:r>
              <w:rPr>
                <w:szCs w:val="28"/>
              </w:rPr>
              <w:t xml:space="preserve">2. Субсидия на создание </w:t>
            </w:r>
          </w:p>
          <w:p w:rsidR="007E7BD4" w:rsidRDefault="006061D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условий для осуществления присмотра и ухода за детьми, содержания детей в частных </w:t>
            </w:r>
          </w:p>
          <w:p w:rsidR="007E7BD4" w:rsidRDefault="006061D4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организациях, осуществляющих</w:t>
            </w:r>
            <w:r>
              <w:rPr>
                <w:szCs w:val="28"/>
              </w:rPr>
              <w:t xml:space="preserve"> образовательную деятельность </w:t>
            </w:r>
            <w:r>
              <w:rPr>
                <w:spacing w:val="-6"/>
                <w:szCs w:val="28"/>
              </w:rPr>
              <w:t>по реализации образовательных</w:t>
            </w:r>
            <w:r>
              <w:rPr>
                <w:szCs w:val="28"/>
              </w:rPr>
              <w:t xml:space="preserve"> программ дошкольного </w:t>
            </w:r>
          </w:p>
          <w:p w:rsidR="007E7BD4" w:rsidRDefault="006061D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6 707 000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13 124 000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2 409 000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D4" w:rsidRDefault="006061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2 593 000</w:t>
            </w:r>
          </w:p>
        </w:tc>
      </w:tr>
    </w:tbl>
    <w:p w:rsidR="007E7BD4" w:rsidRDefault="007E7BD4">
      <w:pPr>
        <w:rPr>
          <w:szCs w:val="28"/>
        </w:rPr>
      </w:pPr>
    </w:p>
    <w:p w:rsidR="007E7BD4" w:rsidRDefault="007E7BD4">
      <w:pPr>
        <w:rPr>
          <w:szCs w:val="28"/>
        </w:rPr>
      </w:pPr>
    </w:p>
    <w:p w:rsidR="007E7BD4" w:rsidRDefault="007E7BD4">
      <w:pPr>
        <w:rPr>
          <w:szCs w:val="28"/>
        </w:rPr>
      </w:pPr>
    </w:p>
    <w:sectPr w:rsidR="007E7BD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65" w:rsidRDefault="006B2A65">
      <w:r>
        <w:separator/>
      </w:r>
    </w:p>
  </w:endnote>
  <w:endnote w:type="continuationSeparator" w:id="0">
    <w:p w:rsidR="006B2A65" w:rsidRDefault="006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65" w:rsidRDefault="006B2A65">
      <w:r>
        <w:separator/>
      </w:r>
    </w:p>
  </w:footnote>
  <w:footnote w:type="continuationSeparator" w:id="0">
    <w:p w:rsidR="006B2A65" w:rsidRDefault="006B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0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7BD4" w:rsidRDefault="006061D4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87F2E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7E7BD4" w:rsidRDefault="007E7B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4"/>
    <w:rsid w:val="006061D4"/>
    <w:rsid w:val="006B2A65"/>
    <w:rsid w:val="007E7BD4"/>
    <w:rsid w:val="00840BA2"/>
    <w:rsid w:val="009C5AD8"/>
    <w:rsid w:val="00C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CC1154-968F-4CD7-806A-E2EBFD8F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2016-11-17T06:14:00Z</cp:lastPrinted>
  <dcterms:created xsi:type="dcterms:W3CDTF">2016-11-22T04:50:00Z</dcterms:created>
  <dcterms:modified xsi:type="dcterms:W3CDTF">2016-11-22T04:50:00Z</dcterms:modified>
</cp:coreProperties>
</file>