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80" w:rsidRDefault="00C62B28" w:rsidP="00C62B28">
      <w:pPr>
        <w:tabs>
          <w:tab w:val="left" w:pos="7655"/>
        </w:tabs>
        <w:ind w:right="11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АДМИНИСТРАЦИИ ГОРОДА </w:t>
      </w:r>
    </w:p>
    <w:p w:rsidR="00376480" w:rsidRDefault="00C62B28" w:rsidP="00376480">
      <w:pPr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№1980 от 05.08.2015 г. </w:t>
      </w: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</w:p>
    <w:p w:rsidR="00376480" w:rsidRP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  <w:r w:rsidRPr="00376480">
        <w:rPr>
          <w:rFonts w:ascii="Times New Roman" w:hAnsi="Times New Roman"/>
          <w:sz w:val="28"/>
          <w:szCs w:val="28"/>
        </w:rPr>
        <w:t xml:space="preserve">О внесении изменения </w:t>
      </w:r>
    </w:p>
    <w:p w:rsidR="00376480" w:rsidRP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  <w:r w:rsidRPr="00376480">
        <w:rPr>
          <w:rFonts w:ascii="Times New Roman" w:hAnsi="Times New Roman"/>
          <w:sz w:val="28"/>
          <w:szCs w:val="28"/>
        </w:rPr>
        <w:t xml:space="preserve">в распоряжение Администрации </w:t>
      </w:r>
    </w:p>
    <w:p w:rsidR="00376480" w:rsidRP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  <w:r w:rsidRPr="00376480">
        <w:rPr>
          <w:rFonts w:ascii="Times New Roman" w:hAnsi="Times New Roman"/>
          <w:sz w:val="28"/>
          <w:szCs w:val="28"/>
        </w:rPr>
        <w:t xml:space="preserve">города от 20.05.2015 № 1375 </w:t>
      </w:r>
    </w:p>
    <w:p w:rsidR="00376480" w:rsidRP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  <w:r w:rsidRPr="00376480">
        <w:rPr>
          <w:rFonts w:ascii="Times New Roman" w:hAnsi="Times New Roman"/>
          <w:sz w:val="28"/>
          <w:szCs w:val="28"/>
        </w:rPr>
        <w:t xml:space="preserve">«Об утверждении сроков составления </w:t>
      </w:r>
    </w:p>
    <w:p w:rsidR="00376480" w:rsidRP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  <w:r w:rsidRPr="00376480">
        <w:rPr>
          <w:rFonts w:ascii="Times New Roman" w:hAnsi="Times New Roman"/>
          <w:sz w:val="28"/>
          <w:szCs w:val="28"/>
        </w:rPr>
        <w:t xml:space="preserve">проекта бюджета городского округа </w:t>
      </w:r>
    </w:p>
    <w:p w:rsidR="00376480" w:rsidRP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  <w:r w:rsidRPr="00376480">
        <w:rPr>
          <w:rFonts w:ascii="Times New Roman" w:hAnsi="Times New Roman"/>
          <w:sz w:val="28"/>
          <w:szCs w:val="28"/>
        </w:rPr>
        <w:t xml:space="preserve">город Сургут на 2016 год и плановый </w:t>
      </w:r>
    </w:p>
    <w:p w:rsidR="00376480" w:rsidRPr="00376480" w:rsidRDefault="00376480" w:rsidP="00376480">
      <w:pPr>
        <w:ind w:right="5102"/>
        <w:rPr>
          <w:rFonts w:ascii="Times New Roman" w:hAnsi="Times New Roman"/>
          <w:sz w:val="28"/>
          <w:szCs w:val="28"/>
        </w:rPr>
      </w:pPr>
      <w:r w:rsidRPr="00376480">
        <w:rPr>
          <w:rFonts w:ascii="Times New Roman" w:hAnsi="Times New Roman"/>
          <w:sz w:val="28"/>
          <w:szCs w:val="28"/>
        </w:rPr>
        <w:t>период 2017 – 2018 годов»</w:t>
      </w:r>
    </w:p>
    <w:p w:rsidR="00376480" w:rsidRDefault="00376480" w:rsidP="00376480">
      <w:pPr>
        <w:jc w:val="both"/>
        <w:rPr>
          <w:rFonts w:ascii="Times New Roman" w:hAnsi="Times New Roman"/>
          <w:sz w:val="28"/>
          <w:szCs w:val="28"/>
        </w:rPr>
      </w:pPr>
    </w:p>
    <w:p w:rsidR="00376480" w:rsidRPr="00376480" w:rsidRDefault="00376480" w:rsidP="00376480">
      <w:pPr>
        <w:jc w:val="both"/>
        <w:rPr>
          <w:rFonts w:ascii="Times New Roman" w:hAnsi="Times New Roman"/>
          <w:sz w:val="28"/>
          <w:szCs w:val="28"/>
        </w:rPr>
      </w:pPr>
    </w:p>
    <w:p w:rsidR="00376480" w:rsidRPr="00376480" w:rsidRDefault="00376480" w:rsidP="00376480">
      <w:pPr>
        <w:pStyle w:val="a3"/>
        <w:ind w:firstLine="567"/>
        <w:rPr>
          <w:szCs w:val="28"/>
        </w:rPr>
      </w:pPr>
      <w:r w:rsidRPr="00376480">
        <w:rPr>
          <w:szCs w:val="28"/>
        </w:rPr>
        <w:t xml:space="preserve">В соответствии с </w:t>
      </w:r>
      <w:r>
        <w:rPr>
          <w:szCs w:val="28"/>
        </w:rPr>
        <w:t>р</w:t>
      </w:r>
      <w:r w:rsidR="006C7B33">
        <w:rPr>
          <w:szCs w:val="28"/>
        </w:rPr>
        <w:t>аспоряжения</w:t>
      </w:r>
      <w:r w:rsidRPr="00376480">
        <w:rPr>
          <w:szCs w:val="28"/>
        </w:rPr>
        <w:t>м</w:t>
      </w:r>
      <w:r w:rsidR="006C7B33">
        <w:rPr>
          <w:szCs w:val="28"/>
        </w:rPr>
        <w:t>и</w:t>
      </w:r>
      <w:r w:rsidRPr="00376480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               </w:t>
      </w:r>
      <w:r w:rsidRPr="00376480">
        <w:rPr>
          <w:szCs w:val="28"/>
        </w:rPr>
        <w:t xml:space="preserve">№ 3686 </w:t>
      </w:r>
      <w:r>
        <w:rPr>
          <w:szCs w:val="28"/>
        </w:rPr>
        <w:t xml:space="preserve">«Об утверждении Регламента Администрации города» </w:t>
      </w:r>
      <w:r w:rsidRPr="00376480">
        <w:rPr>
          <w:szCs w:val="28"/>
        </w:rPr>
        <w:t xml:space="preserve">(с </w:t>
      </w:r>
      <w:proofErr w:type="gramStart"/>
      <w:r w:rsidRPr="00376480">
        <w:rPr>
          <w:szCs w:val="28"/>
        </w:rPr>
        <w:t>последу</w:t>
      </w:r>
      <w:r>
        <w:rPr>
          <w:szCs w:val="28"/>
        </w:rPr>
        <w:t>-</w:t>
      </w:r>
      <w:proofErr w:type="spellStart"/>
      <w:r w:rsidRPr="00376480">
        <w:rPr>
          <w:szCs w:val="28"/>
        </w:rPr>
        <w:t>ющими</w:t>
      </w:r>
      <w:proofErr w:type="spellEnd"/>
      <w:proofErr w:type="gramEnd"/>
      <w:r w:rsidRPr="00376480">
        <w:rPr>
          <w:szCs w:val="28"/>
        </w:rPr>
        <w:t xml:space="preserve"> изменениями)</w:t>
      </w:r>
      <w:r w:rsidR="006C7B33">
        <w:rPr>
          <w:szCs w:val="28"/>
        </w:rPr>
        <w:t>, от 19.11.2013 № 4032 «О передаче некоторых полно-</w:t>
      </w:r>
      <w:proofErr w:type="spellStart"/>
      <w:r w:rsidR="006C7B33">
        <w:rPr>
          <w:szCs w:val="28"/>
        </w:rPr>
        <w:t>мочий</w:t>
      </w:r>
      <w:proofErr w:type="spellEnd"/>
      <w:r w:rsidR="006C7B33">
        <w:rPr>
          <w:szCs w:val="28"/>
        </w:rPr>
        <w:t xml:space="preserve"> высшим должностным лицам Администрации города» (с последующими изменениями)</w:t>
      </w:r>
      <w:r w:rsidRPr="00376480">
        <w:rPr>
          <w:szCs w:val="28"/>
        </w:rPr>
        <w:t>:</w:t>
      </w:r>
    </w:p>
    <w:p w:rsidR="00376480" w:rsidRPr="00376480" w:rsidRDefault="00376480" w:rsidP="00376480">
      <w:pPr>
        <w:pStyle w:val="a3"/>
        <w:ind w:firstLine="567"/>
        <w:rPr>
          <w:szCs w:val="28"/>
        </w:rPr>
      </w:pPr>
      <w:r w:rsidRPr="00376480">
        <w:rPr>
          <w:szCs w:val="28"/>
        </w:rPr>
        <w:t xml:space="preserve">1. Внести в распоряжение Администрации города от 20.05.2015 № 1375 «Об утверждении </w:t>
      </w:r>
      <w:proofErr w:type="gramStart"/>
      <w:r w:rsidRPr="00376480">
        <w:rPr>
          <w:szCs w:val="28"/>
        </w:rPr>
        <w:t>сроков составления проекта бюджета городского округа</w:t>
      </w:r>
      <w:proofErr w:type="gramEnd"/>
      <w:r w:rsidRPr="00376480">
        <w:rPr>
          <w:szCs w:val="28"/>
        </w:rPr>
        <w:t xml:space="preserve"> </w:t>
      </w:r>
      <w:r w:rsidRPr="00376480">
        <w:rPr>
          <w:spacing w:val="-4"/>
          <w:szCs w:val="28"/>
        </w:rPr>
        <w:t>город Сургут на 2016 год и плановый период 2017 – 2018 годов» (с изменениями</w:t>
      </w:r>
      <w:r w:rsidRPr="00376480">
        <w:rPr>
          <w:szCs w:val="28"/>
        </w:rPr>
        <w:t xml:space="preserve"> от 29.06.2015 № 1679) изменение, изложив приложение к распоряжению </w:t>
      </w:r>
      <w:r>
        <w:rPr>
          <w:szCs w:val="28"/>
        </w:rPr>
        <w:t xml:space="preserve">                      </w:t>
      </w:r>
      <w:r w:rsidRPr="00376480">
        <w:rPr>
          <w:szCs w:val="28"/>
        </w:rPr>
        <w:t>в новой редакции согласно приложению к настоящему распоряжению.</w:t>
      </w:r>
    </w:p>
    <w:p w:rsidR="00376480" w:rsidRPr="00376480" w:rsidRDefault="00376480" w:rsidP="00376480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76480">
        <w:rPr>
          <w:rFonts w:ascii="Times New Roman" w:hAnsi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spellStart"/>
      <w:r w:rsidRPr="00376480">
        <w:rPr>
          <w:rFonts w:ascii="Times New Roman" w:hAnsi="Times New Roman"/>
          <w:sz w:val="28"/>
          <w:szCs w:val="28"/>
        </w:rPr>
        <w:t>распо</w:t>
      </w:r>
      <w:r>
        <w:rPr>
          <w:rFonts w:ascii="Times New Roman" w:hAnsi="Times New Roman"/>
          <w:sz w:val="28"/>
          <w:szCs w:val="28"/>
        </w:rPr>
        <w:t>-</w:t>
      </w:r>
      <w:r w:rsidRPr="00376480">
        <w:rPr>
          <w:rFonts w:ascii="Times New Roman" w:hAnsi="Times New Roman"/>
          <w:sz w:val="28"/>
          <w:szCs w:val="28"/>
        </w:rPr>
        <w:t>ряжение</w:t>
      </w:r>
      <w:proofErr w:type="spellEnd"/>
      <w:r w:rsidRPr="00376480">
        <w:rPr>
          <w:rFonts w:ascii="Times New Roman" w:hAnsi="Times New Roman"/>
          <w:sz w:val="28"/>
          <w:szCs w:val="28"/>
        </w:rPr>
        <w:t xml:space="preserve"> в средствах массовой информации и разместить на </w:t>
      </w:r>
      <w:proofErr w:type="gramStart"/>
      <w:r w:rsidRPr="0037648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3764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6480">
        <w:rPr>
          <w:rFonts w:ascii="Times New Roman" w:hAnsi="Times New Roman"/>
          <w:sz w:val="28"/>
          <w:szCs w:val="28"/>
        </w:rPr>
        <w:t>интернет-сайте</w:t>
      </w:r>
      <w:proofErr w:type="gramEnd"/>
      <w:r w:rsidRPr="00376480">
        <w:rPr>
          <w:rFonts w:ascii="Times New Roman" w:hAnsi="Times New Roman"/>
          <w:sz w:val="28"/>
          <w:szCs w:val="28"/>
        </w:rPr>
        <w:t xml:space="preserve"> Администрации города.</w:t>
      </w:r>
    </w:p>
    <w:p w:rsidR="00376480" w:rsidRPr="00376480" w:rsidRDefault="00376480" w:rsidP="00376480">
      <w:pPr>
        <w:pStyle w:val="a3"/>
        <w:ind w:firstLine="567"/>
        <w:rPr>
          <w:szCs w:val="28"/>
        </w:rPr>
      </w:pPr>
      <w:r w:rsidRPr="00376480">
        <w:rPr>
          <w:szCs w:val="28"/>
        </w:rPr>
        <w:t xml:space="preserve">3. </w:t>
      </w:r>
      <w:proofErr w:type="gramStart"/>
      <w:r w:rsidRPr="00376480">
        <w:rPr>
          <w:szCs w:val="28"/>
        </w:rPr>
        <w:t>Контроль за</w:t>
      </w:r>
      <w:proofErr w:type="gramEnd"/>
      <w:r w:rsidRPr="00376480">
        <w:rPr>
          <w:szCs w:val="28"/>
        </w:rPr>
        <w:t xml:space="preserve"> выполнением распоряжения оставляю за собой.</w:t>
      </w:r>
    </w:p>
    <w:p w:rsidR="00376480" w:rsidRPr="00376480" w:rsidRDefault="00376480" w:rsidP="0037648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76480" w:rsidRPr="00376480" w:rsidRDefault="00376480" w:rsidP="0037648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62F9A" w:rsidRDefault="006C7B33" w:rsidP="003764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О.М. Лапин</w:t>
      </w:r>
    </w:p>
    <w:p w:rsidR="00376480" w:rsidRDefault="0037648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6480" w:rsidRDefault="00376480" w:rsidP="00376480">
      <w:pPr>
        <w:rPr>
          <w:sz w:val="28"/>
          <w:szCs w:val="28"/>
        </w:rPr>
        <w:sectPr w:rsidR="00376480" w:rsidSect="006C7B3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6480" w:rsidRDefault="00376480" w:rsidP="00376480">
      <w:pPr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76480" w:rsidRDefault="00376480" w:rsidP="00376480">
      <w:pPr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376480" w:rsidRDefault="00376480" w:rsidP="00376480">
      <w:pPr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376480" w:rsidRPr="00376480" w:rsidRDefault="00376480" w:rsidP="00376480">
      <w:pPr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</w:t>
      </w:r>
    </w:p>
    <w:p w:rsidR="00376480" w:rsidRDefault="00376480">
      <w:pPr>
        <w:ind w:left="10632"/>
        <w:rPr>
          <w:rFonts w:ascii="Times New Roman" w:hAnsi="Times New Roman"/>
          <w:sz w:val="28"/>
          <w:szCs w:val="28"/>
        </w:rPr>
      </w:pPr>
    </w:p>
    <w:p w:rsidR="00376480" w:rsidRDefault="00376480">
      <w:pPr>
        <w:ind w:left="10632"/>
        <w:rPr>
          <w:rFonts w:ascii="Times New Roman" w:hAnsi="Times New Roman"/>
          <w:sz w:val="28"/>
          <w:szCs w:val="28"/>
        </w:rPr>
      </w:pPr>
    </w:p>
    <w:p w:rsidR="00376480" w:rsidRPr="00376480" w:rsidRDefault="00376480" w:rsidP="00376480">
      <w:pPr>
        <w:pStyle w:val="1"/>
        <w:keepNext w:val="0"/>
        <w:ind w:right="0"/>
        <w:jc w:val="center"/>
        <w:rPr>
          <w:bCs/>
          <w:szCs w:val="28"/>
        </w:rPr>
      </w:pPr>
      <w:r w:rsidRPr="00376480">
        <w:rPr>
          <w:bCs/>
          <w:szCs w:val="28"/>
        </w:rPr>
        <w:t>Сроки</w:t>
      </w:r>
    </w:p>
    <w:p w:rsidR="00376480" w:rsidRPr="00376480" w:rsidRDefault="00376480" w:rsidP="00376480">
      <w:pPr>
        <w:pStyle w:val="1"/>
        <w:keepNext w:val="0"/>
        <w:ind w:right="0"/>
        <w:jc w:val="center"/>
        <w:rPr>
          <w:bCs/>
          <w:szCs w:val="28"/>
        </w:rPr>
      </w:pPr>
      <w:r w:rsidRPr="00376480">
        <w:rPr>
          <w:bCs/>
          <w:szCs w:val="28"/>
        </w:rPr>
        <w:t>составления проекта бюджета городского округа город Сургут (далее – бюджет города)</w:t>
      </w:r>
    </w:p>
    <w:p w:rsidR="00376480" w:rsidRPr="00376480" w:rsidRDefault="00376480" w:rsidP="00376480">
      <w:pPr>
        <w:pStyle w:val="1"/>
        <w:keepNext w:val="0"/>
        <w:ind w:right="0"/>
        <w:jc w:val="center"/>
        <w:rPr>
          <w:bCs/>
          <w:szCs w:val="28"/>
        </w:rPr>
      </w:pPr>
      <w:r w:rsidRPr="00376480">
        <w:rPr>
          <w:bCs/>
          <w:szCs w:val="28"/>
        </w:rPr>
        <w:t>на 2016 год и плановый период 2017 – 2018 годов</w:t>
      </w:r>
    </w:p>
    <w:p w:rsidR="00376480" w:rsidRPr="00BD59AB" w:rsidRDefault="00376480" w:rsidP="00376480">
      <w:pPr>
        <w:rPr>
          <w:rFonts w:ascii="Times New Roman" w:hAnsi="Times New Roman"/>
          <w:sz w:val="16"/>
          <w:szCs w:val="16"/>
        </w:rPr>
      </w:pPr>
      <w:r w:rsidRPr="00206725">
        <w:t xml:space="preserve"> </w:t>
      </w:r>
    </w:p>
    <w:tbl>
      <w:tblPr>
        <w:tblStyle w:val="a5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3685"/>
        <w:gridCol w:w="2126"/>
      </w:tblGrid>
      <w:tr w:rsidR="00376480" w:rsidRPr="00983036" w:rsidTr="00376480">
        <w:trPr>
          <w:trHeight w:val="70"/>
        </w:trPr>
        <w:tc>
          <w:tcPr>
            <w:tcW w:w="709" w:type="dxa"/>
          </w:tcPr>
          <w:p w:rsidR="00376480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222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983036">
              <w:rPr>
                <w:rFonts w:ascii="Times New Roman" w:hAnsi="Times New Roman"/>
                <w:sz w:val="16"/>
                <w:szCs w:val="16"/>
              </w:rPr>
              <w:br/>
            </w:r>
            <w:r w:rsidRPr="00983036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376480" w:rsidRPr="00983036" w:rsidTr="00376480">
        <w:trPr>
          <w:trHeight w:val="910"/>
        </w:trPr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Представление в департамент финансов информации </w:t>
            </w:r>
          </w:p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о прогнозируемых показателях по поступлениям в бюджет города на 2016 год и плановый период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2018 годов и оценки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их ожидаемого исполнения за текущий финансовый год в разрезе 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кодов классификации доходов бюджета города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и кодов классификации источников финансирования дефицита бюджета города с соответствующими расчетами и обоснованиями</w:t>
            </w:r>
          </w:p>
        </w:tc>
        <w:tc>
          <w:tcPr>
            <w:tcW w:w="3685" w:type="dxa"/>
          </w:tcPr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главные администраторы доходов бюджета города, главные администраторы 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 города</w:t>
            </w:r>
            <w:proofErr w:type="gramEnd"/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22</w:t>
            </w:r>
            <w:r>
              <w:rPr>
                <w:rFonts w:ascii="Times New Roman" w:hAnsi="Times New Roman"/>
                <w:sz w:val="28"/>
                <w:szCs w:val="28"/>
              </w:rPr>
              <w:t>.06.2015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376480" w:rsidRP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Представление в департамент 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финансов основных показателей прогноза социально-экономического развития городского округа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город Сургут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685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департ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амент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экономической политике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37648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3.06.2015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Представление в Департамент финансов Ханты-Мансийского автономного округа – Югры прогнозируемых показателей </w:t>
            </w:r>
          </w:p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по доходам бюджета города на 2016 год и плановый период </w:t>
            </w:r>
          </w:p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 и оценки их ожидаемого исполнения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за текущий финансовый год по форме, доведенной Департаментом финансов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Ханты-Мансийского автономного округа 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– Югры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03.07.2015</w:t>
            </w:r>
          </w:p>
        </w:tc>
      </w:tr>
    </w:tbl>
    <w:p w:rsidR="00376480" w:rsidRDefault="00376480">
      <w:r>
        <w:br w:type="page"/>
      </w:r>
    </w:p>
    <w:tbl>
      <w:tblPr>
        <w:tblStyle w:val="a5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3685"/>
        <w:gridCol w:w="2126"/>
      </w:tblGrid>
      <w:tr w:rsidR="00376480" w:rsidRPr="00983036" w:rsidTr="00376480"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76480">
              <w:rPr>
                <w:rFonts w:ascii="Times New Roman" w:hAnsi="Times New Roman"/>
                <w:sz w:val="28"/>
                <w:szCs w:val="28"/>
              </w:rPr>
              <w:t>Подготовка проекта решения Думы города об установлении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размера отчислений в бюджет города от части прибыли муниципальных унитарных предприятий, остающейся после уплаты налогов и иных обязательных платежей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на 2016 год</w:t>
            </w:r>
          </w:p>
        </w:tc>
        <w:tc>
          <w:tcPr>
            <w:tcW w:w="3685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имущественных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 земельных отношений, департамент городского хозяйства 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01</w:t>
            </w:r>
            <w:r>
              <w:rPr>
                <w:rFonts w:ascii="Times New Roman" w:hAnsi="Times New Roman"/>
                <w:sz w:val="28"/>
                <w:szCs w:val="28"/>
              </w:rPr>
              <w:t>.06.2015</w:t>
            </w:r>
          </w:p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ставление в департамент финансов:</w:t>
            </w:r>
          </w:p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- предложений о принятии новых (увеличении действующих) расходных обязательств, планируемых к принятию в 2016 году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 плановом 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периоде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годов;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- информации об отдельных расходных обязательствах, необходимых для формирования проекта бюджета, по запросу департамента финансов </w:t>
            </w:r>
          </w:p>
        </w:tc>
        <w:tc>
          <w:tcPr>
            <w:tcW w:w="3685" w:type="dxa"/>
          </w:tcPr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15</w:t>
            </w:r>
            <w:r>
              <w:rPr>
                <w:rFonts w:ascii="Times New Roman" w:hAnsi="Times New Roman"/>
                <w:sz w:val="28"/>
                <w:szCs w:val="28"/>
              </w:rPr>
              <w:t>.06.2015</w:t>
            </w:r>
          </w:p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Согласование исходных показателей, используемых при расчете межбюджетных трансфертов на 2016 год и плановый период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в срок, установленный приказом Департамента финансов Ханты-</w:t>
            </w:r>
            <w:r>
              <w:rPr>
                <w:rFonts w:ascii="Times New Roman" w:hAnsi="Times New Roman"/>
                <w:sz w:val="28"/>
                <w:szCs w:val="28"/>
              </w:rPr>
              <w:t>Мансийского автономного округа –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Югры</w:t>
            </w:r>
          </w:p>
        </w:tc>
      </w:tr>
      <w:tr w:rsidR="00376480" w:rsidRPr="00983036" w:rsidTr="00376480">
        <w:trPr>
          <w:trHeight w:val="420"/>
        </w:trPr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Составление прогнозных параметров бюджета города по доходам и источникам финансирования дефицита бюджета города </w:t>
            </w:r>
          </w:p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2016 год и плановый период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 с учетом объема финансовой помощи, предусмотренного в бюджете городского округа город Сургут на 2015 год и плановый период 2016 –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годов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20</w:t>
            </w:r>
            <w:r>
              <w:rPr>
                <w:rFonts w:ascii="Times New Roman" w:hAnsi="Times New Roman"/>
                <w:sz w:val="28"/>
                <w:szCs w:val="28"/>
              </w:rPr>
              <w:t>.07.2015</w:t>
            </w:r>
          </w:p>
        </w:tc>
      </w:tr>
    </w:tbl>
    <w:p w:rsidR="00376480" w:rsidRDefault="00376480">
      <w:r>
        <w:br w:type="page"/>
      </w:r>
    </w:p>
    <w:tbl>
      <w:tblPr>
        <w:tblStyle w:val="a5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3685"/>
        <w:gridCol w:w="2126"/>
      </w:tblGrid>
      <w:tr w:rsidR="00376480" w:rsidRPr="00983036" w:rsidTr="00376480">
        <w:trPr>
          <w:trHeight w:val="420"/>
        </w:trPr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</w:t>
            </w:r>
            <w:r w:rsidRPr="00983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рогнозных параметров бюджета города по расходам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2016 год и плановый период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годов с учетом параметров доходов и источников финансирования дефицита бюджета города 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31</w:t>
            </w:r>
            <w:r>
              <w:rPr>
                <w:rFonts w:ascii="Times New Roman" w:hAnsi="Times New Roman"/>
                <w:sz w:val="28"/>
                <w:szCs w:val="28"/>
              </w:rPr>
              <w:t>.07.2015</w:t>
            </w:r>
          </w:p>
        </w:tc>
      </w:tr>
      <w:tr w:rsidR="00376480" w:rsidRPr="00983036" w:rsidTr="00376480">
        <w:trPr>
          <w:trHeight w:val="420"/>
        </w:trPr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Рассмотрение оснований и принятие решения о включении </w:t>
            </w:r>
          </w:p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в проект бюджета города на 2016 год и плановый период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 субсидий производителям товаров, работ, услуг</w:t>
            </w:r>
          </w:p>
        </w:tc>
        <w:tc>
          <w:tcPr>
            <w:tcW w:w="3685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экспертный совет </w:t>
            </w:r>
          </w:p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по вопросам определения целесообразности предоставления средств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из бюджета города в форме субсидий производителям товаров, работ, услуг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.08.2015 </w:t>
            </w:r>
          </w:p>
        </w:tc>
      </w:tr>
      <w:tr w:rsidR="00376480" w:rsidRPr="00983036" w:rsidTr="00376480">
        <w:trPr>
          <w:trHeight w:val="420"/>
        </w:trPr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Оценка эффективности предоставляемых налоговых льгот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местным налогам на территории города за 2014 год и оценка ожидаемых потерь бюджета города в связи с предоставлением налоговых льгот по местным налогам в 2016 году и плановом периоде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126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.08.2015</w:t>
            </w:r>
          </w:p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6480" w:rsidRPr="00983036" w:rsidTr="00376480">
        <w:trPr>
          <w:trHeight w:val="420"/>
        </w:trPr>
        <w:tc>
          <w:tcPr>
            <w:tcW w:w="709" w:type="dxa"/>
          </w:tcPr>
          <w:p w:rsidR="00376480" w:rsidRPr="00983036" w:rsidRDefault="00376480" w:rsidP="003764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376480" w:rsidRPr="006C7B33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7B33">
              <w:rPr>
                <w:rFonts w:ascii="Times New Roman" w:hAnsi="Times New Roman"/>
                <w:sz w:val="28"/>
                <w:szCs w:val="28"/>
              </w:rPr>
              <w:t>Подготовка материалов для рассмотрения на бюджетной комиссии при Главе города:</w:t>
            </w:r>
          </w:p>
          <w:p w:rsidR="006C7B33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7B33">
              <w:rPr>
                <w:rFonts w:ascii="Times New Roman" w:hAnsi="Times New Roman"/>
                <w:sz w:val="28"/>
                <w:szCs w:val="28"/>
              </w:rPr>
              <w:t xml:space="preserve">- проекта основных показателей прогноза </w:t>
            </w:r>
            <w:proofErr w:type="gramStart"/>
            <w:r w:rsidRPr="006C7B33">
              <w:rPr>
                <w:rFonts w:ascii="Times New Roman" w:hAnsi="Times New Roman"/>
                <w:sz w:val="28"/>
                <w:szCs w:val="28"/>
              </w:rPr>
              <w:t>социально-</w:t>
            </w:r>
            <w:proofErr w:type="spellStart"/>
            <w:r w:rsidRPr="00983036">
              <w:rPr>
                <w:rFonts w:ascii="Times New Roman" w:hAnsi="Times New Roman"/>
                <w:sz w:val="28"/>
                <w:szCs w:val="28"/>
              </w:rPr>
              <w:t>экономи</w:t>
            </w:r>
            <w:proofErr w:type="spellEnd"/>
            <w:r w:rsidR="006C7B3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83036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развития городского округа город Сургут на 2016 год </w:t>
            </w:r>
          </w:p>
          <w:p w:rsidR="00376480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 годов;</w:t>
            </w:r>
          </w:p>
          <w:p w:rsidR="006C7B33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- информации об общих прогнозируемых параметрах проекта бюджета города на 2016 год и плановый период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годов;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- сводной аналитической информации о предложениях главных распорядителей бюджетных средств по введению новых (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увели</w:t>
            </w:r>
            <w:r w:rsidR="006C7B3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83036">
              <w:rPr>
                <w:rFonts w:ascii="Times New Roman" w:hAnsi="Times New Roman"/>
                <w:sz w:val="28"/>
                <w:szCs w:val="28"/>
              </w:rPr>
              <w:t>чению</w:t>
            </w:r>
            <w:proofErr w:type="spellEnd"/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действующих) расходных обязательств; </w:t>
            </w:r>
          </w:p>
          <w:p w:rsidR="006C7B33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- оценки финансовых возможностей бюджета городского округа, </w:t>
            </w:r>
          </w:p>
          <w:p w:rsidR="006C7B33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в том числе информации об объеме возможных расходов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на финансовое обеспечение принимаемых обязательств;</w:t>
            </w:r>
          </w:p>
          <w:p w:rsidR="006C7B33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- предложений для формирования основных задач 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B33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 налоговой политики городского округа город Сургут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годов;</w:t>
            </w:r>
          </w:p>
          <w:p w:rsidR="006C7B33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- аналитической записки по результатам оценки эффективности предоставляемых налоговых льгот по местным налогам </w:t>
            </w:r>
          </w:p>
          <w:p w:rsidR="00376480" w:rsidRPr="00983036" w:rsidRDefault="00376480" w:rsidP="0037648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на территории города</w:t>
            </w:r>
          </w:p>
        </w:tc>
        <w:tc>
          <w:tcPr>
            <w:tcW w:w="3685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, департамент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07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.08.2015</w:t>
            </w:r>
          </w:p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76480" w:rsidRPr="00983036" w:rsidTr="006C7B33">
        <w:trPr>
          <w:trHeight w:val="281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Рассмотрение материалов, связанных с составлением проекта бюджета городского округа город на 2016 год и плановый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 в соответствии с п</w:t>
            </w:r>
            <w:r w:rsidR="006C7B33">
              <w:rPr>
                <w:rFonts w:ascii="Times New Roman" w:hAnsi="Times New Roman"/>
                <w:sz w:val="28"/>
                <w:szCs w:val="28"/>
              </w:rPr>
              <w:t>унктом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3685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бюджетная комиссия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при Главе города</w:t>
            </w:r>
          </w:p>
        </w:tc>
        <w:tc>
          <w:tcPr>
            <w:tcW w:w="2126" w:type="dxa"/>
          </w:tcPr>
          <w:p w:rsidR="00376480" w:rsidRP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33">
              <w:rPr>
                <w:rFonts w:ascii="Times New Roman" w:hAnsi="Times New Roman"/>
                <w:sz w:val="28"/>
                <w:szCs w:val="28"/>
              </w:rPr>
              <w:t>до 12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.08.</w:t>
            </w:r>
            <w:r w:rsidRPr="006C7B3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6C7B33">
        <w:trPr>
          <w:trHeight w:val="70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Доведение предельных объемов бюджетных ассигнований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главных распорядителей бюджетных средств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126" w:type="dxa"/>
          </w:tcPr>
          <w:p w:rsidR="00376480" w:rsidRP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33">
              <w:rPr>
                <w:rFonts w:ascii="Times New Roman" w:hAnsi="Times New Roman"/>
                <w:sz w:val="28"/>
                <w:szCs w:val="28"/>
              </w:rPr>
              <w:t>до 17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.08.2015</w:t>
            </w:r>
          </w:p>
          <w:p w:rsidR="00376480" w:rsidRPr="006C7B33" w:rsidRDefault="00376480" w:rsidP="006C7B33">
            <w:pPr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76480" w:rsidRPr="00983036" w:rsidTr="00376480">
        <w:trPr>
          <w:trHeight w:val="1117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Доработка проекта основных направлений 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и налоговой политики городского округа город Сургут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годов, представление Главе города для согласования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департамент финансов </w:t>
            </w:r>
          </w:p>
        </w:tc>
        <w:tc>
          <w:tcPr>
            <w:tcW w:w="2126" w:type="dxa"/>
          </w:tcPr>
          <w:p w:rsidR="00376480" w:rsidRP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33">
              <w:rPr>
                <w:rFonts w:ascii="Times New Roman" w:hAnsi="Times New Roman"/>
                <w:sz w:val="28"/>
                <w:szCs w:val="28"/>
              </w:rPr>
              <w:t>до 20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.08.</w:t>
            </w:r>
            <w:r w:rsidRPr="006C7B3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Представление основных направлений бюджетной и налоговой политики города Сургута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годов, согласованных Главой города, в Думу города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для обсуждения на депутатских слушаниях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376480" w:rsidRP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33">
              <w:rPr>
                <w:rFonts w:ascii="Times New Roman" w:hAnsi="Times New Roman"/>
                <w:sz w:val="28"/>
                <w:szCs w:val="28"/>
              </w:rPr>
              <w:t>до 01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.09.</w:t>
            </w:r>
            <w:r w:rsidRPr="006C7B3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rPr>
          <w:trHeight w:val="754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Подготовка проектов решений Думы города о внесении изменений и дополнений в решения Думы города о местных налогах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376480" w:rsidRP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33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6C7B33">
              <w:rPr>
                <w:rFonts w:ascii="Times New Roman" w:hAnsi="Times New Roman"/>
                <w:sz w:val="28"/>
                <w:szCs w:val="28"/>
              </w:rPr>
              <w:t>необходи</w:t>
            </w:r>
            <w:proofErr w:type="spellEnd"/>
            <w:r w:rsidR="006C7B33">
              <w:rPr>
                <w:rFonts w:ascii="Times New Roman" w:hAnsi="Times New Roman"/>
                <w:sz w:val="28"/>
                <w:szCs w:val="28"/>
              </w:rPr>
              <w:t>-</w:t>
            </w:r>
            <w:r w:rsidRPr="006C7B33">
              <w:rPr>
                <w:rFonts w:ascii="Times New Roman" w:hAnsi="Times New Roman"/>
                <w:sz w:val="28"/>
                <w:szCs w:val="28"/>
              </w:rPr>
              <w:t>мости</w:t>
            </w:r>
            <w:proofErr w:type="gramEnd"/>
            <w:r w:rsidRPr="006C7B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33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</w:p>
          <w:p w:rsidR="00376480" w:rsidRP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33">
              <w:rPr>
                <w:rFonts w:ascii="Times New Roman" w:hAnsi="Times New Roman"/>
                <w:sz w:val="28"/>
                <w:szCs w:val="28"/>
              </w:rPr>
              <w:t>01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.09.</w:t>
            </w:r>
            <w:r w:rsidRPr="006C7B3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Подготовка проекта решения Думы города о согласовании </w:t>
            </w:r>
          </w:p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(об отказе согласования) полной замены дотаций </w:t>
            </w:r>
          </w:p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 на 2016 год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6C7B33" w:rsidRDefault="006C7B33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6C7B33" w:rsidRDefault="006C7B33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76480" w:rsidRPr="00983036">
              <w:rPr>
                <w:rFonts w:ascii="Times New Roman" w:hAnsi="Times New Roman"/>
                <w:sz w:val="28"/>
                <w:szCs w:val="28"/>
              </w:rPr>
              <w:t xml:space="preserve"> рабочих дней со дня получения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proofErr w:type="spellStart"/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Департа</w:t>
            </w:r>
            <w:proofErr w:type="spellEnd"/>
            <w:r w:rsidR="006C7B33">
              <w:rPr>
                <w:rFonts w:ascii="Times New Roman" w:hAnsi="Times New Roman"/>
                <w:sz w:val="28"/>
                <w:szCs w:val="28"/>
              </w:rPr>
              <w:t>-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мента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финансов Ханты-</w:t>
            </w:r>
            <w:r>
              <w:rPr>
                <w:rFonts w:ascii="Times New Roman" w:hAnsi="Times New Roman"/>
                <w:sz w:val="28"/>
                <w:szCs w:val="28"/>
              </w:rPr>
              <w:t>Мансийского автономного округа –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Югры</w:t>
            </w:r>
          </w:p>
        </w:tc>
      </w:tr>
      <w:tr w:rsidR="00376480" w:rsidRPr="00983036" w:rsidTr="003764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Формирование проектов муниципальных правовых актов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об утверждении муниципальных программ, о внесении изменений в муниципальные программы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дминистраторы муниципальных программ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6C7B33">
        <w:trPr>
          <w:trHeight w:val="1571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22" w:type="dxa"/>
          </w:tcPr>
          <w:p w:rsidR="006C7B33" w:rsidRDefault="00376480" w:rsidP="006C7B33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Распределение предельных объемов бюджетных ассигнований </w:t>
            </w:r>
          </w:p>
          <w:p w:rsidR="006C7B33" w:rsidRDefault="00376480" w:rsidP="006C7B33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годов, формирование обоснований бюджетных ассигнований и представление </w:t>
            </w:r>
          </w:p>
          <w:p w:rsidR="00376480" w:rsidRPr="00983036" w:rsidRDefault="00376480" w:rsidP="006C7B33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обоснований бюджетных ассигнований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годов, подготовка предложений об увеличении предельных объемов бюджетных ассигнований (при необходимости) 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21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.09.2015</w:t>
            </w:r>
          </w:p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Издание 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муниципальных правовых актов о внесении изменений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в муниципальный правовой акт о разработке муниципальных программ (при необходимости уточнения паспортов муниципальных программ)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дминистраторы муниципальных программ</w:t>
            </w:r>
          </w:p>
        </w:tc>
        <w:tc>
          <w:tcPr>
            <w:tcW w:w="2126" w:type="dxa"/>
          </w:tcPr>
          <w:p w:rsid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необходи</w:t>
            </w:r>
            <w:proofErr w:type="spellEnd"/>
            <w:r w:rsidR="006C7B3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даты формирования</w:t>
            </w:r>
          </w:p>
          <w:p w:rsid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проектов </w:t>
            </w:r>
            <w:r w:rsidRPr="006C7B33">
              <w:rPr>
                <w:rFonts w:ascii="Times New Roman" w:hAnsi="Times New Roman"/>
                <w:spacing w:val="-6"/>
                <w:sz w:val="28"/>
                <w:szCs w:val="28"/>
              </w:rPr>
              <w:t>муниципальных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правовых актов о внесении измен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ений </w:t>
            </w:r>
          </w:p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6C7B3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пальные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</w:tr>
      <w:tr w:rsidR="00376480" w:rsidRPr="00983036" w:rsidTr="006C7B33">
        <w:trPr>
          <w:trHeight w:val="1465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6C7B33">
              <w:rPr>
                <w:rFonts w:ascii="Times New Roman" w:hAnsi="Times New Roman"/>
                <w:sz w:val="28"/>
                <w:szCs w:val="28"/>
              </w:rPr>
              <w:t>о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уточненной информации о прогнозируемых показателях по поступлениям в бюджет города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 и оценки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их ожидаемого исполнения за текущий финансовый год в разрезе 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кодов классификации доходов бюджета города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и кодов классификации источников финансирования дефицита бюджета города с соответствующими расчетами и обоснованиями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главные администраторы доходов бюджета города, главные администраторы 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 города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07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Уточнение прогнозных параметров бюджета города по доходам </w:t>
            </w:r>
          </w:p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 источникам финансирования дефицита бюджета города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15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6C7B33">
        <w:trPr>
          <w:trHeight w:val="205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Издание постановления Администрации города «Об основных направлениях бюджетной и налоговой политики городского округа город Сургут на 2016 год и плановый период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15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Подготовка материалов для рассмотрения на бюджетной комиссии при Главе города:</w:t>
            </w:r>
          </w:p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- информации об уточнении прогнозных параметров проекта бюджета города на 2016 год и плановый период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годов;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- информации о распределении главными распорядителями бюджетных сре</w:t>
            </w:r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>едельного объема бюджетных ассигнований по муниципальным программа и от</w:t>
            </w:r>
            <w:r w:rsidR="006C7B33">
              <w:rPr>
                <w:rFonts w:ascii="Times New Roman" w:hAnsi="Times New Roman"/>
                <w:sz w:val="28"/>
                <w:szCs w:val="28"/>
              </w:rPr>
              <w:t>дельным направлениям расходов;</w:t>
            </w:r>
          </w:p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- предложений главных распорядителей бюджетных средств </w:t>
            </w:r>
          </w:p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об увеличении предельных объемов бюджетных ассигнований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на финансовое обеспечение новых (увеличение действующих) расходных обязательств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15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Рассмотрение материалов, связанных с составлением проекта бюджета городского округа город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 в соответствии с п</w:t>
            </w:r>
            <w:r w:rsidR="006C7B33">
              <w:rPr>
                <w:rFonts w:ascii="Times New Roman" w:hAnsi="Times New Roman"/>
                <w:sz w:val="28"/>
                <w:szCs w:val="28"/>
              </w:rPr>
              <w:t>унктом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3685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бюджетная комиссия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при Главе города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Проверка обоснований бюджетных ассигнований на соблюдение требований, установленных приказом департамента финансов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об утверждении Порядка и Методики планирования бюджетных ассигнований городского округа город Сургут на очередной финансовый год и плановый период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20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Доведение уточненных предельных объемов бюджетных ассигнований до главных распорядителей бюджетных средств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в течение трех рабочих дней после возникновения оснований </w:t>
            </w:r>
          </w:p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для уточнения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Распределение уточненных предельных объем</w:t>
            </w:r>
            <w:r w:rsidR="00741F54">
              <w:rPr>
                <w:rFonts w:ascii="Times New Roman" w:hAnsi="Times New Roman"/>
                <w:sz w:val="28"/>
                <w:szCs w:val="28"/>
              </w:rPr>
              <w:t>ов бюджетных ассигнований, пред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уточненных обоснований бюджетных ассигнований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126" w:type="dxa"/>
          </w:tcPr>
          <w:p w:rsidR="006C7B33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в течение трех рабочих дней после получения информации </w:t>
            </w:r>
          </w:p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proofErr w:type="spellStart"/>
            <w:proofErr w:type="gramStart"/>
            <w:r w:rsidRPr="00983036">
              <w:rPr>
                <w:rFonts w:ascii="Times New Roman" w:hAnsi="Times New Roman"/>
                <w:sz w:val="28"/>
                <w:szCs w:val="28"/>
              </w:rPr>
              <w:t>департа</w:t>
            </w:r>
            <w:proofErr w:type="spellEnd"/>
            <w:r w:rsidR="006C7B33">
              <w:rPr>
                <w:rFonts w:ascii="Times New Roman" w:hAnsi="Times New Roman"/>
                <w:sz w:val="28"/>
                <w:szCs w:val="28"/>
              </w:rPr>
              <w:t>-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мента</w:t>
            </w:r>
            <w:proofErr w:type="gramEnd"/>
            <w:r w:rsidRPr="00983036">
              <w:rPr>
                <w:rFonts w:ascii="Times New Roman" w:hAnsi="Times New Roman"/>
                <w:sz w:val="28"/>
                <w:szCs w:val="28"/>
              </w:rPr>
              <w:t xml:space="preserve"> финансов</w:t>
            </w:r>
          </w:p>
        </w:tc>
      </w:tr>
      <w:tr w:rsidR="00376480" w:rsidRPr="00983036" w:rsidTr="006C7B33">
        <w:trPr>
          <w:trHeight w:val="946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Издание постановления Администрации города «О прогнозе социально-экономического развития муниципального образования городской округ город Сургут на 2016 год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3685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01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</w:tbl>
    <w:p w:rsidR="00741F54" w:rsidRDefault="00741F54">
      <w:r>
        <w:br w:type="page"/>
      </w:r>
    </w:p>
    <w:tbl>
      <w:tblPr>
        <w:tblStyle w:val="a5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3685"/>
        <w:gridCol w:w="2126"/>
      </w:tblGrid>
      <w:tr w:rsidR="00376480" w:rsidRPr="00983036" w:rsidTr="00376480">
        <w:trPr>
          <w:trHeight w:val="90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6C7B33">
              <w:rPr>
                <w:rFonts w:ascii="Times New Roman" w:hAnsi="Times New Roman"/>
                <w:sz w:val="28"/>
                <w:szCs w:val="28"/>
              </w:rPr>
              <w:t>о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информации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о предварительных итогах социально-экономического развития</w:t>
            </w:r>
            <w:r w:rsidRPr="00983036">
              <w:rPr>
                <w:b/>
                <w:bCs/>
                <w:sz w:val="28"/>
                <w:szCs w:val="28"/>
              </w:rPr>
              <w:t xml:space="preserve"> 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муниципального образования за 9 месяцев 2015 года и ожидаемых итогах социально-экономического развития за 2015 год</w:t>
            </w:r>
          </w:p>
        </w:tc>
        <w:tc>
          <w:tcPr>
            <w:tcW w:w="3685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01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rPr>
          <w:trHeight w:val="703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 финансов муниципальных правовых актов, которыми утверждены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паспорт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муниципальных программ</w:t>
            </w:r>
            <w:r w:rsidR="006C7B33">
              <w:rPr>
                <w:rFonts w:ascii="Times New Roman" w:hAnsi="Times New Roman"/>
                <w:sz w:val="28"/>
                <w:szCs w:val="28"/>
              </w:rPr>
              <w:t>,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в актуальной редакции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лавные распорядители бюджетных средств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4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rPr>
          <w:trHeight w:val="812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финансов на бумажном носителе </w:t>
            </w:r>
          </w:p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одном экземпляре окончательной редакции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обоснований бюджетных ассигнований на 2016 год и плановый период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электронных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скан-копий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документов данных обоснований бюджетных ассигнований</w:t>
            </w:r>
          </w:p>
        </w:tc>
        <w:tc>
          <w:tcPr>
            <w:tcW w:w="3685" w:type="dxa"/>
          </w:tcPr>
          <w:p w:rsidR="00376480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лавные распорядители бюджетных средств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05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</w:p>
        </w:tc>
      </w:tr>
      <w:tr w:rsidR="00376480" w:rsidRPr="00983036" w:rsidTr="00376480">
        <w:trPr>
          <w:trHeight w:val="812"/>
        </w:trPr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Подготовка проекта решения Думы города «О бюджете городского округа город Сургут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годов» и внесение в Думу города проекта решения, документов и материалов к нему, установленных Положением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о бюджетном процессе в городском округе город Сургут 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10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222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Подготовка проекта постановления Главы города о назначении публичных слушаний по рассмотрению проекта бюджета города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10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Опубликование информации о проведении публичных слушаний по рассмотрению проекта бюджета города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685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управление информационной политики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14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015 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Проведение публичных слушаний по рассмотрению проекта бюджета города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Дума города, </w:t>
            </w:r>
          </w:p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5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76480" w:rsidRPr="00983036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Рассмотрение предложений и поручений Думы города </w:t>
            </w:r>
          </w:p>
          <w:p w:rsidR="006C7B33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по результатам рассмотрения проекта бюджета города на 2016 год и плановый период </w:t>
            </w: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годов на заседаниях постоянных комитетов Думы города, депутатских и публичных слушаниях, обобщение и подготовка предложений о внесении изменений </w:t>
            </w:r>
          </w:p>
          <w:p w:rsidR="00376480" w:rsidRPr="00983036" w:rsidRDefault="00376480" w:rsidP="006C7B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в проект бюджета города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Администрация города,</w:t>
            </w:r>
          </w:p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76480" w:rsidRPr="00983036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10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</w:tbl>
    <w:p w:rsidR="006C7B33" w:rsidRDefault="006C7B33">
      <w:r>
        <w:br w:type="page"/>
      </w:r>
    </w:p>
    <w:tbl>
      <w:tblPr>
        <w:tblStyle w:val="a5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3685"/>
        <w:gridCol w:w="2126"/>
      </w:tblGrid>
      <w:tr w:rsidR="00376480" w:rsidRPr="00206725" w:rsidTr="00376480">
        <w:tc>
          <w:tcPr>
            <w:tcW w:w="709" w:type="dxa"/>
          </w:tcPr>
          <w:p w:rsidR="00376480" w:rsidRPr="00983036" w:rsidRDefault="006C7B33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222" w:type="dxa"/>
          </w:tcPr>
          <w:p w:rsidR="006C7B33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 xml:space="preserve">Представление в Думу города поправок к проекту решения Думы города «О бюджете городского округа город Сургут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</w:p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плановый период 2016 – </w:t>
            </w:r>
            <w:r w:rsidRPr="00983036">
              <w:rPr>
                <w:rFonts w:ascii="Times New Roman" w:hAnsi="Times New Roman"/>
                <w:sz w:val="28"/>
                <w:szCs w:val="28"/>
              </w:rPr>
              <w:t>2017 годов»</w:t>
            </w:r>
          </w:p>
        </w:tc>
        <w:tc>
          <w:tcPr>
            <w:tcW w:w="3685" w:type="dxa"/>
          </w:tcPr>
          <w:p w:rsidR="00376480" w:rsidRPr="00983036" w:rsidRDefault="00376480" w:rsidP="004250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2126" w:type="dxa"/>
          </w:tcPr>
          <w:p w:rsidR="00376480" w:rsidRPr="000258B7" w:rsidRDefault="00376480" w:rsidP="006C7B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036">
              <w:rPr>
                <w:rFonts w:ascii="Times New Roman" w:hAnsi="Times New Roman"/>
                <w:sz w:val="28"/>
                <w:szCs w:val="28"/>
              </w:rPr>
              <w:t>до 11</w:t>
            </w:r>
            <w:r w:rsidR="006C7B33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</w:tbl>
    <w:p w:rsidR="00376480" w:rsidRPr="006C7B33" w:rsidRDefault="00376480" w:rsidP="006C7B33">
      <w:pPr>
        <w:ind w:firstLine="567"/>
        <w:rPr>
          <w:rFonts w:ascii="Times New Roman" w:hAnsi="Times New Roman"/>
          <w:sz w:val="28"/>
          <w:szCs w:val="28"/>
        </w:rPr>
      </w:pPr>
    </w:p>
    <w:p w:rsidR="00376480" w:rsidRPr="006C7B33" w:rsidRDefault="00376480" w:rsidP="006C7B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7B33">
        <w:rPr>
          <w:rFonts w:ascii="Times New Roman" w:hAnsi="Times New Roman"/>
          <w:sz w:val="28"/>
          <w:szCs w:val="28"/>
        </w:rPr>
        <w:t>Примечание: сроки, установленные настоящим приложением, могут быть уточнены:</w:t>
      </w:r>
    </w:p>
    <w:p w:rsidR="00376480" w:rsidRPr="006C7B33" w:rsidRDefault="00376480" w:rsidP="006C7B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7B33">
        <w:rPr>
          <w:rFonts w:ascii="Times New Roman" w:hAnsi="Times New Roman"/>
          <w:sz w:val="28"/>
          <w:szCs w:val="28"/>
        </w:rPr>
        <w:t>- по факту получения информации, необходимой для составления проекта бюджета города, из Департамента финансов Ханты-Мансийского автономного округа – Югры;</w:t>
      </w:r>
    </w:p>
    <w:p w:rsidR="00376480" w:rsidRPr="00376480" w:rsidRDefault="00376480" w:rsidP="006C7B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7B33">
        <w:rPr>
          <w:rFonts w:ascii="Times New Roman" w:hAnsi="Times New Roman"/>
          <w:sz w:val="28"/>
          <w:szCs w:val="28"/>
        </w:rPr>
        <w:t>- в связи с уточнен</w:t>
      </w:r>
      <w:r w:rsidR="006C7B33">
        <w:rPr>
          <w:rFonts w:ascii="Times New Roman" w:hAnsi="Times New Roman"/>
          <w:sz w:val="28"/>
          <w:szCs w:val="28"/>
        </w:rPr>
        <w:t>ием срока заседания Думы города.</w:t>
      </w:r>
    </w:p>
    <w:sectPr w:rsidR="00376480" w:rsidRPr="00376480" w:rsidSect="0037648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55" w:rsidRDefault="00E95355" w:rsidP="006C7B33">
      <w:r>
        <w:separator/>
      </w:r>
    </w:p>
  </w:endnote>
  <w:endnote w:type="continuationSeparator" w:id="0">
    <w:p w:rsidR="00E95355" w:rsidRDefault="00E95355" w:rsidP="006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55" w:rsidRDefault="00E95355" w:rsidP="006C7B33">
      <w:r>
        <w:separator/>
      </w:r>
    </w:p>
  </w:footnote>
  <w:footnote w:type="continuationSeparator" w:id="0">
    <w:p w:rsidR="00E95355" w:rsidRDefault="00E95355" w:rsidP="006C7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20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C7B33" w:rsidRPr="006C7B33" w:rsidRDefault="00D7697E" w:rsidP="006C7B33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6C7B33">
          <w:rPr>
            <w:rFonts w:ascii="Times New Roman" w:hAnsi="Times New Roman"/>
            <w:sz w:val="20"/>
            <w:szCs w:val="20"/>
          </w:rPr>
          <w:fldChar w:fldCharType="begin"/>
        </w:r>
        <w:r w:rsidR="006C7B33" w:rsidRPr="006C7B3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C7B33">
          <w:rPr>
            <w:rFonts w:ascii="Times New Roman" w:hAnsi="Times New Roman"/>
            <w:sz w:val="20"/>
            <w:szCs w:val="20"/>
          </w:rPr>
          <w:fldChar w:fldCharType="separate"/>
        </w:r>
        <w:r w:rsidR="00C62B28">
          <w:rPr>
            <w:rFonts w:ascii="Times New Roman" w:hAnsi="Times New Roman"/>
            <w:noProof/>
            <w:sz w:val="20"/>
            <w:szCs w:val="20"/>
          </w:rPr>
          <w:t>11</w:t>
        </w:r>
        <w:r w:rsidRPr="006C7B3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2B6D"/>
    <w:multiLevelType w:val="hybridMultilevel"/>
    <w:tmpl w:val="478051E0"/>
    <w:lvl w:ilvl="0" w:tplc="FA02DDE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1ACB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80"/>
    <w:rsid w:val="00376480"/>
    <w:rsid w:val="003A03C1"/>
    <w:rsid w:val="006C7B33"/>
    <w:rsid w:val="00741F54"/>
    <w:rsid w:val="009D149B"/>
    <w:rsid w:val="00C62B28"/>
    <w:rsid w:val="00D62F9A"/>
    <w:rsid w:val="00D7697E"/>
    <w:rsid w:val="00E9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80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480"/>
    <w:pPr>
      <w:keepNext/>
      <w:ind w:right="-5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4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76480"/>
    <w:pPr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37648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3764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7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7B33"/>
    <w:rPr>
      <w:rFonts w:ascii="Arial" w:eastAsia="Times New Roman" w:hAnsi="Arial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7B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B33"/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80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480"/>
    <w:pPr>
      <w:keepNext/>
      <w:ind w:right="-5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4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76480"/>
    <w:pPr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37648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3764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7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7B33"/>
    <w:rPr>
      <w:rFonts w:ascii="Arial" w:eastAsia="Times New Roman" w:hAnsi="Arial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7B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B33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8D69-3603-4635-8483-E36F3731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2015-08-04T11:20:00Z</cp:lastPrinted>
  <dcterms:created xsi:type="dcterms:W3CDTF">2015-08-11T09:14:00Z</dcterms:created>
  <dcterms:modified xsi:type="dcterms:W3CDTF">2015-08-11T09:14:00Z</dcterms:modified>
</cp:coreProperties>
</file>