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41" w:rsidRDefault="007163E5" w:rsidP="007163E5">
      <w:pPr>
        <w:ind w:right="1274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783841" w:rsidRDefault="007163E5" w:rsidP="00783841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№1985 от 06.08.2015 г. </w:t>
      </w: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</w:p>
    <w:p w:rsidR="00783841" w:rsidRDefault="00783841" w:rsidP="00783841">
      <w:pPr>
        <w:ind w:right="4818"/>
        <w:rPr>
          <w:sz w:val="28"/>
          <w:szCs w:val="28"/>
        </w:rPr>
      </w:pPr>
      <w:r w:rsidRPr="00551513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межведомственного</w:t>
      </w:r>
      <w:proofErr w:type="gramEnd"/>
      <w:r>
        <w:rPr>
          <w:sz w:val="28"/>
          <w:szCs w:val="28"/>
        </w:rPr>
        <w:t xml:space="preserve"> </w:t>
      </w:r>
    </w:p>
    <w:p w:rsidR="00783841" w:rsidRDefault="00783841" w:rsidP="00783841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плана профилактических мероприятий </w:t>
      </w:r>
    </w:p>
    <w:p w:rsidR="00783841" w:rsidRDefault="00783841" w:rsidP="00783841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бюджетных общеобразовательных организациях </w:t>
      </w:r>
    </w:p>
    <w:p w:rsidR="00783841" w:rsidRPr="00551513" w:rsidRDefault="00783841" w:rsidP="00783841">
      <w:pPr>
        <w:ind w:right="4818"/>
        <w:rPr>
          <w:sz w:val="28"/>
          <w:szCs w:val="28"/>
        </w:rPr>
      </w:pPr>
      <w:r>
        <w:rPr>
          <w:sz w:val="28"/>
          <w:szCs w:val="28"/>
        </w:rPr>
        <w:t>на 2015 – 2016 учебный год</w:t>
      </w:r>
    </w:p>
    <w:p w:rsidR="00783841" w:rsidRDefault="00783841" w:rsidP="00783841">
      <w:pPr>
        <w:jc w:val="both"/>
        <w:rPr>
          <w:sz w:val="28"/>
          <w:szCs w:val="28"/>
        </w:rPr>
      </w:pPr>
    </w:p>
    <w:p w:rsidR="00783841" w:rsidRDefault="00783841" w:rsidP="00783841">
      <w:pPr>
        <w:jc w:val="both"/>
        <w:rPr>
          <w:sz w:val="28"/>
          <w:szCs w:val="28"/>
        </w:rPr>
      </w:pPr>
    </w:p>
    <w:p w:rsidR="00783841" w:rsidRPr="00551513" w:rsidRDefault="00783841" w:rsidP="00783841">
      <w:pPr>
        <w:tabs>
          <w:tab w:val="left" w:pos="142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29.12.2012 № 273-ФЗ            «Об образовании в Российской Федерации» (с изменениями </w:t>
      </w:r>
      <w:r w:rsidRPr="00E03A3A">
        <w:rPr>
          <w:sz w:val="28"/>
          <w:szCs w:val="28"/>
        </w:rPr>
        <w:t xml:space="preserve">от </w:t>
      </w:r>
      <w:r w:rsidRPr="00371BEE">
        <w:rPr>
          <w:sz w:val="28"/>
          <w:szCs w:val="28"/>
        </w:rPr>
        <w:t>06.04.2015</w:t>
      </w:r>
      <w:r>
        <w:rPr>
          <w:sz w:val="28"/>
          <w:szCs w:val="28"/>
        </w:rPr>
        <w:t xml:space="preserve">),      от 24.06.1999 № 120-ФЗ «Об основах системы профилактики безнадзорности     и правонарушений несовершеннолетних» (с изменениями от </w:t>
      </w:r>
      <w:r w:rsidRPr="00E03A3A">
        <w:rPr>
          <w:sz w:val="28"/>
          <w:szCs w:val="28"/>
        </w:rPr>
        <w:t>31.12.2014</w:t>
      </w:r>
      <w:r>
        <w:rPr>
          <w:sz w:val="28"/>
          <w:szCs w:val="28"/>
        </w:rPr>
        <w:t xml:space="preserve">),                   от 21.11.2011 № 323-ФЗ «Об основах охраны здоровья граждан в Российской Федерации» (с изменениями от </w:t>
      </w:r>
      <w:r w:rsidRPr="00371BEE">
        <w:rPr>
          <w:sz w:val="28"/>
          <w:szCs w:val="28"/>
        </w:rPr>
        <w:t>29.06.2015</w:t>
      </w:r>
      <w:r>
        <w:rPr>
          <w:sz w:val="28"/>
          <w:szCs w:val="28"/>
        </w:rPr>
        <w:t>), от 29.12.2010 № 436-ФЗ «О защите детей от информации, причиняющей вред их здоровью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развитию» (с измене-</w:t>
      </w:r>
      <w:proofErr w:type="spell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</w:t>
      </w:r>
      <w:r w:rsidRPr="00E03A3A">
        <w:rPr>
          <w:sz w:val="28"/>
          <w:szCs w:val="28"/>
        </w:rPr>
        <w:t>от 14.10.2014</w:t>
      </w:r>
      <w:r>
        <w:rPr>
          <w:sz w:val="28"/>
          <w:szCs w:val="28"/>
        </w:rPr>
        <w:t xml:space="preserve">), от 24.07.1998 № 124-ФЗ «Об основных гарантиях прав ребенка в Российской Федерации» (с изменениями от </w:t>
      </w:r>
      <w:r w:rsidRPr="00E03A3A">
        <w:rPr>
          <w:sz w:val="28"/>
          <w:szCs w:val="28"/>
        </w:rPr>
        <w:t>02.12.2013</w:t>
      </w:r>
      <w:r>
        <w:rPr>
          <w:sz w:val="28"/>
          <w:szCs w:val="28"/>
        </w:rPr>
        <w:t xml:space="preserve">), от 08.01.1998 </w:t>
      </w:r>
      <w:r w:rsidRPr="00783841">
        <w:rPr>
          <w:spacing w:val="-4"/>
          <w:sz w:val="28"/>
          <w:szCs w:val="28"/>
        </w:rPr>
        <w:t>№ 3-ФЗ «О наркотических средствах и психотропных веществах» (с изменениями</w:t>
      </w:r>
      <w:r>
        <w:rPr>
          <w:sz w:val="28"/>
          <w:szCs w:val="28"/>
        </w:rPr>
        <w:t xml:space="preserve"> от </w:t>
      </w:r>
      <w:r w:rsidRPr="00E03A3A">
        <w:rPr>
          <w:sz w:val="28"/>
          <w:szCs w:val="28"/>
        </w:rPr>
        <w:t>03.02.2015</w:t>
      </w:r>
      <w:r>
        <w:rPr>
          <w:sz w:val="28"/>
          <w:szCs w:val="28"/>
        </w:rPr>
        <w:t>), указами Президента Российской Федерации от 01.06.2012 № 761 «О Национальной стратегии действий в интересах детей на 2012 – 2017 годы», от 09.06.2010 № 690 «</w:t>
      </w:r>
      <w:r w:rsidRPr="00533224">
        <w:rPr>
          <w:sz w:val="28"/>
          <w:szCs w:val="28"/>
        </w:rPr>
        <w:t xml:space="preserve">Об утверждении Стратегии государственной </w:t>
      </w:r>
      <w:proofErr w:type="spellStart"/>
      <w:r w:rsidRPr="00533224">
        <w:rPr>
          <w:sz w:val="28"/>
          <w:szCs w:val="28"/>
        </w:rPr>
        <w:t>антинарко</w:t>
      </w:r>
      <w:r>
        <w:rPr>
          <w:sz w:val="28"/>
          <w:szCs w:val="28"/>
        </w:rPr>
        <w:t>-</w:t>
      </w:r>
      <w:r w:rsidRPr="00533224">
        <w:rPr>
          <w:sz w:val="28"/>
          <w:szCs w:val="28"/>
        </w:rPr>
        <w:t>тической</w:t>
      </w:r>
      <w:proofErr w:type="spellEnd"/>
      <w:r w:rsidRPr="00533224">
        <w:rPr>
          <w:sz w:val="28"/>
          <w:szCs w:val="28"/>
        </w:rPr>
        <w:t xml:space="preserve"> политики</w:t>
      </w:r>
      <w:proofErr w:type="gramEnd"/>
      <w:r w:rsidRPr="00533224">
        <w:rPr>
          <w:sz w:val="28"/>
          <w:szCs w:val="28"/>
        </w:rPr>
        <w:t xml:space="preserve"> </w:t>
      </w:r>
      <w:proofErr w:type="gramStart"/>
      <w:r w:rsidRPr="00533224">
        <w:rPr>
          <w:sz w:val="28"/>
          <w:szCs w:val="28"/>
        </w:rPr>
        <w:t>Ро</w:t>
      </w:r>
      <w:r>
        <w:rPr>
          <w:sz w:val="28"/>
          <w:szCs w:val="28"/>
        </w:rPr>
        <w:t>ссийской Федерации до 2020 года» (с изменениями</w:t>
      </w:r>
      <w:proofErr w:type="gramEnd"/>
      <w:r>
        <w:rPr>
          <w:sz w:val="28"/>
          <w:szCs w:val="28"/>
        </w:rPr>
        <w:t xml:space="preserve">                   </w:t>
      </w:r>
      <w:proofErr w:type="gramStart"/>
      <w:r w:rsidRPr="00783841">
        <w:rPr>
          <w:spacing w:val="-4"/>
          <w:sz w:val="28"/>
          <w:szCs w:val="28"/>
        </w:rPr>
        <w:t>от 01.07.2014), концепцией реализации государственной политики по снижению</w:t>
      </w:r>
      <w:r>
        <w:rPr>
          <w:sz w:val="28"/>
          <w:szCs w:val="28"/>
        </w:rPr>
        <w:t xml:space="preserve"> масштабов злоупотребления алкогольной продукцией и профилактике алкоголизма среди населения Российской Федерации, утвержденной </w:t>
      </w:r>
      <w:proofErr w:type="spellStart"/>
      <w:r>
        <w:rPr>
          <w:sz w:val="28"/>
          <w:szCs w:val="28"/>
        </w:rPr>
        <w:t>Распоря-жением</w:t>
      </w:r>
      <w:proofErr w:type="spellEnd"/>
      <w:r>
        <w:rPr>
          <w:sz w:val="28"/>
          <w:szCs w:val="28"/>
        </w:rPr>
        <w:t xml:space="preserve"> Правительства Российской Федерации от 30.12.2009 № 2128-р, распоряжениями Администрации города от 30.12.2005 № 3686 «Об </w:t>
      </w:r>
      <w:proofErr w:type="spellStart"/>
      <w:r>
        <w:rPr>
          <w:sz w:val="28"/>
          <w:szCs w:val="28"/>
        </w:rPr>
        <w:t>утвер-ждении</w:t>
      </w:r>
      <w:proofErr w:type="spellEnd"/>
      <w:r>
        <w:rPr>
          <w:sz w:val="28"/>
          <w:szCs w:val="28"/>
        </w:rPr>
        <w:t xml:space="preserve"> Регламента Администрации города» (с последующими изменениями), от 19.11.2013 № 4032 «О передаче некоторых полномочий высшим должно-</w:t>
      </w:r>
      <w:proofErr w:type="spellStart"/>
      <w:r>
        <w:rPr>
          <w:sz w:val="28"/>
          <w:szCs w:val="28"/>
        </w:rPr>
        <w:t>стным</w:t>
      </w:r>
      <w:proofErr w:type="spellEnd"/>
      <w:r>
        <w:rPr>
          <w:sz w:val="28"/>
          <w:szCs w:val="28"/>
        </w:rPr>
        <w:t xml:space="preserve"> лицам Администрации города» (с последующими изменениями),                   в целях реализации комплексного</w:t>
      </w:r>
      <w:proofErr w:type="gramEnd"/>
      <w:r>
        <w:rPr>
          <w:sz w:val="28"/>
          <w:szCs w:val="28"/>
        </w:rPr>
        <w:t xml:space="preserve"> подхода при организации профилактической работы в муниципальных бюджетных общеобразовательных организациях:</w:t>
      </w:r>
    </w:p>
    <w:p w:rsidR="00783841" w:rsidRPr="00551513" w:rsidRDefault="00783841" w:rsidP="00783841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 межведомственный план профилактических мероприятий       в муниципальных бюджетных общеобразовательных организациях на 2015 – 2016 учебный год (далее – план) согласно приложению.</w:t>
      </w:r>
    </w:p>
    <w:bookmarkEnd w:id="0"/>
    <w:p w:rsidR="00783841" w:rsidRDefault="00783841" w:rsidP="007838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департамент образования координатором выполнения мероприятий плана</w:t>
      </w:r>
      <w:r w:rsidRPr="00551513">
        <w:rPr>
          <w:sz w:val="28"/>
          <w:szCs w:val="28"/>
        </w:rPr>
        <w:t>.</w:t>
      </w:r>
    </w:p>
    <w:p w:rsidR="00783841" w:rsidRDefault="00783841" w:rsidP="0078384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3B9">
        <w:rPr>
          <w:sz w:val="28"/>
          <w:szCs w:val="28"/>
        </w:rPr>
        <w:t xml:space="preserve">Руководителям муниципальных общеобразовательных организаций, осуществляющих образовательную деятельность, муниципальному казенному учреждению «Центр диагностики и консультирования», </w:t>
      </w:r>
      <w:r w:rsidR="006C13C0">
        <w:rPr>
          <w:sz w:val="28"/>
          <w:szCs w:val="28"/>
        </w:rPr>
        <w:t>управлению</w:t>
      </w:r>
      <w:r w:rsidRPr="001E43B9">
        <w:rPr>
          <w:sz w:val="28"/>
          <w:szCs w:val="28"/>
        </w:rPr>
        <w:t xml:space="preserve"> по опеке </w:t>
      </w:r>
      <w:r>
        <w:rPr>
          <w:sz w:val="28"/>
          <w:szCs w:val="28"/>
        </w:rPr>
        <w:t xml:space="preserve">                  </w:t>
      </w:r>
      <w:r w:rsidRPr="001E43B9">
        <w:rPr>
          <w:sz w:val="28"/>
          <w:szCs w:val="28"/>
        </w:rPr>
        <w:t>и попечительству, комиссии по делам несовершеннолетних и защите их прав при Администрации города обеспечить</w:t>
      </w:r>
      <w:r>
        <w:rPr>
          <w:sz w:val="28"/>
          <w:szCs w:val="28"/>
        </w:rPr>
        <w:t xml:space="preserve"> исполнение мероприятий плана.</w:t>
      </w:r>
    </w:p>
    <w:p w:rsidR="00783841" w:rsidRPr="001E43B9" w:rsidRDefault="00783841" w:rsidP="0078384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43B9">
        <w:rPr>
          <w:sz w:val="28"/>
          <w:szCs w:val="28"/>
        </w:rPr>
        <w:t xml:space="preserve">Рекомендовать </w:t>
      </w:r>
      <w:r w:rsidRPr="00371BEE">
        <w:rPr>
          <w:sz w:val="28"/>
          <w:szCs w:val="28"/>
        </w:rPr>
        <w:t>учреждениям системы здравоохранения</w:t>
      </w:r>
      <w:r w:rsidR="009E3515">
        <w:rPr>
          <w:sz w:val="28"/>
          <w:szCs w:val="28"/>
        </w:rPr>
        <w:t>, У</w:t>
      </w:r>
      <w:r w:rsidRPr="001E43B9">
        <w:rPr>
          <w:sz w:val="28"/>
          <w:szCs w:val="28"/>
        </w:rPr>
        <w:t xml:space="preserve">правлению социальной защиты населения по городу Сургуту и </w:t>
      </w:r>
      <w:proofErr w:type="spellStart"/>
      <w:r w:rsidRPr="001E43B9">
        <w:rPr>
          <w:sz w:val="28"/>
          <w:szCs w:val="28"/>
        </w:rPr>
        <w:t>Сургутскому</w:t>
      </w:r>
      <w:proofErr w:type="spellEnd"/>
      <w:r w:rsidRPr="001E43B9">
        <w:rPr>
          <w:sz w:val="28"/>
          <w:szCs w:val="28"/>
        </w:rPr>
        <w:t xml:space="preserve"> району Х</w:t>
      </w:r>
      <w:r>
        <w:rPr>
          <w:sz w:val="28"/>
          <w:szCs w:val="28"/>
        </w:rPr>
        <w:t>анты-</w:t>
      </w:r>
      <w:r w:rsidRPr="001E43B9">
        <w:rPr>
          <w:sz w:val="28"/>
          <w:szCs w:val="28"/>
        </w:rPr>
        <w:t>М</w:t>
      </w:r>
      <w:r>
        <w:rPr>
          <w:sz w:val="28"/>
          <w:szCs w:val="28"/>
        </w:rPr>
        <w:t>ансийского автономного округа</w:t>
      </w:r>
      <w:r w:rsidRPr="001E43B9">
        <w:rPr>
          <w:sz w:val="28"/>
          <w:szCs w:val="28"/>
        </w:rPr>
        <w:t xml:space="preserve"> – Югры, </w:t>
      </w:r>
      <w:proofErr w:type="spellStart"/>
      <w:r w:rsidRPr="001E43B9">
        <w:rPr>
          <w:sz w:val="28"/>
          <w:szCs w:val="28"/>
        </w:rPr>
        <w:t>Сургутскому</w:t>
      </w:r>
      <w:proofErr w:type="spellEnd"/>
      <w:r w:rsidRPr="001E43B9">
        <w:rPr>
          <w:sz w:val="28"/>
          <w:szCs w:val="28"/>
        </w:rPr>
        <w:t xml:space="preserve"> управлению </w:t>
      </w:r>
      <w:r w:rsidRPr="00783841">
        <w:rPr>
          <w:spacing w:val="-4"/>
          <w:sz w:val="28"/>
          <w:szCs w:val="28"/>
        </w:rPr>
        <w:t xml:space="preserve">Федеральной службы Российской Федерации по </w:t>
      </w:r>
      <w:proofErr w:type="gramStart"/>
      <w:r w:rsidRPr="00783841">
        <w:rPr>
          <w:spacing w:val="-4"/>
          <w:sz w:val="28"/>
          <w:szCs w:val="28"/>
        </w:rPr>
        <w:t>контролю за</w:t>
      </w:r>
      <w:proofErr w:type="gramEnd"/>
      <w:r w:rsidRPr="00783841">
        <w:rPr>
          <w:spacing w:val="-4"/>
          <w:sz w:val="28"/>
          <w:szCs w:val="28"/>
        </w:rPr>
        <w:t xml:space="preserve"> оборотом наркотиков</w:t>
      </w:r>
      <w:r>
        <w:rPr>
          <w:sz w:val="28"/>
          <w:szCs w:val="28"/>
        </w:rPr>
        <w:t>, У</w:t>
      </w:r>
      <w:r w:rsidRPr="001E43B9">
        <w:rPr>
          <w:sz w:val="28"/>
          <w:szCs w:val="28"/>
        </w:rPr>
        <w:t>правлению Министерства внутренних дел России по городу Сургуту, расположенным на территории города, принять участие в реализации мероприятий плана.</w:t>
      </w:r>
    </w:p>
    <w:p w:rsidR="00783841" w:rsidRDefault="00783841" w:rsidP="0078384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информационной политики опубликовать настоящее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 </w:t>
      </w:r>
    </w:p>
    <w:p w:rsidR="00783841" w:rsidRPr="006C1ED6" w:rsidRDefault="00783841" w:rsidP="0078384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C1ED6">
        <w:rPr>
          <w:sz w:val="28"/>
          <w:szCs w:val="28"/>
        </w:rPr>
        <w:t>Контроль за</w:t>
      </w:r>
      <w:proofErr w:type="gramEnd"/>
      <w:r w:rsidRPr="006C1ED6">
        <w:rPr>
          <w:sz w:val="28"/>
          <w:szCs w:val="28"/>
        </w:rPr>
        <w:t xml:space="preserve"> выполнением распоряжения возложить на заместителя</w:t>
      </w:r>
      <w:r>
        <w:rPr>
          <w:sz w:val="28"/>
          <w:szCs w:val="28"/>
        </w:rPr>
        <w:t xml:space="preserve"> гл</w:t>
      </w:r>
      <w:r w:rsidRPr="006C1ED6">
        <w:rPr>
          <w:sz w:val="28"/>
          <w:szCs w:val="28"/>
        </w:rPr>
        <w:t xml:space="preserve">авы Администрации города </w:t>
      </w:r>
      <w:r>
        <w:rPr>
          <w:sz w:val="28"/>
          <w:szCs w:val="28"/>
        </w:rPr>
        <w:t>Пелевина А.Р.</w:t>
      </w:r>
    </w:p>
    <w:p w:rsidR="00783841" w:rsidRPr="00783841" w:rsidRDefault="00783841" w:rsidP="00783841">
      <w:pPr>
        <w:ind w:firstLine="567"/>
        <w:jc w:val="both"/>
        <w:rPr>
          <w:sz w:val="28"/>
          <w:szCs w:val="28"/>
        </w:rPr>
      </w:pPr>
    </w:p>
    <w:p w:rsidR="0035150D" w:rsidRDefault="0035150D">
      <w:pPr>
        <w:rPr>
          <w:sz w:val="28"/>
          <w:szCs w:val="28"/>
        </w:rPr>
      </w:pPr>
    </w:p>
    <w:p w:rsidR="00783841" w:rsidRDefault="00783841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783841" w:rsidRDefault="007838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3841" w:rsidRDefault="00783841">
      <w:pPr>
        <w:rPr>
          <w:sz w:val="28"/>
          <w:szCs w:val="28"/>
        </w:rPr>
        <w:sectPr w:rsidR="00783841" w:rsidSect="009B371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3841" w:rsidRDefault="00783841" w:rsidP="00783841">
      <w:pPr>
        <w:ind w:left="1063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83841" w:rsidRDefault="00783841" w:rsidP="00783841">
      <w:pPr>
        <w:ind w:left="1063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783841" w:rsidRDefault="00783841" w:rsidP="00783841">
      <w:pPr>
        <w:ind w:left="1063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83841" w:rsidRDefault="00783841" w:rsidP="00783841">
      <w:pPr>
        <w:ind w:left="1063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783841" w:rsidRDefault="00783841" w:rsidP="00783841">
      <w:pPr>
        <w:ind w:left="10632"/>
        <w:rPr>
          <w:sz w:val="28"/>
          <w:szCs w:val="28"/>
        </w:rPr>
      </w:pPr>
    </w:p>
    <w:p w:rsidR="00783841" w:rsidRDefault="00783841" w:rsidP="00783841">
      <w:pPr>
        <w:ind w:left="10632"/>
        <w:rPr>
          <w:sz w:val="28"/>
          <w:szCs w:val="28"/>
        </w:rPr>
      </w:pPr>
    </w:p>
    <w:p w:rsidR="00783841" w:rsidRDefault="00783841" w:rsidP="00783841">
      <w:pPr>
        <w:ind w:firstLine="567"/>
        <w:jc w:val="center"/>
        <w:rPr>
          <w:sz w:val="28"/>
          <w:szCs w:val="28"/>
        </w:rPr>
      </w:pPr>
      <w:r w:rsidRPr="00234E2E">
        <w:rPr>
          <w:sz w:val="28"/>
          <w:szCs w:val="28"/>
        </w:rPr>
        <w:t xml:space="preserve">Межведомственный план </w:t>
      </w:r>
    </w:p>
    <w:p w:rsidR="00783841" w:rsidRDefault="00783841" w:rsidP="00783841">
      <w:pPr>
        <w:ind w:firstLine="567"/>
        <w:jc w:val="center"/>
        <w:rPr>
          <w:sz w:val="28"/>
          <w:szCs w:val="28"/>
        </w:rPr>
      </w:pPr>
      <w:r w:rsidRPr="00234E2E">
        <w:rPr>
          <w:sz w:val="28"/>
          <w:szCs w:val="28"/>
        </w:rPr>
        <w:t xml:space="preserve">профилактических мероприятий </w:t>
      </w:r>
      <w:r>
        <w:rPr>
          <w:sz w:val="28"/>
          <w:szCs w:val="28"/>
        </w:rPr>
        <w:t>в муниципальных бюджетных общеобразовательных организациях</w:t>
      </w:r>
      <w:r w:rsidRPr="00234E2E">
        <w:rPr>
          <w:sz w:val="28"/>
          <w:szCs w:val="28"/>
        </w:rPr>
        <w:t xml:space="preserve"> </w:t>
      </w:r>
    </w:p>
    <w:p w:rsidR="00783841" w:rsidRDefault="00783841" w:rsidP="00783841">
      <w:pPr>
        <w:ind w:firstLine="567"/>
        <w:jc w:val="center"/>
        <w:rPr>
          <w:sz w:val="28"/>
          <w:szCs w:val="28"/>
        </w:rPr>
      </w:pPr>
      <w:r w:rsidRPr="00234E2E">
        <w:rPr>
          <w:sz w:val="28"/>
          <w:szCs w:val="28"/>
        </w:rPr>
        <w:t>на 2015</w:t>
      </w:r>
      <w:r>
        <w:rPr>
          <w:sz w:val="28"/>
          <w:szCs w:val="28"/>
        </w:rPr>
        <w:t xml:space="preserve"> – </w:t>
      </w:r>
      <w:r w:rsidRPr="00234E2E">
        <w:rPr>
          <w:sz w:val="28"/>
          <w:szCs w:val="28"/>
        </w:rPr>
        <w:t>2016 учебный год</w:t>
      </w:r>
    </w:p>
    <w:p w:rsidR="00783841" w:rsidRDefault="00783841" w:rsidP="00783841">
      <w:pPr>
        <w:tabs>
          <w:tab w:val="left" w:pos="284"/>
        </w:tabs>
        <w:jc w:val="both"/>
        <w:rPr>
          <w:sz w:val="28"/>
          <w:szCs w:val="28"/>
        </w:rPr>
      </w:pP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783841">
        <w:rPr>
          <w:sz w:val="28"/>
          <w:szCs w:val="28"/>
        </w:rPr>
        <w:t>План включает направления: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841">
        <w:rPr>
          <w:sz w:val="28"/>
          <w:szCs w:val="28"/>
        </w:rPr>
        <w:t xml:space="preserve">профилактика преступлений и правонарушений несовершеннолетних, самовольных уходов из семей и </w:t>
      </w:r>
      <w:proofErr w:type="spellStart"/>
      <w:proofErr w:type="gramStart"/>
      <w:r w:rsidRPr="00783841"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</w:t>
      </w:r>
      <w:r w:rsidRPr="00783841">
        <w:rPr>
          <w:sz w:val="28"/>
          <w:szCs w:val="28"/>
        </w:rPr>
        <w:t>венных</w:t>
      </w:r>
      <w:proofErr w:type="gramEnd"/>
      <w:r w:rsidRPr="00783841">
        <w:rPr>
          <w:sz w:val="28"/>
          <w:szCs w:val="28"/>
        </w:rPr>
        <w:t xml:space="preserve"> учреждений;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83841">
        <w:rPr>
          <w:rFonts w:eastAsia="Calibri"/>
          <w:sz w:val="28"/>
          <w:szCs w:val="28"/>
        </w:rPr>
        <w:t>профилактика суицидов и суицидальных попыток среди несовершеннолетних;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83841">
        <w:rPr>
          <w:rFonts w:eastAsia="Calibri"/>
          <w:sz w:val="28"/>
          <w:szCs w:val="28"/>
        </w:rPr>
        <w:t>профилактика жестокого обращения с детьми;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83841">
        <w:rPr>
          <w:rFonts w:eastAsia="Calibri"/>
          <w:sz w:val="28"/>
          <w:szCs w:val="28"/>
        </w:rPr>
        <w:t>обеспечение безопасности детей во время учебного процесса;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841">
        <w:rPr>
          <w:sz w:val="28"/>
          <w:szCs w:val="28"/>
        </w:rPr>
        <w:t xml:space="preserve">сохранение и укрепление здоровья обучающихся, внедрение </w:t>
      </w:r>
      <w:proofErr w:type="spellStart"/>
      <w:r w:rsidRPr="00783841">
        <w:rPr>
          <w:sz w:val="28"/>
          <w:szCs w:val="28"/>
        </w:rPr>
        <w:t>здоровьесберегающих</w:t>
      </w:r>
      <w:proofErr w:type="spellEnd"/>
      <w:r w:rsidRPr="00783841">
        <w:rPr>
          <w:sz w:val="28"/>
          <w:szCs w:val="28"/>
        </w:rPr>
        <w:t xml:space="preserve"> технологий в </w:t>
      </w:r>
      <w:proofErr w:type="spellStart"/>
      <w:proofErr w:type="gramStart"/>
      <w:r w:rsidRPr="00783841">
        <w:rPr>
          <w:sz w:val="28"/>
          <w:szCs w:val="28"/>
        </w:rPr>
        <w:t>общеобразова</w:t>
      </w:r>
      <w:proofErr w:type="spellEnd"/>
      <w:r>
        <w:rPr>
          <w:sz w:val="28"/>
          <w:szCs w:val="28"/>
        </w:rPr>
        <w:t>-</w:t>
      </w:r>
      <w:r w:rsidRPr="00783841">
        <w:rPr>
          <w:sz w:val="28"/>
          <w:szCs w:val="28"/>
        </w:rPr>
        <w:t>тельных</w:t>
      </w:r>
      <w:proofErr w:type="gramEnd"/>
      <w:r w:rsidRPr="00783841">
        <w:rPr>
          <w:sz w:val="28"/>
          <w:szCs w:val="28"/>
        </w:rPr>
        <w:t xml:space="preserve"> организациях;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83841">
        <w:rPr>
          <w:rFonts w:eastAsia="Calibri"/>
          <w:sz w:val="28"/>
          <w:szCs w:val="28"/>
        </w:rPr>
        <w:t xml:space="preserve">профилактика и запрещение курения, употребления алкогольных, слабоалкогольных напитков, пива, </w:t>
      </w:r>
      <w:proofErr w:type="spellStart"/>
      <w:proofErr w:type="gramStart"/>
      <w:r w:rsidRPr="00783841">
        <w:rPr>
          <w:rFonts w:eastAsia="Calibri"/>
          <w:sz w:val="28"/>
          <w:szCs w:val="28"/>
        </w:rPr>
        <w:t>наркотиче</w:t>
      </w:r>
      <w:r>
        <w:rPr>
          <w:rFonts w:eastAsia="Calibri"/>
          <w:sz w:val="28"/>
          <w:szCs w:val="28"/>
        </w:rPr>
        <w:t>-</w:t>
      </w:r>
      <w:r w:rsidRPr="00783841">
        <w:rPr>
          <w:rFonts w:eastAsia="Calibri"/>
          <w:sz w:val="28"/>
          <w:szCs w:val="28"/>
        </w:rPr>
        <w:t>ских</w:t>
      </w:r>
      <w:proofErr w:type="spellEnd"/>
      <w:proofErr w:type="gramEnd"/>
      <w:r w:rsidRPr="00783841">
        <w:rPr>
          <w:rFonts w:eastAsia="Calibri"/>
          <w:sz w:val="28"/>
          <w:szCs w:val="28"/>
        </w:rPr>
        <w:t xml:space="preserve"> средств и психотропных веществ;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83841">
        <w:rPr>
          <w:rFonts w:eastAsia="Calibri"/>
          <w:sz w:val="28"/>
          <w:szCs w:val="28"/>
        </w:rPr>
        <w:t>профила</w:t>
      </w:r>
      <w:r>
        <w:rPr>
          <w:rFonts w:eastAsia="Calibri"/>
          <w:sz w:val="28"/>
          <w:szCs w:val="28"/>
        </w:rPr>
        <w:t xml:space="preserve">ктика распространения социально </w:t>
      </w:r>
      <w:r w:rsidRPr="00783841">
        <w:rPr>
          <w:rFonts w:eastAsia="Calibri"/>
          <w:sz w:val="28"/>
          <w:szCs w:val="28"/>
        </w:rPr>
        <w:t>опасных инфекций;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83841">
        <w:rPr>
          <w:rFonts w:eastAsia="Calibri"/>
          <w:sz w:val="28"/>
          <w:szCs w:val="28"/>
        </w:rPr>
        <w:t>профилактика экстремизма;</w:t>
      </w:r>
    </w:p>
    <w:p w:rsidR="00783841" w:rsidRPr="00783841" w:rsidRDefault="00783841" w:rsidP="00783841">
      <w:pPr>
        <w:tabs>
          <w:tab w:val="left" w:pos="284"/>
          <w:tab w:val="left" w:pos="567"/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83841">
        <w:rPr>
          <w:rFonts w:eastAsia="Calibri"/>
          <w:sz w:val="28"/>
          <w:szCs w:val="28"/>
        </w:rPr>
        <w:t>профилактика социального сиротства.</w:t>
      </w:r>
    </w:p>
    <w:p w:rsidR="00783841" w:rsidRPr="00783841" w:rsidRDefault="00783841" w:rsidP="0078384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783841">
        <w:rPr>
          <w:sz w:val="28"/>
          <w:szCs w:val="28"/>
        </w:rPr>
        <w:t>Разделы плана содержат мероприятия для обучающихся, их родителей, педагогов и информационно-аналитические мероприятия. Планом определены</w:t>
      </w:r>
      <w:r>
        <w:rPr>
          <w:sz w:val="28"/>
          <w:szCs w:val="28"/>
        </w:rPr>
        <w:t xml:space="preserve"> </w:t>
      </w:r>
      <w:r w:rsidRPr="00783841">
        <w:rPr>
          <w:sz w:val="28"/>
          <w:szCs w:val="28"/>
        </w:rPr>
        <w:t>сроки/периодичность проведения мероприятий, ответственные учреждения.</w:t>
      </w:r>
    </w:p>
    <w:p w:rsidR="00783841" w:rsidRDefault="007838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234E2E" w:rsidTr="00783841">
        <w:tc>
          <w:tcPr>
            <w:tcW w:w="7372" w:type="dxa"/>
          </w:tcPr>
          <w:p w:rsidR="00783841" w:rsidRPr="00B0253F" w:rsidRDefault="00783841" w:rsidP="00972BB9">
            <w:pPr>
              <w:jc w:val="center"/>
            </w:pPr>
            <w:r w:rsidRPr="00B0253F">
              <w:t>Мероприятие, форма проведения</w:t>
            </w:r>
          </w:p>
        </w:tc>
        <w:tc>
          <w:tcPr>
            <w:tcW w:w="2834" w:type="dxa"/>
          </w:tcPr>
          <w:p w:rsidR="00783841" w:rsidRPr="00B0253F" w:rsidRDefault="00783841" w:rsidP="00972BB9">
            <w:pPr>
              <w:jc w:val="center"/>
            </w:pPr>
            <w:r w:rsidRPr="00B0253F">
              <w:t>Сроки проведения</w:t>
            </w:r>
          </w:p>
        </w:tc>
        <w:tc>
          <w:tcPr>
            <w:tcW w:w="4111" w:type="dxa"/>
          </w:tcPr>
          <w:p w:rsidR="00783841" w:rsidRPr="00B0253F" w:rsidRDefault="00783841" w:rsidP="00972BB9">
            <w:pPr>
              <w:jc w:val="center"/>
            </w:pPr>
            <w:r w:rsidRPr="00B0253F">
              <w:t>Ответственные</w:t>
            </w: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B0253F">
              <w:t>1.</w:t>
            </w:r>
            <w:r>
              <w:t xml:space="preserve"> </w:t>
            </w:r>
            <w:r w:rsidRPr="00B0253F">
              <w:t>Выявление и учет несовершеннолетних, не обучающихся и систематически пропускающих учебные занятия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1.1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 w:rsidRPr="00392CE8">
              <w:t>: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783841">
            <w:pPr>
              <w:jc w:val="both"/>
            </w:pPr>
            <w:r w:rsidRPr="009B371F">
              <w:t>1.1.1</w:t>
            </w:r>
            <w:r w:rsidRPr="0036334F">
              <w:rPr>
                <w:sz w:val="26"/>
                <w:szCs w:val="26"/>
              </w:rPr>
              <w:t>.</w:t>
            </w:r>
            <w:r w:rsidRPr="00392CE8">
              <w:t xml:space="preserve"> Оперативно-профилактическое мероприятие «Всеобуч»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ind w:left="-79"/>
              <w:jc w:val="center"/>
            </w:pPr>
            <w:r w:rsidRPr="00392CE8">
              <w:t>сентябрь 2015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Pr="00392CE8" w:rsidRDefault="00783841" w:rsidP="00783841">
            <w:pPr>
              <w:tabs>
                <w:tab w:val="left" w:pos="204"/>
              </w:tabs>
              <w:ind w:left="-79"/>
            </w:pPr>
            <w:r>
              <w:t xml:space="preserve">группа по делам несовершеннолетних Управления Министерства внутренних дел России по городу Сургут (далее – </w:t>
            </w:r>
            <w:r w:rsidRPr="00392CE8">
              <w:t>ГДН УМВД России по г. Сургуту</w:t>
            </w:r>
            <w:r>
              <w:t>)</w:t>
            </w:r>
            <w:r w:rsidRPr="00392CE8">
              <w:t xml:space="preserve"> с привлечением субъектов профилактики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000000"/>
            </w:tcBorders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1.2.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педагогов</w:t>
            </w:r>
            <w:r w:rsidRPr="00392CE8">
              <w:t>: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6C13C0">
            <w:r w:rsidRPr="009B371F">
              <w:t>1.2.1.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Методическая поддержка социальных педагогов, педагогов-психологов, осуществляющих деятельность в образовательных организациях (консультативная, информационная, просветительская)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r>
              <w:t xml:space="preserve">муниципальное казенное учреждение «Центр диагностики </w:t>
            </w:r>
            <w:r w:rsidR="006C13C0">
              <w:t xml:space="preserve">и </w:t>
            </w:r>
            <w:proofErr w:type="spellStart"/>
            <w:proofErr w:type="gramStart"/>
            <w:r w:rsidR="006C13C0">
              <w:t>консультиро-вания</w:t>
            </w:r>
            <w:proofErr w:type="spellEnd"/>
            <w:proofErr w:type="gramEnd"/>
            <w:r w:rsidR="006C13C0">
              <w:t xml:space="preserve">» (далее – </w:t>
            </w:r>
            <w:r>
              <w:t>МКУ «</w:t>
            </w:r>
            <w:proofErr w:type="spellStart"/>
            <w:r>
              <w:t>ЦДиК</w:t>
            </w:r>
            <w:proofErr w:type="spellEnd"/>
            <w:r>
              <w:t>»)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000000"/>
            </w:tcBorders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1.3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</w:t>
            </w:r>
            <w:r w:rsidRPr="00392CE8">
              <w:t>: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Default="00783841" w:rsidP="00783841">
            <w:r w:rsidRPr="009B371F">
              <w:t>1.3.1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Предоставление информации об </w:t>
            </w:r>
            <w:proofErr w:type="gramStart"/>
            <w:r w:rsidRPr="00392CE8">
              <w:t>обучающихся</w:t>
            </w:r>
            <w:proofErr w:type="gramEnd"/>
            <w:r>
              <w:t>,</w:t>
            </w:r>
            <w:r w:rsidRPr="00392CE8">
              <w:t xml:space="preserve"> не </w:t>
            </w:r>
            <w:proofErr w:type="spellStart"/>
            <w:r w:rsidRPr="00392CE8">
              <w:t>посеща</w:t>
            </w:r>
            <w:r>
              <w:t>-</w:t>
            </w:r>
            <w:r w:rsidRPr="00392CE8">
              <w:t>ющих</w:t>
            </w:r>
            <w:proofErr w:type="spellEnd"/>
            <w:r w:rsidRPr="00392CE8">
              <w:t xml:space="preserve"> или систематически пропускающих учебные занятия</w:t>
            </w:r>
            <w:r>
              <w:t>,</w:t>
            </w:r>
            <w:r w:rsidRPr="00392CE8">
              <w:t xml:space="preserve"> </w:t>
            </w:r>
          </w:p>
          <w:p w:rsidR="00783841" w:rsidRPr="00392CE8" w:rsidRDefault="00783841" w:rsidP="00783841">
            <w:r w:rsidRPr="00392CE8">
              <w:t>в департамент о</w:t>
            </w:r>
            <w:r>
              <w:t>бразования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ind w:left="-79"/>
              <w:jc w:val="center"/>
            </w:pPr>
            <w:r w:rsidRPr="00392CE8">
              <w:t>ежемесячно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Pr="00392CE8" w:rsidRDefault="00783841" w:rsidP="00783841">
            <w:pPr>
              <w:tabs>
                <w:tab w:val="left" w:pos="204"/>
              </w:tabs>
              <w:ind w:left="-79"/>
            </w:pPr>
            <w:r w:rsidRPr="00392CE8">
              <w:t>муниципальные бюджетные образовательные организации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Default="00783841" w:rsidP="00783841">
            <w:r w:rsidRPr="009B371F">
              <w:t>1.3.2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Размещение информационных материалов (памяток) </w:t>
            </w:r>
          </w:p>
          <w:p w:rsidR="00783841" w:rsidRPr="00392CE8" w:rsidRDefault="00783841" w:rsidP="00783841">
            <w:r w:rsidRPr="00392CE8">
              <w:t>на официальных сайтах образовательных организаций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ind w:left="-79"/>
              <w:jc w:val="center"/>
            </w:pPr>
            <w:r w:rsidRPr="00392CE8">
              <w:t>ежеквартально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Pr="00392CE8" w:rsidRDefault="00783841" w:rsidP="00783841">
            <w:pPr>
              <w:tabs>
                <w:tab w:val="left" w:pos="204"/>
              </w:tabs>
              <w:ind w:left="-79"/>
            </w:pPr>
            <w:r w:rsidRPr="00392CE8">
              <w:t>муниципальные бюджетные образовательные организации</w:t>
            </w: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B0253F">
              <w:t>Профилактика преступлений и правонарушений несовершеннолетних, самовольных уходов из семей и государственных учреждений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2.1.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</w:t>
            </w:r>
            <w:proofErr w:type="gramStart"/>
            <w:r>
              <w:t>обучающихся</w:t>
            </w:r>
            <w:proofErr w:type="gramEnd"/>
            <w:r w:rsidRPr="00392CE8">
              <w:t>: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Default="00783841" w:rsidP="00783841">
            <w:r w:rsidRPr="009B371F">
              <w:t>2.1.1.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Тематические классные часы, индивидуальные беседы</w:t>
            </w:r>
            <w:r>
              <w:t xml:space="preserve"> </w:t>
            </w:r>
          </w:p>
          <w:p w:rsidR="00783841" w:rsidRPr="00392CE8" w:rsidRDefault="00783841" w:rsidP="00783841">
            <w:r w:rsidRPr="00392CE8">
              <w:t xml:space="preserve">с </w:t>
            </w:r>
            <w:proofErr w:type="gramStart"/>
            <w:r w:rsidRPr="00392CE8">
              <w:t>обучающимися</w:t>
            </w:r>
            <w:proofErr w:type="gramEnd"/>
            <w:r w:rsidRPr="00392CE8">
              <w:t xml:space="preserve"> по предупреждению: </w:t>
            </w:r>
          </w:p>
          <w:p w:rsidR="00783841" w:rsidRPr="00392CE8" w:rsidRDefault="00783841" w:rsidP="00783841">
            <w:r w:rsidRPr="00392CE8">
              <w:t>- чрезвычайных происшествий с несовершеннолетними;</w:t>
            </w:r>
          </w:p>
          <w:p w:rsidR="00783841" w:rsidRPr="00392CE8" w:rsidRDefault="00783841" w:rsidP="00783841">
            <w:r w:rsidRPr="00392CE8">
              <w:t xml:space="preserve">- совершения подростками противоправных действий; </w:t>
            </w:r>
          </w:p>
          <w:p w:rsidR="00783841" w:rsidRPr="00392CE8" w:rsidRDefault="00783841" w:rsidP="00783841">
            <w:r w:rsidRPr="00392CE8">
              <w:t>-</w:t>
            </w:r>
            <w:r>
              <w:t xml:space="preserve"> совершения</w:t>
            </w:r>
            <w:r w:rsidRPr="00392CE8">
              <w:t xml:space="preserve"> противоправных действий в отношении несовершеннолетних, включая нарушения половой неприкосновенности несовершеннолетних;</w:t>
            </w:r>
          </w:p>
          <w:p w:rsidR="00783841" w:rsidRDefault="00783841" w:rsidP="00783841">
            <w:r w:rsidRPr="00392CE8">
              <w:t>- по разъяснению основных статей Закона Ханты-Мансийского автономного округа – Югры от 10.07.2009 №</w:t>
            </w:r>
            <w:r>
              <w:t xml:space="preserve"> </w:t>
            </w:r>
            <w:r w:rsidRPr="00392CE8">
              <w:t xml:space="preserve">109-оз «О мерах </w:t>
            </w:r>
          </w:p>
          <w:p w:rsidR="00783841" w:rsidRDefault="00783841" w:rsidP="00783841">
            <w:r w:rsidRPr="00392CE8">
              <w:t xml:space="preserve">по реализации отдельных положений Федерального закона </w:t>
            </w:r>
          </w:p>
          <w:p w:rsidR="00783841" w:rsidRPr="00392CE8" w:rsidRDefault="00783841" w:rsidP="00783841">
            <w:r w:rsidRPr="00392CE8">
              <w:t>«Об основных гарантиях прав ребенка в Российской Федерации» Ханты-Мансийском автономном округе – Югре» с целью предупреждения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2834" w:type="dxa"/>
            <w:shd w:val="clear" w:color="auto" w:fill="FFFFFF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4111" w:type="dxa"/>
            <w:shd w:val="clear" w:color="auto" w:fill="FFFFFF"/>
          </w:tcPr>
          <w:p w:rsidR="00783841" w:rsidRPr="00392CE8" w:rsidRDefault="00783841" w:rsidP="00783841">
            <w:r w:rsidRPr="00392CE8">
              <w:t>руководители муниципальных бюджетных общеобразовательных организаций, 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783841" w:rsidRDefault="00783841" w:rsidP="00783841">
            <w:r w:rsidRPr="009B371F">
              <w:t>2.1.2.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Профилактические занятия «Азбука права», «Профилактика рискованного поведения», «Ответственность несовершеннолетних </w:t>
            </w:r>
          </w:p>
          <w:p w:rsidR="00783841" w:rsidRPr="00392CE8" w:rsidRDefault="00783841" w:rsidP="00783841">
            <w:r w:rsidRPr="00392CE8">
              <w:t>за правонарушения»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 учебного года по заявкам образовательных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бюджетное учреждение Ханты-Мансийского автономного округа – Югры «Центр социальной помощи семье и детям «Зазеркалье» (далее</w:t>
            </w:r>
            <w:r>
              <w:t xml:space="preserve"> – </w:t>
            </w:r>
            <w:r w:rsidRPr="00392CE8">
              <w:t xml:space="preserve">БУ ХМАО – Югры </w:t>
            </w:r>
            <w:proofErr w:type="spellStart"/>
            <w:r w:rsidRPr="00392CE8">
              <w:t>ЦСПСиД</w:t>
            </w:r>
            <w:proofErr w:type="spellEnd"/>
            <w:r w:rsidRPr="00392CE8">
              <w:t xml:space="preserve"> «Зазеркалье»»)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783841" w:rsidRPr="00392CE8" w:rsidRDefault="00783841" w:rsidP="00783841">
            <w:r w:rsidRPr="009B371F">
              <w:t>2.1.3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Информационный час «Наркотики и закон» для обучающихся 8</w:t>
            </w:r>
            <w:r>
              <w:t xml:space="preserve"> – </w:t>
            </w:r>
            <w:r w:rsidRPr="00392CE8">
              <w:t>11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учебного года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roofErr w:type="spellStart"/>
            <w:r w:rsidRPr="00392CE8">
              <w:t>Сургутский</w:t>
            </w:r>
            <w:proofErr w:type="spellEnd"/>
            <w:r w:rsidRPr="00392CE8">
              <w:t xml:space="preserve"> межрайонный отдел Управления Федеральной службы России по </w:t>
            </w:r>
            <w:proofErr w:type="gramStart"/>
            <w:r w:rsidRPr="00392CE8">
              <w:t>контролю</w:t>
            </w:r>
            <w:r>
              <w:t xml:space="preserve"> за</w:t>
            </w:r>
            <w:proofErr w:type="gramEnd"/>
            <w:r>
              <w:t xml:space="preserve"> оборотом наркотиков по ХМАО – </w:t>
            </w:r>
            <w:r w:rsidRPr="00392CE8">
              <w:t>Югре (д</w:t>
            </w:r>
            <w:r>
              <w:t xml:space="preserve">алее МРО УФСКН России по ХМАО – </w:t>
            </w:r>
            <w:r w:rsidRPr="00392CE8">
              <w:t>Югре)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783841">
            <w:r w:rsidRPr="009B371F">
              <w:t>2.1.4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Оперативно-профилактическое мероприятие «Лидер-</w:t>
            </w:r>
            <w:proofErr w:type="spellStart"/>
            <w:r w:rsidRPr="00392CE8">
              <w:t>Условник</w:t>
            </w:r>
            <w:proofErr w:type="spellEnd"/>
            <w:r w:rsidRPr="00392CE8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январь 2016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Default="00783841" w:rsidP="00783841">
            <w:pPr>
              <w:tabs>
                <w:tab w:val="left" w:pos="204"/>
              </w:tabs>
            </w:pPr>
            <w:r>
              <w:t>ГДН УМВД России по г. Сургуту</w:t>
            </w:r>
            <w:r w:rsidRPr="00392CE8">
              <w:t xml:space="preserve">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с привлечением субъектов профилактики</w:t>
            </w: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783841" w:rsidRPr="00783841" w:rsidRDefault="00783841" w:rsidP="00783841">
            <w:pPr>
              <w:rPr>
                <w:sz w:val="10"/>
                <w:szCs w:val="10"/>
              </w:rPr>
            </w:pPr>
          </w:p>
          <w:p w:rsidR="00783841" w:rsidRDefault="00783841" w:rsidP="00783841">
            <w:r w:rsidRPr="009B371F">
              <w:t>2.2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педагогов</w:t>
            </w:r>
            <w:r w:rsidRPr="00392CE8">
              <w:t>:</w:t>
            </w:r>
          </w:p>
          <w:p w:rsidR="00783841" w:rsidRPr="00783841" w:rsidRDefault="00783841" w:rsidP="00783841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Default="00783841" w:rsidP="00783841">
            <w:r w:rsidRPr="009B371F">
              <w:t>2.2.1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Групповые консультации для специалистов ППМС-сопровождения образовательных организаций (педагогов-психологов, социальных педагогов) «Организация </w:t>
            </w:r>
            <w:proofErr w:type="spellStart"/>
            <w:proofErr w:type="gramStart"/>
            <w:r w:rsidRPr="00392CE8">
              <w:t>профилактиче</w:t>
            </w:r>
            <w:r>
              <w:t>-</w:t>
            </w:r>
            <w:r w:rsidRPr="00392CE8">
              <w:t>ской</w:t>
            </w:r>
            <w:proofErr w:type="spellEnd"/>
            <w:proofErr w:type="gramEnd"/>
            <w:r w:rsidRPr="00392CE8">
              <w:t xml:space="preserve"> работы с несовершеннолетними и семьями, оказавшимися </w:t>
            </w:r>
          </w:p>
          <w:p w:rsidR="00783841" w:rsidRPr="00392CE8" w:rsidRDefault="00783841" w:rsidP="00783841">
            <w:r w:rsidRPr="00392CE8">
              <w:t>в социально опасном положении и и</w:t>
            </w:r>
            <w:r>
              <w:t>ной трудной жизненной ситуации»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октябрь 2015</w:t>
            </w:r>
            <w:r>
              <w:t xml:space="preserve"> года,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март 2016</w:t>
            </w:r>
            <w:r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jc w:val="both"/>
            </w:pPr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</w:tbl>
    <w:p w:rsidR="00783841" w:rsidRDefault="00783841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14317" w:type="dxa"/>
            <w:gridSpan w:val="3"/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2.3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родителей: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783841">
            <w:r w:rsidRPr="009B371F">
              <w:t>2.3.1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Родительские собрания с участием инспекторов ГДН УМВД России по городу Сургуту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Default="00783841" w:rsidP="00783841">
            <w:r w:rsidRPr="00392CE8">
              <w:t xml:space="preserve">руководители муниципальных бюджетных общеобразовательных организаций, инспекторы </w:t>
            </w:r>
          </w:p>
          <w:p w:rsidR="00783841" w:rsidRPr="00392CE8" w:rsidRDefault="00783841" w:rsidP="00783841">
            <w:r w:rsidRPr="00392CE8">
              <w:t>ГДН УМВД России по г. Сургуту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Default="00783841" w:rsidP="00783841">
            <w:r w:rsidRPr="009B371F">
              <w:t>2.3.2</w:t>
            </w:r>
            <w:r>
              <w:rPr>
                <w:sz w:val="26"/>
                <w:szCs w:val="26"/>
              </w:rPr>
              <w:t xml:space="preserve">. </w:t>
            </w:r>
            <w:r w:rsidRPr="00392CE8">
              <w:t>Родительские собрания</w:t>
            </w:r>
            <w:r>
              <w:t xml:space="preserve"> на темы</w:t>
            </w:r>
            <w:r w:rsidRPr="00392CE8">
              <w:t xml:space="preserve"> «Предупреждение чрезвычайных происшествий с несовершеннолетними», «Предупреждение совершения подростками противоправных действий», «Предупреждение совершений противоправных действий в отношении несовершеннолетних, включая нарушения половой неприкосновенности несовершеннолетних», «Основные статьи Закона Ханты-Мансийского автономного округа – Югры </w:t>
            </w:r>
          </w:p>
          <w:p w:rsidR="00783841" w:rsidRPr="00392CE8" w:rsidRDefault="00783841" w:rsidP="00783841">
            <w:r w:rsidRPr="00392CE8">
              <w:t>от 10.07.2009 №</w:t>
            </w:r>
            <w:r>
              <w:t xml:space="preserve"> </w:t>
            </w:r>
            <w:r w:rsidRPr="00392CE8">
              <w:t>109-оз «О мерах по реализации отдельных положений Федерального закона «Об основных гарантиях прав ребенка в Российской Федерации» Ханты-Мансийском автономном округе – Югре» с целью предупреждения причинения вреда здоровью детей, их физическому, интеллектуальному, психическому, духовному и нравственному развитию»</w:t>
            </w:r>
          </w:p>
        </w:tc>
        <w:tc>
          <w:tcPr>
            <w:tcW w:w="2834" w:type="dxa"/>
            <w:shd w:val="clear" w:color="auto" w:fill="FFFFFF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4111" w:type="dxa"/>
            <w:shd w:val="clear" w:color="auto" w:fill="FFFFFF"/>
          </w:tcPr>
          <w:p w:rsidR="00783841" w:rsidRPr="00392CE8" w:rsidRDefault="00783841" w:rsidP="00783841">
            <w:r w:rsidRPr="00392CE8">
              <w:t>руководители муниципальных бюджетных общеобразовательных организаций, 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2.4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t>Информационно-аналитическая информация: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783841" w:rsidRPr="00392CE8" w:rsidRDefault="00783841" w:rsidP="00783841">
            <w:r w:rsidRPr="009B371F">
              <w:t>2.4.1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Подготовка заключений о состоянии здоровья </w:t>
            </w:r>
            <w:proofErr w:type="spellStart"/>
            <w:proofErr w:type="gramStart"/>
            <w:r w:rsidRPr="00392CE8">
              <w:t>несовершен</w:t>
            </w:r>
            <w:r>
              <w:t>-</w:t>
            </w:r>
            <w:r w:rsidRPr="00392CE8">
              <w:t>нолетних</w:t>
            </w:r>
            <w:proofErr w:type="spellEnd"/>
            <w:proofErr w:type="gramEnd"/>
            <w:r w:rsidRPr="00392CE8">
              <w:t>, совершивших преступление или общественно опасное деяние, для направления их в специальные учебно-воспитательные учреждения закрытого типа (15 – 17 лет)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 xml:space="preserve">едицинские организации автономного округа, </w:t>
            </w:r>
            <w:proofErr w:type="spellStart"/>
            <w:proofErr w:type="gramStart"/>
            <w:r w:rsidRPr="00392CE8">
              <w:t>осуществля</w:t>
            </w:r>
            <w:r>
              <w:t>-</w:t>
            </w:r>
            <w:r w:rsidRPr="00392CE8">
              <w:t>ющие</w:t>
            </w:r>
            <w:proofErr w:type="spellEnd"/>
            <w:proofErr w:type="gramEnd"/>
            <w:r w:rsidRPr="00392CE8">
              <w:t xml:space="preserve"> свою деятельность </w:t>
            </w:r>
          </w:p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на территории города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Default="00783841" w:rsidP="00783841">
            <w:r w:rsidRPr="009B371F">
              <w:t>2.4.2.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Комплексное психолого-медико-педагогическое обследование несовершеннолетних, в отношении которых рассматривается вопрос о помещении в казенное специальное учебно-воспитательное учреждение Ханты-Мансийского автономного округа – Югры </w:t>
            </w:r>
          </w:p>
          <w:p w:rsidR="00783841" w:rsidRPr="00392CE8" w:rsidRDefault="00783841" w:rsidP="00783841">
            <w:r w:rsidRPr="00392CE8">
              <w:t>для детей и подростков с</w:t>
            </w:r>
            <w:r>
              <w:t xml:space="preserve">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«</w:t>
            </w:r>
            <w:r w:rsidRPr="00392CE8">
              <w:t>Специальная общеобраз</w:t>
            </w:r>
            <w:r>
              <w:t>овательная школа закрытого типа»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jc w:val="both"/>
            </w:pPr>
            <w:r w:rsidRPr="00392CE8">
              <w:t>МКУ «</w:t>
            </w:r>
            <w:proofErr w:type="spellStart"/>
            <w:r>
              <w:t>ЦДиК</w:t>
            </w:r>
            <w:proofErr w:type="spellEnd"/>
            <w:r w:rsidRPr="00392CE8">
              <w:t xml:space="preserve">» </w:t>
            </w:r>
          </w:p>
        </w:tc>
      </w:tr>
    </w:tbl>
    <w:p w:rsidR="00783841" w:rsidRDefault="00783841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</w:tcPr>
          <w:p w:rsidR="006C13C0" w:rsidRDefault="00783841" w:rsidP="00783841">
            <w:r w:rsidRPr="009B371F">
              <w:t>2.4.3.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Сбор и анализ информации о детях и их семьях, находящихся </w:t>
            </w:r>
          </w:p>
          <w:p w:rsidR="00783841" w:rsidRPr="00392CE8" w:rsidRDefault="00783841" w:rsidP="00783841">
            <w:proofErr w:type="gramStart"/>
            <w:r w:rsidRPr="00392CE8">
              <w:t>в социально опасном положении, состоящих на различных видах профилактического учета</w:t>
            </w:r>
            <w:proofErr w:type="gramEnd"/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ежеквартально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jc w:val="both"/>
            </w:pPr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783841">
            <w:r w:rsidRPr="009B371F">
              <w:t>2.4.4.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Сбор и анализ информации о детях и подростках с социальной девиацией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ежеквартально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jc w:val="both"/>
            </w:pPr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000000"/>
            </w:tcBorders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3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B0253F">
              <w:t>Профилактика суицидов и суицидальных попыток среди несовершеннолетних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9F7243">
        <w:tc>
          <w:tcPr>
            <w:tcW w:w="14317" w:type="dxa"/>
            <w:gridSpan w:val="3"/>
            <w:tcBorders>
              <w:right w:val="single" w:sz="4" w:space="0" w:color="auto"/>
            </w:tcBorders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 w:rsidRPr="009B371F">
              <w:t>3.1.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783841" w:rsidRPr="00783841" w:rsidRDefault="00783841" w:rsidP="00972BB9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783841">
            <w:pPr>
              <w:jc w:val="both"/>
            </w:pPr>
            <w:r w:rsidRPr="009B371F">
              <w:t>3.1.1.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Профилактические занятия «Выход есть всегда», «Конфликт. Как его разрешить?», «Стресс. Как его преодолеть?»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 учебного года по заявкам образовательных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БУ ХМАО</w:t>
            </w:r>
            <w:r>
              <w:t xml:space="preserve"> – </w:t>
            </w:r>
            <w:r w:rsidRPr="00392CE8">
              <w:t>Югры «</w:t>
            </w:r>
            <w:proofErr w:type="spellStart"/>
            <w:r w:rsidRPr="00392CE8">
              <w:t>ЦСПСиД</w:t>
            </w:r>
            <w:proofErr w:type="spellEnd"/>
            <w:r w:rsidRPr="00392CE8">
              <w:t xml:space="preserve"> «Зазеркалье»»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3.2.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педагогов: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3.2.1.</w:t>
            </w:r>
            <w:r>
              <w:rPr>
                <w:sz w:val="26"/>
                <w:szCs w:val="26"/>
              </w:rPr>
              <w:t xml:space="preserve"> </w:t>
            </w:r>
            <w:r>
              <w:t>С</w:t>
            </w:r>
            <w:r w:rsidRPr="00392CE8">
              <w:t>еминар-практикум для педагогических работников общеобразовательных организаций:</w:t>
            </w:r>
          </w:p>
          <w:p w:rsidR="00783841" w:rsidRPr="00392CE8" w:rsidRDefault="00783841" w:rsidP="00972BB9">
            <w:pPr>
              <w:jc w:val="both"/>
            </w:pPr>
            <w:r w:rsidRPr="00392CE8">
              <w:t xml:space="preserve">- «Школьный </w:t>
            </w:r>
            <w:proofErr w:type="spellStart"/>
            <w:r w:rsidRPr="00392CE8">
              <w:t>буллинг</w:t>
            </w:r>
            <w:proofErr w:type="spellEnd"/>
            <w:r w:rsidRPr="00392CE8">
              <w:t>. Причины, последствия, помощь»;</w:t>
            </w:r>
          </w:p>
          <w:p w:rsidR="00783841" w:rsidRPr="00392CE8" w:rsidRDefault="00783841" w:rsidP="00783841">
            <w:r w:rsidRPr="00392CE8">
              <w:t>- «Формы и методы работы с родителями по профилактике суицида среди детей и подростков», семинар-практикум для педагогов-психологов»;</w:t>
            </w:r>
          </w:p>
          <w:p w:rsidR="00783841" w:rsidRPr="00392CE8" w:rsidRDefault="00783841" w:rsidP="00972BB9">
            <w:pPr>
              <w:jc w:val="both"/>
            </w:pPr>
            <w:r w:rsidRPr="00392CE8">
              <w:t>- «Методы диагностики суицидального поведения в подростковом возрасте»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3.2.2.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392CE8">
              <w:t xml:space="preserve">Мероприятия, в рамках Всемирного дня предотвращения самоубийства (организация и проведение обучающих семинаров </w:t>
            </w:r>
            <w:proofErr w:type="gramEnd"/>
          </w:p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для педагогов, руководителей </w:t>
            </w:r>
            <w:r>
              <w:t>ц</w:t>
            </w:r>
            <w:r w:rsidRPr="00392CE8">
              <w:t xml:space="preserve">ентров </w:t>
            </w:r>
            <w:proofErr w:type="spellStart"/>
            <w:r w:rsidRPr="00392CE8">
              <w:t>здоровьесбережения</w:t>
            </w:r>
            <w:proofErr w:type="spellEnd"/>
            <w:r w:rsidRPr="00392CE8">
              <w:t xml:space="preserve">, классных руководителей, социальных педагогов муниципальных бюджетных общеобразовательных организаций города с целью изучения причин, мотивов суицидального поведения 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у несовершеннолетних, ситуаций проявления суицидальных попыток и способов их профилактики)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>
              <w:t>м</w:t>
            </w:r>
            <w:r w:rsidRPr="00392CE8">
              <w:t xml:space="preserve">едицинские организации автономного округа, </w:t>
            </w:r>
            <w:proofErr w:type="spellStart"/>
            <w:proofErr w:type="gramStart"/>
            <w:r w:rsidRPr="00392CE8">
              <w:t>осуществля</w:t>
            </w:r>
            <w:r>
              <w:t>-</w:t>
            </w:r>
            <w:r w:rsidRPr="00392CE8">
              <w:t>ющие</w:t>
            </w:r>
            <w:proofErr w:type="spellEnd"/>
            <w:proofErr w:type="gramEnd"/>
            <w:r w:rsidRPr="00392CE8">
              <w:t xml:space="preserve"> свою деятельность </w:t>
            </w:r>
          </w:p>
          <w:p w:rsidR="00783841" w:rsidRDefault="00783841" w:rsidP="00783841">
            <w:r w:rsidRPr="00392CE8">
              <w:t xml:space="preserve">на территории города </w:t>
            </w:r>
          </w:p>
          <w:p w:rsidR="00783841" w:rsidRPr="00392CE8" w:rsidRDefault="00783841" w:rsidP="00783841">
            <w:r w:rsidRPr="00392CE8">
              <w:t>(по согласованию)</w:t>
            </w:r>
          </w:p>
        </w:tc>
      </w:tr>
    </w:tbl>
    <w:p w:rsidR="00783841" w:rsidRDefault="00783841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3.3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родителей: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3.3.1.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Индивидуальные и групповые консультации по оказанию помощи несовершеннолетним и их родителям (законным представителям)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(по запросу)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jc w:val="both"/>
            </w:pPr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3.4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3.4.1.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Подготовка буклетов, памяток для педагогов, родителей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для распространения в рамках Всемирного дня предотвращения суицидов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до 10 сентября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2015</w:t>
            </w:r>
            <w:r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3.4.2.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Обновление электронного кейса рекомендаций </w:t>
            </w:r>
          </w:p>
          <w:p w:rsidR="00783841" w:rsidRDefault="00783841" w:rsidP="00783841">
            <w:pPr>
              <w:tabs>
                <w:tab w:val="left" w:pos="204"/>
              </w:tabs>
            </w:pPr>
            <w:r w:rsidRPr="00392CE8">
              <w:t>по профилактике суицидального поведения, распространение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в общеобразовательной организации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сентябрь 2015</w:t>
            </w:r>
            <w:r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3.4.3.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Информирование участковых уполномоченных УМВД</w:t>
            </w:r>
          </w:p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России по г. Сургуту для оказания помощи в установлении места жительства, осуществлении патронажа и (или) доставке лиц, угрожаемых по материнской, младенческой смертности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 xml:space="preserve">и социальному сиротству в семьях, находящихся в социально опасном положении и </w:t>
            </w:r>
            <w:r>
              <w:t>иной трудной жизненной ситуации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по мере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выявления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>едицинские организации автономного округа, осуществляющие свою деятельность на территории города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3.4.4.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Предоставление информации о случаях выявления угрозы жизни и здоровья матерей и детей из числа граждан, состоящих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на учете в учреждении социального обслуживания Ханты-</w:t>
            </w:r>
            <w:proofErr w:type="spellStart"/>
            <w:r w:rsidRPr="00392CE8">
              <w:t>Мансий</w:t>
            </w:r>
            <w:proofErr w:type="spellEnd"/>
            <w:r>
              <w:t>-</w:t>
            </w:r>
            <w:proofErr w:type="spellStart"/>
            <w:r w:rsidRPr="00392CE8">
              <w:t>ского</w:t>
            </w:r>
            <w:proofErr w:type="spellEnd"/>
            <w:r w:rsidRPr="00392CE8">
              <w:t xml:space="preserve"> автономного округа – Югры «Центр социальной помощи семье и детям «Зазеркалье».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по мере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выявления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 xml:space="preserve">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3.4.5.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Информационное сопровождение комплекса мероприятий, направленных на профилактику суицидальных поведений подростков.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>едицинские организации автономного округа, осуществляющие свою деятельность на территории города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3.4.6.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Проведение анкетирования, тестирования в </w:t>
            </w:r>
            <w:r>
              <w:t>муниципальных бюджетных общеобразовательных учреждениях</w:t>
            </w:r>
            <w:r w:rsidRPr="00392CE8">
              <w:t xml:space="preserve"> с целью выявлени</w:t>
            </w:r>
            <w:r>
              <w:t>я</w:t>
            </w:r>
            <w:r w:rsidRPr="00392CE8">
              <w:t xml:space="preserve"> детей из группы риска по суицидальному поведению. Проведение индивидуальной работы с детьми, склонными к суицидальному поведению, с семьей ребенка, ис</w:t>
            </w:r>
            <w:r>
              <w:t>пытывающего кризисное состояние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>едицинские организации автономного округа, осуществляющие свою деятельность на территории города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3.4.7.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Выявление и анализ потребности специалистов ППМС-сопровождения в повышении квалификации, направление заявок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в Департамент образования и молодежной политики Х</w:t>
            </w:r>
            <w:r>
              <w:t>анты-</w:t>
            </w:r>
            <w:r w:rsidRPr="00392CE8">
              <w:t>М</w:t>
            </w:r>
            <w:r>
              <w:t xml:space="preserve">ансийского автономного округа – </w:t>
            </w:r>
            <w:r w:rsidRPr="00392CE8">
              <w:t>Югры</w:t>
            </w:r>
          </w:p>
        </w:tc>
        <w:tc>
          <w:tcPr>
            <w:tcW w:w="2834" w:type="dxa"/>
          </w:tcPr>
          <w:p w:rsidR="00783841" w:rsidRPr="00392CE8" w:rsidRDefault="00783841" w:rsidP="00783841">
            <w:pPr>
              <w:jc w:val="center"/>
            </w:pPr>
            <w:r w:rsidRPr="00392CE8">
              <w:t>май</w:t>
            </w:r>
            <w:r>
              <w:t xml:space="preserve"> – </w:t>
            </w:r>
            <w:r w:rsidRPr="00392CE8">
              <w:t>июнь 2016</w:t>
            </w:r>
            <w:r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B0253F">
              <w:t>Профилактика жестокого обращения с детьми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4.1.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</w:t>
            </w:r>
            <w:proofErr w:type="gramStart"/>
            <w:r w:rsidRPr="00392CE8">
              <w:t>обучающи</w:t>
            </w:r>
            <w:r>
              <w:t>хся</w:t>
            </w:r>
            <w:proofErr w:type="gramEnd"/>
            <w:r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4.1.1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Конкурс</w:t>
            </w:r>
            <w:r>
              <w:t xml:space="preserve"> среди несовершеннолетних (8 – </w:t>
            </w:r>
            <w:r w:rsidRPr="00392CE8">
              <w:t xml:space="preserve">11 классы)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по профилактике жестокого обращения с детьми и противоправных действий в отношении несовершеннолетних на тему «Мир добра»</w:t>
            </w:r>
          </w:p>
        </w:tc>
        <w:tc>
          <w:tcPr>
            <w:tcW w:w="2834" w:type="dxa"/>
            <w:shd w:val="clear" w:color="auto" w:fill="auto"/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2 полугодие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2015 года</w:t>
            </w:r>
          </w:p>
          <w:p w:rsidR="00783841" w:rsidRPr="00392CE8" w:rsidRDefault="00783841" w:rsidP="00972BB9"/>
        </w:tc>
        <w:tc>
          <w:tcPr>
            <w:tcW w:w="4111" w:type="dxa"/>
            <w:shd w:val="clear" w:color="auto" w:fill="auto"/>
          </w:tcPr>
          <w:p w:rsidR="00783841" w:rsidRDefault="00783841" w:rsidP="00972BB9">
            <w:r w:rsidRPr="00392CE8">
              <w:t xml:space="preserve">территориальная комиссия по делам несовершеннолетних и защите </w:t>
            </w:r>
          </w:p>
          <w:p w:rsidR="00783841" w:rsidRPr="00392CE8" w:rsidRDefault="00783841" w:rsidP="00783841">
            <w:r w:rsidRPr="00392CE8">
              <w:t xml:space="preserve">их прав при Администрации города Сургута, департамент образования 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4.1.2.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Оперативно-профилактическое мероприятие «Защита»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апрель 2016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ГДН УМВД России по г. Сургуту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с привлечением субъектов профилактики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4.1.3.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Тематические занятия «Взаимоотношения между подростками», «Уверенность в себе. Что это такое?», «Общение</w:t>
            </w:r>
          </w:p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как средство решения подростковых проблем», «Насилие в семье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и его последствия»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972BB9">
            <w:pPr>
              <w:jc w:val="center"/>
            </w:pPr>
            <w:r w:rsidRPr="00392CE8">
              <w:t>в течение учебного года по заявкам образовательных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r w:rsidRPr="00392CE8">
              <w:t>БУ ХМАО – Югры «</w:t>
            </w:r>
            <w:proofErr w:type="spellStart"/>
            <w:r w:rsidRPr="00392CE8">
              <w:t>ЦСПСиД</w:t>
            </w:r>
            <w:proofErr w:type="spellEnd"/>
            <w:r w:rsidRPr="00392CE8">
              <w:t xml:space="preserve"> «Зазеркалье»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</w:pPr>
            <w:r w:rsidRPr="009B371F">
              <w:t>4.2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родителей:</w:t>
            </w:r>
          </w:p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4.2.1.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Творческая мастерская «День психологического здоровья родителей»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октябрь 2015</w:t>
            </w:r>
            <w:r>
              <w:t xml:space="preserve"> года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>
              <w:t xml:space="preserve">БУ ХМАО - Югры «Центр </w:t>
            </w:r>
            <w:proofErr w:type="spellStart"/>
            <w:proofErr w:type="gramStart"/>
            <w:r>
              <w:t>социаль-ного</w:t>
            </w:r>
            <w:proofErr w:type="spellEnd"/>
            <w:proofErr w:type="gramEnd"/>
            <w:r>
              <w:t xml:space="preserve"> обслуживания населения </w:t>
            </w:r>
          </w:p>
          <w:p w:rsidR="00783841" w:rsidRPr="00392CE8" w:rsidRDefault="00783841" w:rsidP="00783841">
            <w:r w:rsidRPr="00392CE8">
              <w:t>«На Калинке»</w:t>
            </w:r>
            <w:r>
              <w:t>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4.2.2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Родительские собрания с участие</w:t>
            </w:r>
            <w:r>
              <w:t>м</w:t>
            </w:r>
            <w:r w:rsidRPr="00392CE8">
              <w:t xml:space="preserve"> представителей органов внутренних дел, территориальной комиссии по делам несовершеннолетних и защите их прав при Администрации города Сургута по вопросам своевременного выявления и реагирования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в случаях жестокого обращения с детьми</w:t>
            </w:r>
          </w:p>
        </w:tc>
        <w:tc>
          <w:tcPr>
            <w:tcW w:w="2834" w:type="dxa"/>
            <w:shd w:val="clear" w:color="auto" w:fill="FFFFFF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ежеквартально</w:t>
            </w:r>
          </w:p>
        </w:tc>
        <w:tc>
          <w:tcPr>
            <w:tcW w:w="4111" w:type="dxa"/>
            <w:shd w:val="clear" w:color="auto" w:fill="FFFFFF"/>
          </w:tcPr>
          <w:p w:rsidR="00783841" w:rsidRDefault="00783841" w:rsidP="00783841">
            <w:pPr>
              <w:rPr>
                <w:rFonts w:eastAsia="Calibri"/>
              </w:rPr>
            </w:pPr>
            <w:r w:rsidRPr="00392CE8">
              <w:rPr>
                <w:rFonts w:eastAsia="Calibri"/>
              </w:rPr>
              <w:t xml:space="preserve">территориальная комиссия по делам несовершеннолетних и защите их прав при Администрации города Сургута, УМВД России </w:t>
            </w:r>
          </w:p>
          <w:p w:rsidR="00783841" w:rsidRPr="00392CE8" w:rsidRDefault="00783841" w:rsidP="00783841">
            <w:pPr>
              <w:rPr>
                <w:rFonts w:eastAsia="Calibri"/>
              </w:rPr>
            </w:pPr>
            <w:r w:rsidRPr="00392CE8">
              <w:rPr>
                <w:rFonts w:eastAsia="Calibri"/>
              </w:rPr>
              <w:t>по г. Сургуту, муниципальные бюджетные общеобразовательные организации</w:t>
            </w:r>
          </w:p>
        </w:tc>
      </w:tr>
    </w:tbl>
    <w:p w:rsidR="00783841" w:rsidRDefault="00783841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4.3.</w:t>
            </w:r>
            <w:r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4.3.1.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Предоставление информации о семьях социального риска работникам органов социальной защиты, органов внутренних дел, образовательных учреждений с целью дальнейшего наблюдения</w:t>
            </w:r>
          </w:p>
        </w:tc>
        <w:tc>
          <w:tcPr>
            <w:tcW w:w="2834" w:type="dxa"/>
            <w:shd w:val="clear" w:color="auto" w:fill="FFFFFF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 xml:space="preserve">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4.3.2</w:t>
            </w:r>
            <w:r w:rsidRPr="003633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Проведение медико-социальной работы с семьями социального риска в кабинетах и отделениях медико-социальной помощи</w:t>
            </w:r>
          </w:p>
        </w:tc>
        <w:tc>
          <w:tcPr>
            <w:tcW w:w="2834" w:type="dxa"/>
            <w:shd w:val="clear" w:color="auto" w:fill="FFFFFF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 xml:space="preserve">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4.3.3.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Предоставление информации о выявленном случае жестокого обращения с несовершеннолетним в органы опеки и попечительства, правоохранительные органы, комиссию по делам несовершеннолетних</w:t>
            </w:r>
          </w:p>
        </w:tc>
        <w:tc>
          <w:tcPr>
            <w:tcW w:w="2834" w:type="dxa"/>
            <w:shd w:val="clear" w:color="auto" w:fill="FFFFFF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по мере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выявления</w:t>
            </w:r>
          </w:p>
        </w:tc>
        <w:tc>
          <w:tcPr>
            <w:tcW w:w="4111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 xml:space="preserve">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972BB9">
            <w:pPr>
              <w:tabs>
                <w:tab w:val="left" w:pos="204"/>
              </w:tabs>
              <w:jc w:val="both"/>
            </w:pPr>
            <w:r w:rsidRPr="009B371F">
              <w:t>4.3.4.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Информирование комитета по опеке и попечительству: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both"/>
            </w:pPr>
            <w:r w:rsidRPr="00392CE8">
              <w:t>- о нарушении прав и законных интересов детей;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- о фактах ненадлежащего исполнения родительских обязанностей, представляющих угрозу жизни или здоровью ребенка</w:t>
            </w:r>
          </w:p>
        </w:tc>
        <w:tc>
          <w:tcPr>
            <w:tcW w:w="2834" w:type="dxa"/>
            <w:shd w:val="clear" w:color="auto" w:fill="FFFFFF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постоянно</w:t>
            </w:r>
          </w:p>
        </w:tc>
        <w:tc>
          <w:tcPr>
            <w:tcW w:w="4111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 xml:space="preserve">муниципальные бюджетные общеобразовательные организации </w:t>
            </w:r>
          </w:p>
        </w:tc>
      </w:tr>
      <w:tr w:rsidR="00783841" w:rsidRPr="009743A6" w:rsidTr="00783841">
        <w:tc>
          <w:tcPr>
            <w:tcW w:w="14317" w:type="dxa"/>
            <w:gridSpan w:val="3"/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5.</w:t>
            </w:r>
            <w:r>
              <w:rPr>
                <w:sz w:val="26"/>
                <w:szCs w:val="26"/>
              </w:rPr>
              <w:t xml:space="preserve"> </w:t>
            </w:r>
            <w:r w:rsidRPr="00B0253F">
              <w:t>Обеспечение безопасности детей во время учебного процесса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5.1.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 xml:space="preserve">для </w:t>
            </w:r>
            <w:proofErr w:type="gramStart"/>
            <w:r w:rsidRPr="00392CE8">
              <w:t>обучающихся</w:t>
            </w:r>
            <w:proofErr w:type="gramEnd"/>
            <w:r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5.1.1.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Индивидуальные и групповые консультации по оказанию помощи несовершеннолетним 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tabs>
                <w:tab w:val="left" w:pos="204"/>
              </w:tabs>
              <w:jc w:val="both"/>
            </w:pPr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5.2.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педагогов: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  <w:rPr>
                <w:bCs/>
              </w:rPr>
            </w:pPr>
            <w:r w:rsidRPr="009B371F">
              <w:t>5.2.1.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Семинары для руководителей</w:t>
            </w:r>
            <w:r w:rsidRPr="00392CE8">
              <w:rPr>
                <w:bCs/>
              </w:rPr>
              <w:t xml:space="preserve"> центров </w:t>
            </w:r>
            <w:proofErr w:type="spellStart"/>
            <w:r w:rsidRPr="00392CE8">
              <w:rPr>
                <w:bCs/>
              </w:rPr>
              <w:t>здоровьесбережения</w:t>
            </w:r>
            <w:proofErr w:type="spellEnd"/>
            <w:r w:rsidRPr="00392CE8">
              <w:rPr>
                <w:bCs/>
              </w:rPr>
              <w:t xml:space="preserve">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rPr>
                <w:bCs/>
              </w:rPr>
              <w:t xml:space="preserve">в муниципальных общеобразовательных учреждениях </w:t>
            </w:r>
            <w:r w:rsidRPr="00392CE8">
              <w:t>на тем</w:t>
            </w:r>
            <w:r>
              <w:t>ы</w:t>
            </w:r>
            <w:r w:rsidRPr="00392CE8">
              <w:t xml:space="preserve"> «Профилактика травматизма в образовательных учреждениях. Оказание первой доврачебной помощи при травмах и неотложных состояниях», «Первая помощь при неотложных состояниях (ожоги, обморожения, тепловой удар, обморок)»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БУ ХМАО</w:t>
            </w:r>
            <w:r>
              <w:t xml:space="preserve"> – </w:t>
            </w:r>
            <w:r w:rsidRPr="00392CE8">
              <w:t>Югры «</w:t>
            </w:r>
            <w:r>
              <w:t>Центр медицинской профилактики</w:t>
            </w:r>
            <w:r w:rsidRPr="00392CE8">
              <w:t>» филиал в г. Сургуте</w:t>
            </w:r>
            <w:r>
              <w:t xml:space="preserve"> (далее БУ ХМАО – Югры «ЦМП» филиал в г. Сургуте)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5.3.</w:t>
            </w:r>
            <w:r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</w:t>
            </w:r>
            <w:r w:rsidRPr="00392CE8"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6334F">
              <w:rPr>
                <w:sz w:val="26"/>
                <w:szCs w:val="26"/>
              </w:rPr>
              <w:t>5.3.1.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Создание банка профилактических программ, направленных на профилактику безопасности детей в период учебного процесса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ежеквартально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tabs>
                <w:tab w:val="left" w:pos="204"/>
              </w:tabs>
              <w:jc w:val="both"/>
            </w:pPr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6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B0253F">
              <w:t xml:space="preserve">Сохранение и укрепление здоровья обучающихся, внедрение </w:t>
            </w:r>
            <w:proofErr w:type="spellStart"/>
            <w:r w:rsidRPr="00B0253F">
              <w:t>здоровьесберегающих</w:t>
            </w:r>
            <w:proofErr w:type="spellEnd"/>
            <w:r w:rsidRPr="00B0253F">
              <w:t xml:space="preserve"> технологий в общеобразовательных организациях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6.1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</w:t>
            </w:r>
            <w:r>
              <w:t xml:space="preserve"> для </w:t>
            </w:r>
            <w:proofErr w:type="gramStart"/>
            <w:r w:rsidRPr="00392CE8">
              <w:t>обучаю</w:t>
            </w:r>
            <w:r>
              <w:t>щихся</w:t>
            </w:r>
            <w:proofErr w:type="gramEnd"/>
            <w:r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  <w:jc w:val="both"/>
            </w:pPr>
            <w:r w:rsidRPr="009B371F">
              <w:t>6.1.1.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 в рамках Всемирного дня здоровья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апрель 2016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>
              <w:t>д</w:t>
            </w:r>
            <w:r w:rsidRPr="00392CE8">
              <w:t>епартамент образования, муниципальные бюджетные общеобразовательные организации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6.1.2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t>Проведение бесед с несовершеннолетними по профилактике ранней беременности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>
              <w:t xml:space="preserve">по плану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 w:rsidRPr="00392CE8">
              <w:t>медицинские организации автономного округа, осуществляющие свою деятельность на территории города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6.1.3.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Проведение профилактических медицинских осмотров организованного дет</w:t>
            </w:r>
            <w:r>
              <w:t>ского населения в возрасте от 3</w:t>
            </w:r>
            <w:r w:rsidRPr="00392CE8">
              <w:t xml:space="preserve"> до 17 лет (включительно)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 w:rsidRPr="00392CE8">
              <w:t xml:space="preserve">медицинские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6.1.4.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Проведение обследования детей и консультирование родителей (законных представителей) на предмет выявления факторов риска развития хронических заболеваний, формирование принципов ЗОЖ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 w:rsidRPr="00392CE8">
              <w:t xml:space="preserve">медицинские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r w:rsidRPr="00392CE8">
              <w:t>(по согласованию), «Центр здоровья для детей»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jc w:val="both"/>
            </w:pPr>
            <w:r>
              <w:t>в том числе с детьми с ограниченными возможностями здоровья и инвалидностью:</w:t>
            </w:r>
          </w:p>
          <w:p w:rsidR="00783841" w:rsidRPr="00783841" w:rsidRDefault="00783841" w:rsidP="00783841">
            <w:pPr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6.1.5.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Городская акция «Рождественская Птица», приуроченная </w:t>
            </w:r>
          </w:p>
          <w:p w:rsidR="00783841" w:rsidRDefault="00783841" w:rsidP="00783841">
            <w:pPr>
              <w:tabs>
                <w:tab w:val="left" w:pos="204"/>
              </w:tabs>
            </w:pPr>
            <w:r>
              <w:t>ко дню инвалида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>
              <w:t>декабрь 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 w:rsidRPr="00392CE8">
              <w:t>медицинские организации автономного округа, осуществляющие свою деятельность на территории города</w:t>
            </w:r>
          </w:p>
        </w:tc>
      </w:tr>
    </w:tbl>
    <w:p w:rsidR="00783841" w:rsidRDefault="00783841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6.1.6.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Проведение реабилитационных мероприятий с детьми </w:t>
            </w:r>
          </w:p>
          <w:p w:rsidR="00783841" w:rsidRDefault="00783841" w:rsidP="00783841">
            <w:pPr>
              <w:tabs>
                <w:tab w:val="left" w:pos="204"/>
              </w:tabs>
            </w:pPr>
            <w:r>
              <w:t>с инвалидностью, детьми, испытывающими трудности в социальной адаптации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>
              <w:t>декабрь 2015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>
              <w:t>БУ ХМАО – Югры «Реабилитационный центр для детей и подростков с ограниченными возможностями «Добрый волшебник»»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6.1.7.</w:t>
            </w:r>
            <w:r>
              <w:rPr>
                <w:sz w:val="26"/>
                <w:szCs w:val="26"/>
              </w:rPr>
              <w:t xml:space="preserve"> </w:t>
            </w:r>
            <w:r>
              <w:t>Комплексная углубленная диагностика детей с ограниченными возможностями здоровья в территориальных психолого-медико-педагогических комиссиях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972BB9">
            <w:pPr>
              <w:jc w:val="center"/>
            </w:pPr>
            <w:r>
              <w:t>в течение</w:t>
            </w:r>
          </w:p>
          <w:p w:rsidR="00783841" w:rsidRPr="00392CE8" w:rsidRDefault="00783841" w:rsidP="00972BB9">
            <w:pPr>
              <w:jc w:val="center"/>
            </w:pPr>
            <w:r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 w:rsidRPr="00392CE8">
              <w:t xml:space="preserve">медицинские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9B371F">
              <w:t>6.2.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педагогов</w:t>
            </w:r>
            <w:r w:rsidRPr="00392CE8"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9B371F">
              <w:t>6.2.1.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Проведение мероприятий для руководителей </w:t>
            </w:r>
            <w:r>
              <w:t>ц</w:t>
            </w:r>
            <w:r w:rsidRPr="00392CE8">
              <w:t xml:space="preserve">ентров </w:t>
            </w:r>
            <w:proofErr w:type="spellStart"/>
            <w:r w:rsidRPr="00392CE8">
              <w:t>здоровьесбережения</w:t>
            </w:r>
            <w:proofErr w:type="spellEnd"/>
            <w:r w:rsidRPr="00392CE8">
              <w:t xml:space="preserve"> по пропаганде </w:t>
            </w:r>
            <w:r>
              <w:t>здорового образа жизни</w:t>
            </w:r>
            <w:r w:rsidRPr="00392CE8">
              <w:t>, профилактика наркомании, алкоголизма, курения и т</w:t>
            </w:r>
            <w:r>
              <w:t xml:space="preserve">ак </w:t>
            </w:r>
            <w:r w:rsidRPr="00392CE8">
              <w:t>д</w:t>
            </w:r>
            <w:r>
              <w:t>алее</w:t>
            </w:r>
            <w:r w:rsidRPr="00392CE8">
              <w:t xml:space="preserve">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у несовершеннолетних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 w:rsidRPr="00392CE8">
              <w:t xml:space="preserve">БУ ХМАО – Югры «ЦМП» филиал </w:t>
            </w:r>
          </w:p>
          <w:p w:rsidR="00783841" w:rsidRPr="00392CE8" w:rsidRDefault="00783841" w:rsidP="00783841">
            <w:r w:rsidRPr="00392CE8">
              <w:t>в г. Сургуте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B371F">
              <w:t>6.2.2.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Координация деятельности городских методических объединений педагогов-психологов детских садов и школ, социальных педагогов, руководителей </w:t>
            </w:r>
            <w:r>
              <w:t>ц</w:t>
            </w:r>
            <w:r w:rsidRPr="00392CE8">
              <w:t xml:space="preserve">ентров </w:t>
            </w:r>
            <w:proofErr w:type="spellStart"/>
            <w:r w:rsidRPr="00392CE8">
              <w:t>здоровьесбережения</w:t>
            </w:r>
            <w:proofErr w:type="spellEnd"/>
            <w:r w:rsidRPr="00392CE8">
              <w:t>, учителей</w:t>
            </w:r>
            <w:r>
              <w:t>-</w:t>
            </w:r>
            <w:r w:rsidRPr="00392CE8">
              <w:t>логопедов детских садов и школ, учителей-дефектологов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апрель</w:t>
            </w:r>
            <w:r>
              <w:t xml:space="preserve"> – </w:t>
            </w:r>
            <w:r w:rsidRPr="00392CE8">
              <w:t xml:space="preserve">май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2016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jc w:val="both"/>
            </w:pPr>
            <w:r w:rsidRPr="00392CE8">
              <w:t>МКУ «</w:t>
            </w:r>
            <w:proofErr w:type="spellStart"/>
            <w:r w:rsidRPr="00392CE8">
              <w:t>ЦД</w:t>
            </w:r>
            <w:r>
              <w:t>и</w:t>
            </w:r>
            <w:r w:rsidRPr="00392CE8">
              <w:t>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</w:pPr>
            <w:r w:rsidRPr="009B371F">
              <w:t>6.3</w:t>
            </w:r>
            <w:r w:rsidRPr="00783841"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 xml:space="preserve">для родителей в том числе, для </w:t>
            </w:r>
            <w:proofErr w:type="gramStart"/>
            <w:r>
              <w:t>родителей</w:t>
            </w:r>
            <w:proofErr w:type="gramEnd"/>
            <w:r>
              <w:t xml:space="preserve"> обучающихся с ограниченными возможностями здоровья:</w:t>
            </w:r>
          </w:p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  <w:jc w:val="both"/>
            </w:pPr>
            <w:r w:rsidRPr="00783841">
              <w:t>6.3.1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Тематические общешкольные родительские собрания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 xml:space="preserve">муниципальные бюджетные общеобразовательные организации 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6.3.2.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Оказание консультативной помощи родителям (законным представителям) детей с ограниченными возможностями здоровья </w:t>
            </w:r>
          </w:p>
          <w:p w:rsidR="00783841" w:rsidRDefault="00783841" w:rsidP="00783841">
            <w:pPr>
              <w:tabs>
                <w:tab w:val="left" w:pos="204"/>
              </w:tabs>
            </w:pPr>
            <w:r>
              <w:t xml:space="preserve">на базе консультативных пунктов </w:t>
            </w:r>
            <w:proofErr w:type="gramStart"/>
            <w:r>
              <w:t>в</w:t>
            </w:r>
            <w:proofErr w:type="gramEnd"/>
            <w:r>
              <w:t xml:space="preserve"> общеобразовательных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>
              <w:t xml:space="preserve">и медицинских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2834" w:type="dxa"/>
          </w:tcPr>
          <w:p w:rsidR="00783841" w:rsidRDefault="00783841" w:rsidP="00972BB9">
            <w:pPr>
              <w:jc w:val="center"/>
            </w:pPr>
            <w:r>
              <w:t>в течение</w:t>
            </w:r>
          </w:p>
          <w:p w:rsidR="00783841" w:rsidRPr="00392CE8" w:rsidRDefault="00783841" w:rsidP="00972BB9">
            <w:pPr>
              <w:jc w:val="center"/>
            </w:pPr>
            <w:r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972BB9">
            <w:pPr>
              <w:jc w:val="both"/>
            </w:pPr>
            <w:r>
              <w:t>МКУ «</w:t>
            </w:r>
            <w:proofErr w:type="spellStart"/>
            <w:r>
              <w:t>ЦДиК</w:t>
            </w:r>
            <w:proofErr w:type="spellEnd"/>
            <w:r>
              <w:t>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  <w:jc w:val="both"/>
            </w:pPr>
            <w:r w:rsidRPr="00783841">
              <w:t>6.4.</w:t>
            </w:r>
            <w:r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мероприятия:</w:t>
            </w:r>
          </w:p>
          <w:p w:rsidR="00783841" w:rsidRPr="00783841" w:rsidRDefault="00783841" w:rsidP="00783841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6.4.1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t>Реализация образовательной программы по формированию культуры здорового питания «Разговор о правильном питании»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>
              <w:t>муниципальные бюджетные общеобразовательные организации</w:t>
            </w:r>
          </w:p>
        </w:tc>
      </w:tr>
    </w:tbl>
    <w:p w:rsidR="00783841" w:rsidRDefault="00783841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6.4.2.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Участие медицинских работников образовательных учреждений в реализации </w:t>
            </w:r>
            <w:proofErr w:type="spellStart"/>
            <w:r w:rsidRPr="00392CE8">
              <w:t>здоровьесберегающих</w:t>
            </w:r>
            <w:proofErr w:type="spellEnd"/>
            <w:r w:rsidRPr="00392CE8">
              <w:t xml:space="preserve"> технологий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в образовательных организациях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 w:rsidRPr="00392CE8">
              <w:t xml:space="preserve">БУ ХМАО – Югры «ЦМП» филиал </w:t>
            </w:r>
          </w:p>
          <w:p w:rsidR="00783841" w:rsidRPr="00392CE8" w:rsidRDefault="00783841" w:rsidP="00783841">
            <w:r w:rsidRPr="00392CE8">
              <w:t>в г. Сургуте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6.4.3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Мониторинг реализации профилактических программ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в образовательных организациях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 w:rsidRPr="00392CE8">
              <w:t>МКУ «ЦДИК»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6.4.4.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Сбор и анализ информации о деятельности </w:t>
            </w:r>
            <w:r>
              <w:t>ц</w:t>
            </w:r>
            <w:r w:rsidRPr="00392CE8">
              <w:t xml:space="preserve">ентров </w:t>
            </w:r>
            <w:proofErr w:type="spellStart"/>
            <w:r w:rsidRPr="00392CE8">
              <w:t>здоровьесбережения</w:t>
            </w:r>
            <w:proofErr w:type="spellEnd"/>
            <w:r w:rsidRPr="00392CE8">
              <w:t xml:space="preserve"> в образовательных организациях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ежеквартально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«ЦДИК»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>
              <w:rPr>
                <w:sz w:val="26"/>
                <w:szCs w:val="26"/>
              </w:rPr>
              <w:t xml:space="preserve">6.4.5. </w:t>
            </w:r>
            <w:r>
              <w:t>В</w:t>
            </w:r>
            <w:r w:rsidRPr="00392CE8">
              <w:t>едение банка данных актуального педагогического опыта ППМС сопровождения</w:t>
            </w:r>
          </w:p>
        </w:tc>
        <w:tc>
          <w:tcPr>
            <w:tcW w:w="2834" w:type="dxa"/>
          </w:tcPr>
          <w:p w:rsidR="00783841" w:rsidRPr="00392CE8" w:rsidRDefault="00783841" w:rsidP="00783841">
            <w:pPr>
              <w:jc w:val="center"/>
            </w:pPr>
            <w:r w:rsidRPr="00392CE8">
              <w:t>ежеквартально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«ЦДИК»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>
              <w:rPr>
                <w:sz w:val="26"/>
                <w:szCs w:val="26"/>
              </w:rPr>
              <w:t xml:space="preserve">6.4.6. </w:t>
            </w:r>
            <w:r w:rsidRPr="00392CE8">
              <w:t>Формирование банка данных о детях с ограниченными возможностями здоровья и инвалидностью</w:t>
            </w:r>
            <w:r>
              <w:t>,</w:t>
            </w:r>
            <w:r w:rsidRPr="00392CE8">
              <w:t xml:space="preserve"> обучающихся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 xml:space="preserve">в образовательных организациях 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октябрь 2016</w:t>
            </w:r>
            <w:r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 xml:space="preserve">департамент образования 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6.4.7.</w:t>
            </w:r>
            <w:r>
              <w:t xml:space="preserve"> </w:t>
            </w:r>
            <w:r w:rsidRPr="00392CE8">
              <w:t xml:space="preserve">Предоставление </w:t>
            </w:r>
            <w:proofErr w:type="gramStart"/>
            <w:r w:rsidRPr="00392CE8">
              <w:t>психолого-педагогической</w:t>
            </w:r>
            <w:proofErr w:type="gramEnd"/>
            <w:r w:rsidRPr="00392CE8">
              <w:t xml:space="preserve">, медицинской </w:t>
            </w:r>
          </w:p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и социальной помощи </w:t>
            </w:r>
            <w:proofErr w:type="gramStart"/>
            <w:r w:rsidRPr="00392CE8">
              <w:t>обучающимся</w:t>
            </w:r>
            <w:proofErr w:type="gramEnd"/>
            <w:r w:rsidRPr="00392CE8">
              <w:t xml:space="preserve">, испытывающим трудности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6.4.8.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Комплексная углубленная диагностика детей с </w:t>
            </w:r>
            <w:r>
              <w:t>ограниченными возможностями здоровья</w:t>
            </w:r>
            <w:r w:rsidRPr="00392CE8">
              <w:t xml:space="preserve"> в территориальных психолого-медико-педагогических комиссиях (ТПМПК)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6.4.9</w:t>
            </w:r>
            <w:r>
              <w:rPr>
                <w:sz w:val="26"/>
                <w:szCs w:val="26"/>
              </w:rPr>
              <w:t xml:space="preserve">. </w:t>
            </w:r>
            <w:r w:rsidRPr="00392CE8">
              <w:t xml:space="preserve">Координация взаимодействия Ресурсных центров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по сопровождению образовательных организаций Х</w:t>
            </w:r>
            <w:r>
              <w:t>анты-</w:t>
            </w:r>
            <w:r w:rsidRPr="00392CE8">
              <w:t>М</w:t>
            </w:r>
            <w:r>
              <w:t xml:space="preserve">ансийского автономного округа – </w:t>
            </w:r>
            <w:r w:rsidRPr="00392CE8">
              <w:t xml:space="preserve">Югры по инклюзивному образованию </w:t>
            </w:r>
            <w:r w:rsidRPr="00392CE8">
              <w:rPr>
                <w:rFonts w:eastAsia="Calibri"/>
              </w:rPr>
              <w:t>КОУ «</w:t>
            </w:r>
            <w:proofErr w:type="spellStart"/>
            <w:r w:rsidRPr="00392CE8">
              <w:rPr>
                <w:rFonts w:eastAsia="Calibri"/>
              </w:rPr>
              <w:t>Сургутская</w:t>
            </w:r>
            <w:proofErr w:type="spellEnd"/>
            <w:r w:rsidRPr="00392CE8">
              <w:rPr>
                <w:rFonts w:eastAsia="Calibri"/>
              </w:rPr>
              <w:t xml:space="preserve"> школа с профессиональной подготовкой» для детей с ОВЗ, КОУ «</w:t>
            </w:r>
            <w:proofErr w:type="spellStart"/>
            <w:r w:rsidRPr="00392CE8">
              <w:rPr>
                <w:rFonts w:eastAsia="Calibri"/>
              </w:rPr>
              <w:t>Сургутская</w:t>
            </w:r>
            <w:proofErr w:type="spellEnd"/>
            <w:r w:rsidRPr="00392CE8">
              <w:rPr>
                <w:rFonts w:eastAsia="Calibri"/>
              </w:rPr>
              <w:t xml:space="preserve"> </w:t>
            </w:r>
            <w:proofErr w:type="gramStart"/>
            <w:r w:rsidRPr="00392CE8">
              <w:rPr>
                <w:rFonts w:eastAsia="Calibri"/>
              </w:rPr>
              <w:t>школа-детский</w:t>
            </w:r>
            <w:proofErr w:type="gramEnd"/>
            <w:r w:rsidRPr="00392CE8">
              <w:rPr>
                <w:rFonts w:eastAsia="Calibri"/>
              </w:rPr>
              <w:t xml:space="preserve"> сад для обучающихся с ОВЗ»</w:t>
            </w:r>
            <w:r w:rsidRPr="00392CE8">
              <w:t xml:space="preserve"> и образовательных организаций, подведомственных департаменту образования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6C13C0">
        <w:trPr>
          <w:trHeight w:val="70"/>
        </w:trPr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C13C0" w:rsidRPr="006C13C0" w:rsidRDefault="006C13C0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</w:t>
            </w:r>
            <w:r>
              <w:t xml:space="preserve"> </w:t>
            </w:r>
            <w:r w:rsidRPr="00657157">
              <w:t xml:space="preserve">Профилактика и запрещение курения, употребления алкогольных, слабоалкогольных напитков, пива, наркотических средств </w:t>
            </w:r>
          </w:p>
          <w:p w:rsidR="00783841" w:rsidRDefault="00783841" w:rsidP="00783841">
            <w:pPr>
              <w:tabs>
                <w:tab w:val="left" w:pos="204"/>
              </w:tabs>
            </w:pPr>
            <w:r w:rsidRPr="00657157">
              <w:t>и психотропных веществ</w:t>
            </w:r>
          </w:p>
          <w:p w:rsidR="006C13C0" w:rsidRPr="006C13C0" w:rsidRDefault="006C13C0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7.1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Мероприятия для </w:t>
            </w:r>
            <w:proofErr w:type="gramStart"/>
            <w:r>
              <w:t>обучающихся</w:t>
            </w:r>
            <w:proofErr w:type="gramEnd"/>
            <w:r w:rsidRPr="00392CE8"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9743A6">
              <w:rPr>
                <w:sz w:val="26"/>
                <w:szCs w:val="26"/>
              </w:rPr>
              <w:t>7.1.2.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>Мероприятия в рамках п</w:t>
            </w:r>
            <w:r w:rsidRPr="00392CE8">
              <w:rPr>
                <w:color w:val="000000"/>
              </w:rPr>
              <w:t>роекта «Здоровый Сургут» (создание и коор</w:t>
            </w:r>
            <w:r w:rsidR="006C13C0">
              <w:rPr>
                <w:color w:val="000000"/>
              </w:rPr>
              <w:t>динирование деятельности волонте</w:t>
            </w:r>
            <w:r w:rsidRPr="00392CE8">
              <w:rPr>
                <w:color w:val="000000"/>
              </w:rPr>
              <w:t>рских групп на базе образовательных организаций города)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pPr>
              <w:tabs>
                <w:tab w:val="left" w:pos="204"/>
              </w:tabs>
            </w:pPr>
            <w:r w:rsidRPr="00392CE8">
              <w:t>БУ</w:t>
            </w:r>
            <w:r>
              <w:t xml:space="preserve"> ХМАО – Югры «ЦМП»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>
              <w:t>в г. Сургуте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7.1.3.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Оперативно-профилактическое мероприятие «Без наркотиков»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февраль 2016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ГДН УМВД России по г. Сургуту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>
              <w:t>с</w:t>
            </w:r>
            <w:r w:rsidRPr="00392CE8">
              <w:t xml:space="preserve"> привлечением субъектов профилактики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7.1.4.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Оперативно-профилактическое мероприятие «Здоровье»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март 2016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ГДН УМВД России по г. Сургуту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с привлечением субъектов профилактики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7.1.5.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Организация и проведение мероприятий спортивной направленности: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- «Марафон здоровья»;</w:t>
            </w:r>
          </w:p>
          <w:p w:rsidR="00783841" w:rsidRPr="00392CE8" w:rsidRDefault="00783841" w:rsidP="00783841">
            <w:r w:rsidRPr="00392CE8">
              <w:t>- акция «Мы за здоровый образ жизни»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апрель 2016</w:t>
            </w:r>
            <w:r>
              <w:t xml:space="preserve"> года</w:t>
            </w:r>
          </w:p>
          <w:p w:rsidR="00783841" w:rsidRPr="00392CE8" w:rsidRDefault="00783841" w:rsidP="00972BB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Default="00783841" w:rsidP="00783841">
            <w:r>
              <w:t>БУ ХМАО – Югры</w:t>
            </w:r>
            <w:r w:rsidRPr="00392CE8">
              <w:t xml:space="preserve"> «</w:t>
            </w:r>
            <w:r>
              <w:t>ЦСОН</w:t>
            </w:r>
            <w:r w:rsidRPr="00392CE8">
              <w:t xml:space="preserve"> </w:t>
            </w:r>
          </w:p>
          <w:p w:rsidR="00783841" w:rsidRPr="00392CE8" w:rsidRDefault="00783841" w:rsidP="00783841">
            <w:r w:rsidRPr="00392CE8">
              <w:t>«На Калинке</w:t>
            </w:r>
            <w:r>
              <w:t>»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7.1.6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Мероприятия, проводимые в рамках Всемирного дня отказа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от курения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май 2016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департамент образования, руководители муниципальных бюджетных организаций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7.1.7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Мероприятия, проводимые в рамках Международного дня борьбы с наркоманией и незаконным оборотом наркотиков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июнь 2016</w:t>
            </w:r>
            <w: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департамент образования, руководители муниципальных бюджетных организаций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783841">
              <w:t>7.1.8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t>Профилактические медицинские осмотры</w:t>
            </w:r>
            <w:r w:rsidRPr="00392CE8">
              <w:t xml:space="preserve"> обучающихся общеобразовательных организаци</w:t>
            </w:r>
            <w:r>
              <w:t>й</w:t>
            </w:r>
            <w:r w:rsidRPr="00392CE8">
              <w:t xml:space="preserve"> в целях раннего выявления незаконного потребления наркотических</w:t>
            </w:r>
            <w:r>
              <w:t xml:space="preserve"> средств и психотропных веществ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>
              <w:t>к</w:t>
            </w:r>
            <w:r w:rsidRPr="00392CE8">
              <w:t>азенное учреждение Ханты-Мансийского автономного округа «</w:t>
            </w:r>
            <w:proofErr w:type="spellStart"/>
            <w:r w:rsidRPr="00392CE8">
              <w:t>Сургутский</w:t>
            </w:r>
            <w:proofErr w:type="spellEnd"/>
            <w:r w:rsidRPr="00392CE8">
              <w:t xml:space="preserve"> клинический психоневрологический диспансер»</w:t>
            </w:r>
            <w:r>
              <w:t xml:space="preserve"> (далее КУ ХМАО – Югры «СКПНД»)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7.1.9.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Гигиеническое обучение и воспитание среди детей </w:t>
            </w:r>
          </w:p>
          <w:p w:rsidR="00783841" w:rsidRDefault="00783841" w:rsidP="00783841">
            <w:pPr>
              <w:tabs>
                <w:tab w:val="left" w:pos="204"/>
              </w:tabs>
            </w:pPr>
            <w:r w:rsidRPr="00392CE8">
              <w:t xml:space="preserve">и подростков по формированию навыков здорового образа жизни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с исполнением современных ф</w:t>
            </w:r>
            <w:r>
              <w:t>орм и методов путем проведения а</w:t>
            </w:r>
            <w:r w:rsidRPr="00392CE8">
              <w:t xml:space="preserve">кций, анкетирования, социологических опросов, </w:t>
            </w:r>
            <w:proofErr w:type="spellStart"/>
            <w:r w:rsidRPr="00392CE8">
              <w:t>видеодемонстраций</w:t>
            </w:r>
            <w:proofErr w:type="spellEnd"/>
            <w:r w:rsidRPr="00392CE8">
              <w:t xml:space="preserve"> и др</w:t>
            </w:r>
            <w:r>
              <w:t>угого</w:t>
            </w:r>
            <w:r w:rsidRPr="00392CE8">
              <w:t xml:space="preserve"> (0 – 17 лет)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>
              <w:t>м</w:t>
            </w:r>
            <w:r w:rsidRPr="00392CE8">
              <w:t xml:space="preserve">едицинские организации автономного округа, осуществляющие свою деятельность на территории города 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7.1.10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Профилактическая беседа «Курительные смеси</w:t>
            </w:r>
            <w:r>
              <w:t xml:space="preserve"> – </w:t>
            </w:r>
            <w:proofErr w:type="spellStart"/>
            <w:r w:rsidRPr="00392CE8">
              <w:t>психоактивные</w:t>
            </w:r>
            <w:proofErr w:type="spellEnd"/>
            <w:r w:rsidRPr="00392CE8">
              <w:t xml:space="preserve"> вещества», «Наркотики и закон» для учащихся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8</w:t>
            </w:r>
            <w:r>
              <w:t xml:space="preserve"> – </w:t>
            </w:r>
            <w:r w:rsidRPr="00392CE8">
              <w:t>11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в течение учебного года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 w:rsidRPr="00392CE8">
              <w:t>МРО УФСКН России по ХМАО – Югре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7.1.11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Профилактическая беседа «Опасность рядом!»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>
              <w:t xml:space="preserve">для обучающихся 5 – </w:t>
            </w:r>
            <w:r w:rsidRPr="00392CE8">
              <w:t>7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в течение учебного года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 w:rsidRPr="00392CE8">
              <w:t>МРО УФСКН России по ХМАО – Югре</w:t>
            </w:r>
          </w:p>
        </w:tc>
      </w:tr>
    </w:tbl>
    <w:p w:rsidR="00783841" w:rsidRDefault="00783841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7.1.12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Тематические занятия «Пивной напиток. Чем он опасен?», «Энергетические напитки. Вред и опасность для организма»,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«Быть свободным от зависимостей», «Профилактика компьютерной зависимости</w:t>
            </w:r>
            <w: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41" w:rsidRPr="00392CE8" w:rsidRDefault="00783841" w:rsidP="00972BB9">
            <w:pPr>
              <w:jc w:val="center"/>
            </w:pPr>
            <w:r w:rsidRPr="00392CE8">
              <w:t>в течение учебного года по заявкам образовательных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 w:rsidRPr="00392CE8">
              <w:t xml:space="preserve">БУ ХМАО – Югры </w:t>
            </w:r>
            <w:proofErr w:type="spellStart"/>
            <w:r w:rsidRPr="00392CE8">
              <w:t>ЦСПСиД</w:t>
            </w:r>
            <w:proofErr w:type="spellEnd"/>
            <w:r w:rsidRPr="00392CE8">
              <w:t xml:space="preserve"> «Зазеркалье»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7.2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родителей</w:t>
            </w:r>
            <w:r w:rsidRPr="00392CE8"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392CE8" w:rsidRDefault="00783841" w:rsidP="00783841">
            <w:pPr>
              <w:tabs>
                <w:tab w:val="left" w:pos="204"/>
              </w:tabs>
              <w:jc w:val="both"/>
            </w:pPr>
            <w:r w:rsidRPr="009743A6">
              <w:rPr>
                <w:sz w:val="26"/>
                <w:szCs w:val="26"/>
              </w:rPr>
              <w:t>7.2.1.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>Родительский всеобуч «Предотвратить беду»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jc w:val="center"/>
            </w:pPr>
            <w:r w:rsidRPr="00392CE8">
              <w:t>в течение учебного года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r w:rsidRPr="00392CE8">
              <w:t>МРО УФСКН России по ХМАО – Югре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Default="00783841" w:rsidP="00783841">
            <w:pPr>
              <w:tabs>
                <w:tab w:val="left" w:pos="204"/>
              </w:tabs>
            </w:pPr>
            <w:r>
              <w:rPr>
                <w:sz w:val="26"/>
                <w:szCs w:val="26"/>
              </w:rPr>
              <w:t xml:space="preserve">7.2.2. </w:t>
            </w:r>
            <w:r>
              <w:t xml:space="preserve">Информирование родителей (законных представителей) </w:t>
            </w:r>
          </w:p>
          <w:p w:rsidR="00783841" w:rsidRDefault="00783841" w:rsidP="00783841">
            <w:pPr>
              <w:tabs>
                <w:tab w:val="left" w:pos="204"/>
              </w:tabs>
            </w:pPr>
            <w:r>
              <w:t xml:space="preserve">о возможности проведения </w:t>
            </w:r>
            <w:proofErr w:type="spellStart"/>
            <w:r>
              <w:t>иммунографической</w:t>
            </w:r>
            <w:proofErr w:type="spellEnd"/>
            <w:r>
              <w:t xml:space="preserve"> диагностики </w:t>
            </w:r>
          </w:p>
          <w:p w:rsidR="00783841" w:rsidRPr="00392CE8" w:rsidRDefault="00783841" w:rsidP="00783841">
            <w:pPr>
              <w:tabs>
                <w:tab w:val="left" w:pos="204"/>
              </w:tabs>
            </w:pPr>
            <w:r>
              <w:t xml:space="preserve">в домашних условиях (использование тест-систем) в целях раннего выявления употребления наркотических средств и психотропных веществ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jc w:val="center"/>
            </w:pPr>
            <w:r>
              <w:t>в течение 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Default="00783841" w:rsidP="00783841">
            <w:r w:rsidRPr="00392CE8">
              <w:t>КУ ХМАО – Югры «СКПНД»</w:t>
            </w:r>
            <w:r>
              <w:t>,</w:t>
            </w:r>
          </w:p>
          <w:p w:rsidR="00783841" w:rsidRDefault="00783841" w:rsidP="00783841">
            <w:r>
              <w:t xml:space="preserve">БУ ХМАО – Югры «ЦМП» филиал </w:t>
            </w:r>
          </w:p>
          <w:p w:rsidR="00783841" w:rsidRPr="00392CE8" w:rsidRDefault="00783841" w:rsidP="00783841">
            <w:r>
              <w:t>в г. Сургуте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783841">
            <w:pPr>
              <w:tabs>
                <w:tab w:val="left" w:pos="204"/>
              </w:tabs>
            </w:pPr>
            <w:r w:rsidRPr="00783841">
              <w:t>7.3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</w:t>
            </w:r>
            <w:r w:rsidRPr="00392CE8">
              <w:t>:</w:t>
            </w:r>
          </w:p>
          <w:p w:rsidR="00783841" w:rsidRPr="00783841" w:rsidRDefault="00783841" w:rsidP="00783841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BA0E0C" w:rsidRDefault="00783841" w:rsidP="00BA0E0C">
            <w:pPr>
              <w:tabs>
                <w:tab w:val="left" w:pos="204"/>
              </w:tabs>
            </w:pPr>
            <w:r w:rsidRPr="00BA0E0C">
              <w:rPr>
                <w:sz w:val="26"/>
                <w:szCs w:val="26"/>
              </w:rPr>
              <w:t>7.3.1.</w:t>
            </w:r>
            <w:r w:rsidR="00BA0E0C">
              <w:rPr>
                <w:sz w:val="26"/>
                <w:szCs w:val="26"/>
              </w:rPr>
              <w:t xml:space="preserve"> </w:t>
            </w:r>
            <w:r w:rsidRPr="00BA0E0C">
              <w:t xml:space="preserve">Проведение медико-социальных патронажей семей социального риска с целью выявления факторов неблагополучия, способствующих формированию осложнений в поведении детей </w:t>
            </w:r>
          </w:p>
          <w:p w:rsidR="00783841" w:rsidRPr="00BA0E0C" w:rsidRDefault="00783841" w:rsidP="00BA0E0C">
            <w:pPr>
              <w:tabs>
                <w:tab w:val="left" w:pos="204"/>
              </w:tabs>
            </w:pPr>
            <w:r w:rsidRPr="00BA0E0C">
              <w:t>и подростков, насилию по отношению к несовершеннолетним, преждевременной смерти подростков: алкоголизация родителей, низкий материальный уровень семьи, безнадзорность (0 – 17 лет)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BA0E0C" w:rsidP="00783841">
            <w:pPr>
              <w:tabs>
                <w:tab w:val="left" w:pos="204"/>
              </w:tabs>
            </w:pPr>
            <w:r>
              <w:t>м</w:t>
            </w:r>
            <w:r w:rsidR="00783841" w:rsidRPr="00392CE8">
              <w:t xml:space="preserve">едицинские организации автономного округа, осуществляющие свою деятельность на территории города 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783841" w:rsidRPr="00BA0E0C" w:rsidRDefault="00783841" w:rsidP="00BA0E0C">
            <w:pPr>
              <w:tabs>
                <w:tab w:val="left" w:pos="204"/>
              </w:tabs>
            </w:pPr>
            <w:r w:rsidRPr="00BA0E0C">
              <w:rPr>
                <w:sz w:val="26"/>
                <w:szCs w:val="26"/>
              </w:rPr>
              <w:t>7.3.2.</w:t>
            </w:r>
            <w:r w:rsidR="00BA0E0C">
              <w:rPr>
                <w:sz w:val="26"/>
                <w:szCs w:val="26"/>
              </w:rPr>
              <w:t xml:space="preserve"> </w:t>
            </w:r>
            <w:r w:rsidRPr="00BA0E0C">
              <w:t>Выявление подростков, нуждающихся в медико-</w:t>
            </w:r>
            <w:proofErr w:type="spellStart"/>
            <w:r w:rsidRPr="00BA0E0C">
              <w:t>психологиче</w:t>
            </w:r>
            <w:proofErr w:type="spellEnd"/>
            <w:r w:rsidR="00BA0E0C">
              <w:t>-</w:t>
            </w:r>
            <w:proofErr w:type="spellStart"/>
            <w:r w:rsidRPr="00BA0E0C">
              <w:t>ской</w:t>
            </w:r>
            <w:proofErr w:type="spellEnd"/>
            <w:r w:rsidRPr="00BA0E0C">
              <w:t xml:space="preserve"> и социальной помощи, правовой поддержке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BA0E0C" w:rsidP="00783841">
            <w:pPr>
              <w:tabs>
                <w:tab w:val="left" w:pos="204"/>
              </w:tabs>
            </w:pPr>
            <w:r>
              <w:t>м</w:t>
            </w:r>
            <w:r w:rsidR="00783841" w:rsidRPr="00392CE8">
              <w:t xml:space="preserve">едицинские организации автономного округа, осуществляющие свою деятельность на территории города </w:t>
            </w:r>
          </w:p>
        </w:tc>
      </w:tr>
      <w:tr w:rsidR="00783841" w:rsidRPr="009743A6" w:rsidTr="00BA0E0C">
        <w:trPr>
          <w:trHeight w:val="80"/>
        </w:trPr>
        <w:tc>
          <w:tcPr>
            <w:tcW w:w="14317" w:type="dxa"/>
            <w:gridSpan w:val="3"/>
            <w:shd w:val="clear" w:color="auto" w:fill="FFFFFF"/>
          </w:tcPr>
          <w:p w:rsidR="00BA0E0C" w:rsidRPr="00BA0E0C" w:rsidRDefault="00BA0E0C" w:rsidP="00BA0E0C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BA0E0C">
            <w:pPr>
              <w:tabs>
                <w:tab w:val="left" w:pos="204"/>
              </w:tabs>
            </w:pPr>
            <w:r w:rsidRPr="00BA0E0C">
              <w:t>8</w:t>
            </w:r>
            <w:r w:rsidR="00BA0E0C" w:rsidRPr="00BA0E0C">
              <w:t>.</w:t>
            </w:r>
            <w:r w:rsidR="00BA0E0C">
              <w:rPr>
                <w:sz w:val="26"/>
                <w:szCs w:val="26"/>
              </w:rPr>
              <w:t xml:space="preserve"> </w:t>
            </w:r>
            <w:r w:rsidRPr="00B0253F">
              <w:t>Профилактика распространения социально</w:t>
            </w:r>
            <w:r w:rsidR="006C13C0">
              <w:t xml:space="preserve"> </w:t>
            </w:r>
            <w:r w:rsidRPr="00B0253F">
              <w:t>опасных инфекций</w:t>
            </w:r>
          </w:p>
          <w:p w:rsidR="00BA0E0C" w:rsidRPr="00BA0E0C" w:rsidRDefault="00BA0E0C" w:rsidP="00BA0E0C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  <w:shd w:val="clear" w:color="auto" w:fill="FFFFFF"/>
          </w:tcPr>
          <w:p w:rsidR="00BA0E0C" w:rsidRPr="00BA0E0C" w:rsidRDefault="00BA0E0C" w:rsidP="00BA0E0C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BA0E0C">
            <w:pPr>
              <w:tabs>
                <w:tab w:val="left" w:pos="204"/>
              </w:tabs>
            </w:pPr>
            <w:r w:rsidRPr="00BA0E0C">
              <w:t>8.1.</w:t>
            </w:r>
            <w:r w:rsidR="00BA0E0C">
              <w:rPr>
                <w:sz w:val="26"/>
                <w:szCs w:val="26"/>
              </w:rPr>
              <w:t xml:space="preserve"> </w:t>
            </w:r>
            <w:r>
              <w:t xml:space="preserve">Мероприятия для </w:t>
            </w:r>
            <w:proofErr w:type="gramStart"/>
            <w:r>
              <w:t>обучающихся</w:t>
            </w:r>
            <w:proofErr w:type="gramEnd"/>
            <w:r w:rsidRPr="00392CE8">
              <w:t>:</w:t>
            </w:r>
          </w:p>
          <w:p w:rsidR="00BA0E0C" w:rsidRPr="00BA0E0C" w:rsidRDefault="00BA0E0C" w:rsidP="00BA0E0C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BA0E0C" w:rsidRDefault="00783841" w:rsidP="00BA0E0C">
            <w:pPr>
              <w:tabs>
                <w:tab w:val="left" w:pos="204"/>
              </w:tabs>
            </w:pPr>
            <w:r w:rsidRPr="009743A6">
              <w:rPr>
                <w:sz w:val="26"/>
                <w:szCs w:val="26"/>
              </w:rPr>
              <w:t>8.1.1.</w:t>
            </w:r>
            <w:r w:rsidR="00BA0E0C">
              <w:rPr>
                <w:sz w:val="26"/>
                <w:szCs w:val="26"/>
              </w:rPr>
              <w:t xml:space="preserve"> </w:t>
            </w:r>
            <w:r w:rsidRPr="00392CE8">
              <w:t xml:space="preserve">Тематические занятия «Профилактика ВИЧ-инфекции </w:t>
            </w:r>
          </w:p>
          <w:p w:rsidR="00783841" w:rsidRPr="00392CE8" w:rsidRDefault="00783841" w:rsidP="00BA0E0C">
            <w:pPr>
              <w:tabs>
                <w:tab w:val="left" w:pos="204"/>
              </w:tabs>
            </w:pPr>
            <w:r w:rsidRPr="00392CE8">
              <w:t>в молодежной среде»</w:t>
            </w:r>
          </w:p>
        </w:tc>
        <w:tc>
          <w:tcPr>
            <w:tcW w:w="2834" w:type="dxa"/>
          </w:tcPr>
          <w:p w:rsidR="00783841" w:rsidRPr="00392CE8" w:rsidRDefault="00783841" w:rsidP="00BA0E0C">
            <w:pPr>
              <w:tabs>
                <w:tab w:val="left" w:pos="204"/>
              </w:tabs>
              <w:rPr>
                <w:rFonts w:eastAsia="Calibri"/>
              </w:rPr>
            </w:pPr>
            <w:r w:rsidRPr="00392CE8">
              <w:t xml:space="preserve">в течение учебного года по заявкам </w:t>
            </w:r>
            <w:proofErr w:type="spellStart"/>
            <w:proofErr w:type="gramStart"/>
            <w:r w:rsidRPr="00392CE8">
              <w:t>образова</w:t>
            </w:r>
            <w:proofErr w:type="spellEnd"/>
            <w:r w:rsidR="00BA0E0C">
              <w:t>-</w:t>
            </w:r>
            <w:r w:rsidRPr="00392CE8">
              <w:t>тельных</w:t>
            </w:r>
            <w:proofErr w:type="gramEnd"/>
            <w:r w:rsidRPr="00392CE8">
              <w:t xml:space="preserve">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БУ ХМАО – Югры «</w:t>
            </w:r>
            <w:proofErr w:type="spellStart"/>
            <w:r w:rsidRPr="00392CE8">
              <w:t>ЦСПСиД</w:t>
            </w:r>
            <w:proofErr w:type="spellEnd"/>
            <w:r w:rsidRPr="00392CE8">
              <w:t xml:space="preserve"> «Зазеркалье»»</w:t>
            </w:r>
          </w:p>
        </w:tc>
      </w:tr>
    </w:tbl>
    <w:p w:rsidR="00BA0E0C" w:rsidRDefault="00BA0E0C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BA0E0C" w:rsidRDefault="00783841" w:rsidP="00BA0E0C">
            <w:pPr>
              <w:tabs>
                <w:tab w:val="left" w:pos="204"/>
              </w:tabs>
              <w:rPr>
                <w:rFonts w:eastAsia="Calibri"/>
              </w:rPr>
            </w:pPr>
            <w:r w:rsidRPr="00BA0E0C">
              <w:t>8.1.2</w:t>
            </w:r>
            <w:r w:rsidRPr="009743A6">
              <w:rPr>
                <w:sz w:val="26"/>
                <w:szCs w:val="26"/>
              </w:rPr>
              <w:t>.</w:t>
            </w:r>
            <w:r w:rsidR="00BA0E0C">
              <w:rPr>
                <w:sz w:val="26"/>
                <w:szCs w:val="26"/>
              </w:rPr>
              <w:t xml:space="preserve"> </w:t>
            </w:r>
            <w:r w:rsidRPr="00392CE8">
              <w:rPr>
                <w:rFonts w:eastAsia="Calibri"/>
              </w:rPr>
              <w:t xml:space="preserve">Мероприятия в рамках Всемирного дня памяти умерших </w:t>
            </w:r>
          </w:p>
          <w:p w:rsidR="00783841" w:rsidRPr="00392CE8" w:rsidRDefault="00783841" w:rsidP="00BA0E0C">
            <w:pPr>
              <w:tabs>
                <w:tab w:val="left" w:pos="204"/>
              </w:tabs>
              <w:rPr>
                <w:rFonts w:eastAsia="Calibri"/>
              </w:rPr>
            </w:pPr>
            <w:r w:rsidRPr="00392CE8">
              <w:rPr>
                <w:rFonts w:eastAsia="Calibri"/>
              </w:rPr>
              <w:t>от СПИДа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май 2016</w:t>
            </w:r>
            <w:r w:rsidR="00BA0E0C"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BA0E0C" w:rsidP="00BA0E0C">
            <w:pPr>
              <w:tabs>
                <w:tab w:val="left" w:pos="204"/>
              </w:tabs>
            </w:pPr>
            <w:r>
              <w:t>департамент образования</w:t>
            </w:r>
            <w:r w:rsidR="00783841" w:rsidRPr="00392CE8">
              <w:t>, общеобразовательные организации города</w:t>
            </w:r>
          </w:p>
        </w:tc>
      </w:tr>
      <w:tr w:rsidR="00BA0E0C" w:rsidRPr="009743A6" w:rsidTr="00012E67">
        <w:tc>
          <w:tcPr>
            <w:tcW w:w="14317" w:type="dxa"/>
            <w:gridSpan w:val="3"/>
            <w:shd w:val="clear" w:color="auto" w:fill="FFFFFF"/>
          </w:tcPr>
          <w:p w:rsidR="00BA0E0C" w:rsidRPr="00BA0E0C" w:rsidRDefault="00BA0E0C" w:rsidP="00783841">
            <w:pPr>
              <w:rPr>
                <w:sz w:val="10"/>
                <w:szCs w:val="10"/>
              </w:rPr>
            </w:pPr>
          </w:p>
          <w:p w:rsidR="00BA0E0C" w:rsidRDefault="00BA0E0C" w:rsidP="00783841">
            <w:r w:rsidRPr="00BA0E0C">
              <w:t>8.2</w:t>
            </w:r>
            <w:r w:rsidRPr="009743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педагогов</w:t>
            </w:r>
            <w:r w:rsidRPr="00392CE8">
              <w:t>:</w:t>
            </w:r>
          </w:p>
          <w:p w:rsidR="00BA0E0C" w:rsidRPr="00BA0E0C" w:rsidRDefault="00BA0E0C" w:rsidP="00783841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71F" w:rsidRDefault="00783841" w:rsidP="009B371F">
            <w:pPr>
              <w:tabs>
                <w:tab w:val="left" w:pos="204"/>
              </w:tabs>
            </w:pPr>
            <w:r w:rsidRPr="00BA0E0C">
              <w:t>8.2.1.</w:t>
            </w:r>
            <w:r w:rsidR="009B371F">
              <w:t xml:space="preserve"> </w:t>
            </w:r>
            <w:r w:rsidRPr="00392CE8">
              <w:t xml:space="preserve">Организация и проведение обучающих семинаров </w:t>
            </w:r>
          </w:p>
          <w:p w:rsidR="00783841" w:rsidRPr="00392CE8" w:rsidRDefault="00783841" w:rsidP="009B371F">
            <w:pPr>
              <w:tabs>
                <w:tab w:val="left" w:pos="204"/>
              </w:tabs>
              <w:rPr>
                <w:rFonts w:eastAsia="Calibri"/>
              </w:rPr>
            </w:pPr>
            <w:r w:rsidRPr="00392CE8">
              <w:t>для медицинских и педагогических работников образовательных учреждений города по профилактике ВИЧ-инфекции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F" w:rsidRDefault="00783841" w:rsidP="00783841">
            <w:pPr>
              <w:tabs>
                <w:tab w:val="left" w:pos="204"/>
              </w:tabs>
            </w:pPr>
            <w:r>
              <w:t xml:space="preserve">казенное учреждение Ханты – Мансийского автономного округа – Югры «Центр СПИД» филиал </w:t>
            </w:r>
          </w:p>
          <w:p w:rsidR="009B371F" w:rsidRDefault="00783841" w:rsidP="00783841">
            <w:pPr>
              <w:tabs>
                <w:tab w:val="left" w:pos="204"/>
              </w:tabs>
            </w:pPr>
            <w:proofErr w:type="gramStart"/>
            <w:r>
              <w:t xml:space="preserve">в городе Сургуте (далее </w:t>
            </w:r>
            <w:r w:rsidRPr="00392CE8">
              <w:t xml:space="preserve">КУ ХМАО – Югры </w:t>
            </w:r>
            <w:r>
              <w:t xml:space="preserve">«Центр СПИД» филиал </w:t>
            </w:r>
            <w:proofErr w:type="gramEnd"/>
          </w:p>
          <w:p w:rsidR="00783841" w:rsidRPr="00392CE8" w:rsidRDefault="00783841" w:rsidP="00783841">
            <w:pPr>
              <w:tabs>
                <w:tab w:val="left" w:pos="204"/>
              </w:tabs>
            </w:pPr>
            <w:r>
              <w:t>в г. Сургуте)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71F" w:rsidRPr="009B371F" w:rsidRDefault="009B371F" w:rsidP="009B371F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9B371F">
            <w:pPr>
              <w:tabs>
                <w:tab w:val="left" w:pos="204"/>
              </w:tabs>
            </w:pPr>
            <w:r w:rsidRPr="009743A6">
              <w:rPr>
                <w:sz w:val="26"/>
                <w:szCs w:val="26"/>
              </w:rPr>
              <w:t>8.3.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родителей</w:t>
            </w:r>
            <w:r w:rsidRPr="00392CE8">
              <w:t>:</w:t>
            </w:r>
          </w:p>
          <w:p w:rsidR="009B371F" w:rsidRPr="009B371F" w:rsidRDefault="009B371F" w:rsidP="009B371F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841" w:rsidRPr="00392CE8" w:rsidRDefault="00783841" w:rsidP="009B371F">
            <w:pPr>
              <w:tabs>
                <w:tab w:val="left" w:pos="204"/>
              </w:tabs>
            </w:pPr>
            <w:r w:rsidRPr="009B371F">
              <w:t>8.3.1.</w:t>
            </w:r>
            <w:r w:rsidR="009B371F">
              <w:t xml:space="preserve"> </w:t>
            </w:r>
            <w:r w:rsidRPr="00392CE8">
              <w:t>Проведение Общегородского родительского собрания, посвященного вопросам профилактики ВИЧ-инфекции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9B371F" w:rsidP="00972BB9">
            <w:pPr>
              <w:jc w:val="center"/>
            </w:pPr>
            <w:r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КУ ХМАО – Югры «Центр СПИД» филиал в г. Сургуте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71F" w:rsidRPr="009B371F" w:rsidRDefault="009B371F" w:rsidP="009B371F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783841" w:rsidRDefault="00783841" w:rsidP="009B371F">
            <w:pPr>
              <w:tabs>
                <w:tab w:val="left" w:pos="204"/>
              </w:tabs>
            </w:pPr>
            <w:r w:rsidRPr="009B371F">
              <w:t>8.4.</w:t>
            </w:r>
            <w:r w:rsidR="009B371F">
              <w:t xml:space="preserve"> </w:t>
            </w:r>
            <w:r>
              <w:t>Информационно-аналитические мероприятия:</w:t>
            </w:r>
          </w:p>
          <w:p w:rsidR="009B371F" w:rsidRPr="009B371F" w:rsidRDefault="009B371F" w:rsidP="009B371F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71F" w:rsidRDefault="00783841" w:rsidP="009B371F">
            <w:pPr>
              <w:tabs>
                <w:tab w:val="left" w:pos="204"/>
              </w:tabs>
              <w:rPr>
                <w:rFonts w:eastAsia="Calibri"/>
              </w:rPr>
            </w:pPr>
            <w:r w:rsidRPr="009743A6">
              <w:rPr>
                <w:sz w:val="26"/>
                <w:szCs w:val="26"/>
              </w:rPr>
              <w:t>8.4.1.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rPr>
                <w:rFonts w:eastAsia="Calibri"/>
              </w:rPr>
              <w:t xml:space="preserve">Проведение акций, анкетирования, социологических опросов </w:t>
            </w:r>
          </w:p>
          <w:p w:rsidR="009B371F" w:rsidRDefault="00783841" w:rsidP="009B371F">
            <w:pPr>
              <w:tabs>
                <w:tab w:val="left" w:pos="204"/>
              </w:tabs>
              <w:rPr>
                <w:rFonts w:eastAsia="Calibri"/>
              </w:rPr>
            </w:pPr>
            <w:r w:rsidRPr="00392CE8">
              <w:rPr>
                <w:rFonts w:eastAsia="Calibri"/>
              </w:rPr>
              <w:t xml:space="preserve">и исследований, бесед, </w:t>
            </w:r>
            <w:proofErr w:type="spellStart"/>
            <w:r w:rsidRPr="00392CE8">
              <w:rPr>
                <w:rFonts w:eastAsia="Calibri"/>
              </w:rPr>
              <w:t>видеодемонстраций</w:t>
            </w:r>
            <w:proofErr w:type="spellEnd"/>
            <w:r w:rsidRPr="00392CE8">
              <w:rPr>
                <w:rFonts w:eastAsia="Calibri"/>
              </w:rPr>
              <w:t xml:space="preserve"> и </w:t>
            </w:r>
            <w:proofErr w:type="gramStart"/>
            <w:r w:rsidRPr="00392CE8">
              <w:rPr>
                <w:rFonts w:eastAsia="Calibri"/>
              </w:rPr>
              <w:t>др</w:t>
            </w:r>
            <w:r w:rsidR="009B371F">
              <w:rPr>
                <w:rFonts w:eastAsia="Calibri"/>
              </w:rPr>
              <w:t>угого</w:t>
            </w:r>
            <w:proofErr w:type="gramEnd"/>
          </w:p>
          <w:p w:rsidR="00783841" w:rsidRPr="00392CE8" w:rsidRDefault="00783841" w:rsidP="009B371F">
            <w:pPr>
              <w:tabs>
                <w:tab w:val="left" w:pos="204"/>
              </w:tabs>
              <w:rPr>
                <w:rFonts w:eastAsia="Calibri"/>
              </w:rPr>
            </w:pPr>
            <w:r w:rsidRPr="00392CE8">
              <w:rPr>
                <w:rFonts w:eastAsia="Calibri"/>
              </w:rPr>
              <w:t>по профилактике ВИЧ-инфекции, гепатитов В/С, туберкулеза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КУ ХМАО – Югры «Центр СПИД» филиал в г. Сургуте</w:t>
            </w:r>
          </w:p>
        </w:tc>
      </w:tr>
      <w:tr w:rsidR="00783841" w:rsidRPr="009743A6" w:rsidTr="00783841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71F" w:rsidRDefault="00783841" w:rsidP="009B371F">
            <w:pPr>
              <w:tabs>
                <w:tab w:val="left" w:pos="204"/>
              </w:tabs>
            </w:pPr>
            <w:r w:rsidRPr="009B371F">
              <w:t>8.4.2.</w:t>
            </w:r>
            <w:r w:rsidR="009B371F">
              <w:t xml:space="preserve"> </w:t>
            </w:r>
            <w:r w:rsidRPr="00392CE8">
              <w:t xml:space="preserve">Информирование руководства департамента образования </w:t>
            </w:r>
          </w:p>
          <w:p w:rsidR="009B371F" w:rsidRDefault="00783841" w:rsidP="009B371F">
            <w:pPr>
              <w:tabs>
                <w:tab w:val="left" w:pos="204"/>
              </w:tabs>
            </w:pPr>
            <w:r w:rsidRPr="00392CE8">
              <w:t>о состоянии заболеваемости ВИЧ</w:t>
            </w:r>
            <w:r w:rsidR="009B371F">
              <w:t>-</w:t>
            </w:r>
            <w:r w:rsidRPr="00392CE8">
              <w:t xml:space="preserve"> инфекцией на территории </w:t>
            </w:r>
          </w:p>
          <w:p w:rsidR="00783841" w:rsidRPr="00392CE8" w:rsidRDefault="00783841" w:rsidP="009B371F">
            <w:pPr>
              <w:tabs>
                <w:tab w:val="left" w:pos="204"/>
              </w:tabs>
              <w:rPr>
                <w:rFonts w:eastAsia="Calibri"/>
              </w:rPr>
            </w:pPr>
            <w:r w:rsidRPr="00392CE8">
              <w:t>г. Сургута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783841">
            <w:pPr>
              <w:tabs>
                <w:tab w:val="left" w:pos="204"/>
              </w:tabs>
            </w:pPr>
            <w:r w:rsidRPr="00392CE8">
              <w:t>КУ ХМАО – Югры «Центр СПИД» филиал в г. Сургуте</w:t>
            </w: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  <w:p w:rsidR="00783841" w:rsidRDefault="00783841" w:rsidP="009B371F">
            <w:r w:rsidRPr="009B371F">
              <w:t>9</w:t>
            </w:r>
            <w:r w:rsidR="009B371F" w:rsidRPr="009B371F">
              <w:t>.</w:t>
            </w:r>
            <w:r w:rsidR="009B371F">
              <w:rPr>
                <w:sz w:val="26"/>
                <w:szCs w:val="26"/>
              </w:rPr>
              <w:t xml:space="preserve"> </w:t>
            </w:r>
            <w:r>
              <w:t>Профилактика экстремизма</w:t>
            </w:r>
          </w:p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  <w:p w:rsidR="00783841" w:rsidRDefault="00783841" w:rsidP="009B371F">
            <w:r w:rsidRPr="009B371F">
              <w:t>9.1.</w:t>
            </w:r>
            <w:r w:rsidR="009B371F">
              <w:t xml:space="preserve"> </w:t>
            </w:r>
            <w:r w:rsidRPr="00392CE8">
              <w:t>Мероприятия</w:t>
            </w:r>
            <w:r>
              <w:t xml:space="preserve"> для педагогов</w:t>
            </w:r>
            <w:r w:rsidRPr="00392CE8">
              <w:t>:</w:t>
            </w:r>
          </w:p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9B371F">
            <w:r w:rsidRPr="009B371F">
              <w:t>9.1.1.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>Семинар</w:t>
            </w:r>
            <w:r w:rsidR="009B371F">
              <w:t>-</w:t>
            </w:r>
            <w:r w:rsidRPr="00392CE8">
              <w:t>тренинг для педагогов-психологов «Технологии работы с детьми мигрантов в поликультурной образовательной среде»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октябрь 2015</w:t>
            </w:r>
            <w:r w:rsidR="009B371F">
              <w:t xml:space="preserve"> года</w:t>
            </w:r>
            <w:r w:rsidRPr="00392CE8">
              <w:t>,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май 2016</w:t>
            </w:r>
            <w:r w:rsidR="009B371F"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9B371F">
            <w:r w:rsidRPr="009B371F">
              <w:t>9.1.2</w:t>
            </w:r>
            <w:r w:rsidRPr="009743A6">
              <w:rPr>
                <w:sz w:val="26"/>
                <w:szCs w:val="26"/>
              </w:rPr>
              <w:t>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>Консультации для педагогов по вопросам социализации (адаптации) детей мигрантов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</w:tbl>
    <w:p w:rsidR="009B371F" w:rsidRDefault="009B371F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</w:tcPr>
          <w:p w:rsidR="009B371F" w:rsidRPr="009B371F" w:rsidRDefault="009B371F" w:rsidP="009B371F">
            <w:pPr>
              <w:jc w:val="both"/>
              <w:rPr>
                <w:sz w:val="10"/>
                <w:szCs w:val="10"/>
              </w:rPr>
            </w:pPr>
          </w:p>
          <w:p w:rsidR="00783841" w:rsidRDefault="00783841" w:rsidP="009B371F">
            <w:pPr>
              <w:jc w:val="both"/>
            </w:pPr>
            <w:r w:rsidRPr="009B371F">
              <w:t>9.2.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родителей</w:t>
            </w:r>
            <w:r w:rsidRPr="00392CE8">
              <w:t>:</w:t>
            </w:r>
          </w:p>
          <w:p w:rsidR="009B371F" w:rsidRPr="009B371F" w:rsidRDefault="009B371F" w:rsidP="009B37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</w:p>
        </w:tc>
        <w:tc>
          <w:tcPr>
            <w:tcW w:w="4111" w:type="dxa"/>
          </w:tcPr>
          <w:p w:rsidR="00783841" w:rsidRPr="00392CE8" w:rsidRDefault="00783841" w:rsidP="00783841"/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783841" w:rsidRPr="00392CE8" w:rsidRDefault="00783841" w:rsidP="009B371F">
            <w:r w:rsidRPr="009B371F">
              <w:t>9.2.1.</w:t>
            </w:r>
            <w:r w:rsidR="009B371F">
              <w:t xml:space="preserve"> </w:t>
            </w:r>
            <w:r w:rsidRPr="00392CE8">
              <w:t xml:space="preserve">Консультации для родителей по вопросам социализации (адаптации) детей мигрантов. Проведение </w:t>
            </w:r>
            <w:proofErr w:type="spellStart"/>
            <w:r w:rsidRPr="00392CE8">
              <w:t>психокоррекционной</w:t>
            </w:r>
            <w:proofErr w:type="spellEnd"/>
            <w:r w:rsidRPr="00392CE8">
              <w:t xml:space="preserve"> работы в кабинетах (отделениях) </w:t>
            </w:r>
            <w:r w:rsidRPr="00392CE8">
              <w:rPr>
                <w:color w:val="000000"/>
              </w:rPr>
              <w:t>медико</w:t>
            </w:r>
            <w:r w:rsidR="009B371F">
              <w:rPr>
                <w:color w:val="000000"/>
              </w:rPr>
              <w:t>-</w:t>
            </w:r>
            <w:r w:rsidRPr="00392CE8">
              <w:rPr>
                <w:color w:val="000000"/>
              </w:rPr>
              <w:t>социально</w:t>
            </w:r>
            <w:r w:rsidR="009B371F">
              <w:rPr>
                <w:color w:val="000000"/>
              </w:rPr>
              <w:t>-</w:t>
            </w:r>
            <w:proofErr w:type="spellStart"/>
            <w:r w:rsidRPr="00392CE8">
              <w:rPr>
                <w:color w:val="000000"/>
              </w:rPr>
              <w:t>психологиче</w:t>
            </w:r>
            <w:proofErr w:type="spellEnd"/>
            <w:r w:rsidR="009B371F">
              <w:rPr>
                <w:color w:val="000000"/>
              </w:rPr>
              <w:t>-</w:t>
            </w:r>
            <w:proofErr w:type="spellStart"/>
            <w:r w:rsidRPr="00392CE8">
              <w:rPr>
                <w:color w:val="000000"/>
              </w:rPr>
              <w:t>ской</w:t>
            </w:r>
            <w:proofErr w:type="spellEnd"/>
            <w:r w:rsidRPr="00392CE8">
              <w:rPr>
                <w:color w:val="000000"/>
              </w:rPr>
              <w:t xml:space="preserve"> помощи</w:t>
            </w:r>
          </w:p>
        </w:tc>
        <w:tc>
          <w:tcPr>
            <w:tcW w:w="2834" w:type="dxa"/>
          </w:tcPr>
          <w:p w:rsidR="00783841" w:rsidRPr="00392CE8" w:rsidRDefault="009B371F" w:rsidP="00972BB9">
            <w:pPr>
              <w:jc w:val="center"/>
            </w:pPr>
            <w:r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медицинские организации автономного округа, осуществляющие свою деятельность на территории города</w:t>
            </w: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  <w:p w:rsidR="00783841" w:rsidRDefault="00783841" w:rsidP="009B371F">
            <w:r w:rsidRPr="009B371F">
              <w:t>9.3.</w:t>
            </w:r>
            <w:r w:rsidR="009B371F"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</w:t>
            </w:r>
            <w:r w:rsidRPr="00392CE8">
              <w:t>:</w:t>
            </w:r>
          </w:p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9B371F">
            <w:r w:rsidRPr="009B371F">
              <w:t>9.3.1.</w:t>
            </w:r>
            <w:r w:rsidR="009B371F">
              <w:t xml:space="preserve"> </w:t>
            </w:r>
            <w:r>
              <w:t>Реализация программы социализации и адаптации детей мигрантов</w:t>
            </w:r>
          </w:p>
        </w:tc>
        <w:tc>
          <w:tcPr>
            <w:tcW w:w="2834" w:type="dxa"/>
          </w:tcPr>
          <w:p w:rsidR="00783841" w:rsidRDefault="00783841" w:rsidP="00972BB9">
            <w:pPr>
              <w:jc w:val="center"/>
            </w:pPr>
            <w:r>
              <w:t>в течение</w:t>
            </w:r>
          </w:p>
          <w:p w:rsidR="00783841" w:rsidRPr="00392CE8" w:rsidRDefault="00783841" w:rsidP="00972BB9">
            <w:pPr>
              <w:jc w:val="center"/>
            </w:pPr>
            <w:r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>
              <w:t xml:space="preserve">муниципальные бюджетные общеобразовательные организации </w:t>
            </w:r>
          </w:p>
        </w:tc>
      </w:tr>
      <w:tr w:rsidR="00783841" w:rsidRPr="009743A6" w:rsidTr="00783841">
        <w:tc>
          <w:tcPr>
            <w:tcW w:w="7372" w:type="dxa"/>
          </w:tcPr>
          <w:p w:rsidR="009B371F" w:rsidRDefault="00783841" w:rsidP="009B371F">
            <w:r w:rsidRPr="009B371F">
              <w:t>9.3.2.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 xml:space="preserve">Сбор и анализ информации об организации деятельности </w:t>
            </w:r>
          </w:p>
          <w:p w:rsidR="00783841" w:rsidRPr="00392CE8" w:rsidRDefault="00783841" w:rsidP="009B371F">
            <w:r w:rsidRPr="00392CE8">
              <w:t>по адаптации и интеграции детей мигрантов в образовательных организациях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t>МКУ «</w:t>
            </w:r>
            <w:proofErr w:type="spellStart"/>
            <w:r w:rsidRPr="00392CE8">
              <w:t>ЦДиК</w:t>
            </w:r>
            <w:proofErr w:type="spellEnd"/>
            <w:r w:rsidRPr="00392CE8">
              <w:t>»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783841" w:rsidRPr="00392CE8" w:rsidRDefault="00783841" w:rsidP="009B371F">
            <w:r w:rsidRPr="009B371F">
              <w:t>9.3.3.</w:t>
            </w:r>
            <w:r w:rsidR="009B371F">
              <w:t xml:space="preserve"> </w:t>
            </w:r>
            <w:r w:rsidRPr="00392CE8">
              <w:t>Проверка личных дел учащихся с целью выявления несовершеннолетних, незаконно пребывающих на территории Российской Федерации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ноябрь 2015</w:t>
            </w:r>
            <w:r w:rsidR="009B371F">
              <w:t xml:space="preserve"> года,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февраль 2016</w:t>
            </w:r>
            <w:r w:rsidR="009B371F">
              <w:t xml:space="preserve"> года</w:t>
            </w:r>
          </w:p>
          <w:p w:rsidR="00783841" w:rsidRPr="00392CE8" w:rsidRDefault="00783841" w:rsidP="00972BB9">
            <w:pPr>
              <w:jc w:val="center"/>
            </w:pPr>
          </w:p>
        </w:tc>
        <w:tc>
          <w:tcPr>
            <w:tcW w:w="4111" w:type="dxa"/>
          </w:tcPr>
          <w:p w:rsidR="00783841" w:rsidRPr="00392CE8" w:rsidRDefault="00783841" w:rsidP="009B371F">
            <w:r w:rsidRPr="00392CE8">
              <w:t xml:space="preserve">департамент образования 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9B371F" w:rsidRDefault="00783841" w:rsidP="009B371F">
            <w:r w:rsidRPr="009B371F">
              <w:t>9.3.4.</w:t>
            </w:r>
            <w:r w:rsidR="009B371F">
              <w:t xml:space="preserve"> </w:t>
            </w:r>
            <w:r w:rsidRPr="00392CE8">
              <w:t xml:space="preserve">Взаимодействие с Управлением </w:t>
            </w:r>
            <w:r w:rsidR="009B371F">
              <w:t>Федеральной миграционной службы</w:t>
            </w:r>
            <w:r w:rsidRPr="00392CE8">
              <w:t xml:space="preserve"> по выявлению </w:t>
            </w:r>
            <w:proofErr w:type="gramStart"/>
            <w:r w:rsidRPr="00392CE8">
              <w:t>обучающихся</w:t>
            </w:r>
            <w:proofErr w:type="gramEnd"/>
            <w:r w:rsidR="009B371F">
              <w:t>,</w:t>
            </w:r>
            <w:r w:rsidRPr="00392CE8">
              <w:t xml:space="preserve"> незаконно пребывающих </w:t>
            </w:r>
          </w:p>
          <w:p w:rsidR="00783841" w:rsidRPr="00392CE8" w:rsidRDefault="00783841" w:rsidP="009B371F">
            <w:r w:rsidRPr="00392CE8">
              <w:t>на территории Российской Федерации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 xml:space="preserve">учебного года </w:t>
            </w:r>
          </w:p>
        </w:tc>
        <w:tc>
          <w:tcPr>
            <w:tcW w:w="4111" w:type="dxa"/>
          </w:tcPr>
          <w:p w:rsidR="00783841" w:rsidRPr="00392CE8" w:rsidRDefault="00783841" w:rsidP="009B371F">
            <w:r w:rsidRPr="00392CE8">
              <w:t xml:space="preserve">департамент образования, муниципальные бюджетные образовательные </w:t>
            </w:r>
            <w:r w:rsidR="009B371F">
              <w:t xml:space="preserve">организации, </w:t>
            </w:r>
            <w:r w:rsidRPr="00392CE8">
              <w:t>Управление Федеральной миграционной службы Ханты-Мансийского автономного округа – Югры в городе Сургуте</w:t>
            </w:r>
            <w:r w:rsidR="009B371F">
              <w:t xml:space="preserve"> (далее – </w:t>
            </w:r>
            <w:r>
              <w:t>УФМС ХМАО – Югры в г. Сургуте)</w:t>
            </w: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783841" w:rsidRPr="00392CE8" w:rsidRDefault="00783841" w:rsidP="009B371F">
            <w:r w:rsidRPr="009B371F">
              <w:t>9.3.5</w:t>
            </w:r>
            <w:r>
              <w:rPr>
                <w:sz w:val="26"/>
                <w:szCs w:val="26"/>
              </w:rPr>
              <w:t>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>Формирование банка данных о детях из семей иностранных граждан, обучающихся в образовательных организациях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>октябрь 2016</w:t>
            </w:r>
            <w:r w:rsidR="009B371F"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9B371F">
            <w:r w:rsidRPr="00392CE8">
              <w:t>департамент образования</w:t>
            </w: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  <w:p w:rsidR="00783841" w:rsidRDefault="00783841" w:rsidP="009B371F">
            <w:r w:rsidRPr="009B371F">
              <w:t>10.</w:t>
            </w:r>
            <w:r w:rsidR="009B371F">
              <w:t xml:space="preserve"> </w:t>
            </w:r>
            <w:r>
              <w:t xml:space="preserve">Профилактика социального сиротства </w:t>
            </w:r>
          </w:p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14317" w:type="dxa"/>
            <w:gridSpan w:val="3"/>
          </w:tcPr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  <w:p w:rsidR="00783841" w:rsidRDefault="00783841" w:rsidP="009B371F">
            <w:r w:rsidRPr="009B371F">
              <w:t>10.1.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 xml:space="preserve">Мероприятия </w:t>
            </w:r>
            <w:r>
              <w:t>для учащихся</w:t>
            </w:r>
            <w:r w:rsidRPr="00392CE8">
              <w:t>:</w:t>
            </w:r>
          </w:p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783841" w:rsidRPr="00392CE8" w:rsidRDefault="00783841" w:rsidP="009B371F">
            <w:r w:rsidRPr="009B371F">
              <w:t>10.1.1.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>Мероприятия в рамках празднования Международного Дня семьи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t>октябрь 2015</w:t>
            </w:r>
            <w:r w:rsidR="009B371F">
              <w:t xml:space="preserve"> года,</w:t>
            </w:r>
          </w:p>
          <w:p w:rsidR="00783841" w:rsidRPr="00392CE8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t>апрель 2016</w:t>
            </w:r>
            <w:r w:rsidR="009B371F"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pPr>
              <w:tabs>
                <w:tab w:val="left" w:pos="204"/>
                <w:tab w:val="left" w:pos="630"/>
              </w:tabs>
            </w:pPr>
            <w:r w:rsidRPr="00392CE8">
              <w:t>БУ ХМАО – Югры «</w:t>
            </w:r>
            <w:proofErr w:type="spellStart"/>
            <w:r w:rsidRPr="00392CE8">
              <w:t>ЦСПСиД</w:t>
            </w:r>
            <w:proofErr w:type="spellEnd"/>
            <w:r w:rsidRPr="00392CE8">
              <w:t xml:space="preserve"> «Зазеркалье»</w:t>
            </w:r>
          </w:p>
        </w:tc>
      </w:tr>
    </w:tbl>
    <w:p w:rsidR="009B371F" w:rsidRDefault="009B371F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</w:tcPr>
          <w:p w:rsidR="009B371F" w:rsidRDefault="00783841" w:rsidP="009B371F">
            <w:r w:rsidRPr="009B371F">
              <w:t>10.1.2.</w:t>
            </w:r>
            <w:r w:rsidR="009B371F">
              <w:t xml:space="preserve"> </w:t>
            </w:r>
            <w:r w:rsidRPr="00783841">
              <w:t>Реабилитационные мероприятия</w:t>
            </w:r>
            <w:r w:rsidR="009B371F">
              <w:t xml:space="preserve"> </w:t>
            </w:r>
            <w:r w:rsidRPr="00783841">
              <w:t xml:space="preserve">с детьми и семьями </w:t>
            </w:r>
          </w:p>
          <w:p w:rsidR="00783841" w:rsidRPr="00783841" w:rsidRDefault="00783841" w:rsidP="009B371F">
            <w:r w:rsidRPr="00783841">
              <w:t>в отделениях восстановительного лечения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0"/>
              </w:tabs>
              <w:jc w:val="center"/>
            </w:pPr>
            <w:r w:rsidRPr="00392CE8">
              <w:t xml:space="preserve">в течение </w:t>
            </w:r>
          </w:p>
          <w:p w:rsidR="00783841" w:rsidRPr="00392CE8" w:rsidRDefault="00783841" w:rsidP="00972BB9">
            <w:pPr>
              <w:tabs>
                <w:tab w:val="left" w:pos="0"/>
              </w:tabs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F" w:rsidRDefault="00783841" w:rsidP="00783841">
            <w:r w:rsidRPr="00392CE8">
              <w:t xml:space="preserve">медицинские организации автономного округа, осуществляющие свою деятельность на территории города </w:t>
            </w:r>
          </w:p>
          <w:p w:rsidR="00783841" w:rsidRPr="00392CE8" w:rsidRDefault="00783841" w:rsidP="00783841">
            <w:r w:rsidRPr="00392CE8">
              <w:t>(по согласованию)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9B371F">
            <w:r w:rsidRPr="009B371F">
              <w:t>10.1.3</w:t>
            </w:r>
            <w:r w:rsidR="009B371F">
              <w:t xml:space="preserve">. </w:t>
            </w:r>
            <w:r w:rsidRPr="00392CE8">
              <w:rPr>
                <w:bCs/>
              </w:rPr>
              <w:t>Оказание психологической, педагогической помощи опекаемым и приемным детям с ограниченными возможностями здоровья и (или) отклонениями в поведении либо имеющим проблемы в обучении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  <w:rPr>
                <w:bCs/>
              </w:rPr>
            </w:pPr>
            <w:r w:rsidRPr="00392CE8">
              <w:rPr>
                <w:bCs/>
              </w:rPr>
              <w:t>в конце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rPr>
                <w:bCs/>
              </w:rPr>
              <w:t>учебной четверти</w:t>
            </w:r>
          </w:p>
        </w:tc>
        <w:tc>
          <w:tcPr>
            <w:tcW w:w="4111" w:type="dxa"/>
          </w:tcPr>
          <w:p w:rsidR="00783841" w:rsidRPr="00392CE8" w:rsidRDefault="00783841" w:rsidP="00783841">
            <w:pPr>
              <w:tabs>
                <w:tab w:val="left" w:pos="204"/>
                <w:tab w:val="left" w:pos="630"/>
              </w:tabs>
            </w:pPr>
            <w:r w:rsidRPr="00392CE8">
              <w:rPr>
                <w:bCs/>
              </w:rPr>
              <w:t>руководители муниципальных бюджетных общеобразовательных организаций</w:t>
            </w:r>
          </w:p>
        </w:tc>
      </w:tr>
      <w:tr w:rsidR="00783841" w:rsidRPr="009743A6" w:rsidTr="00783841">
        <w:tc>
          <w:tcPr>
            <w:tcW w:w="7372" w:type="dxa"/>
          </w:tcPr>
          <w:p w:rsidR="009B371F" w:rsidRDefault="00783841" w:rsidP="009B371F">
            <w:pPr>
              <w:rPr>
                <w:bCs/>
              </w:rPr>
            </w:pPr>
            <w:r w:rsidRPr="009B371F">
              <w:t>10.1.4.</w:t>
            </w:r>
            <w:r w:rsidR="009B371F">
              <w:t xml:space="preserve"> </w:t>
            </w:r>
            <w:r>
              <w:rPr>
                <w:bCs/>
              </w:rPr>
              <w:t>Мероприятия, направленные</w:t>
            </w:r>
            <w:r w:rsidRPr="00392CE8">
              <w:rPr>
                <w:bCs/>
              </w:rPr>
              <w:t xml:space="preserve"> на вовлечение </w:t>
            </w:r>
            <w:proofErr w:type="gramStart"/>
            <w:r>
              <w:rPr>
                <w:bCs/>
              </w:rPr>
              <w:t>опекаемых</w:t>
            </w:r>
            <w:proofErr w:type="gramEnd"/>
            <w:r>
              <w:rPr>
                <w:bCs/>
              </w:rPr>
              <w:t xml:space="preserve"> </w:t>
            </w:r>
          </w:p>
          <w:p w:rsidR="00783841" w:rsidRPr="00392CE8" w:rsidRDefault="00783841" w:rsidP="009B371F">
            <w:r>
              <w:rPr>
                <w:bCs/>
              </w:rPr>
              <w:t>и приемных детей в спортивные секции</w:t>
            </w:r>
            <w:r w:rsidR="009B371F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общеобразовательных организаций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rPr>
                <w:bCs/>
              </w:rPr>
              <w:t>постоянно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rPr>
                <w:bCs/>
              </w:rPr>
              <w:t>руководители муниципальных бюджетных общеобразовательных организаций</w:t>
            </w:r>
          </w:p>
        </w:tc>
      </w:tr>
      <w:tr w:rsidR="00783841" w:rsidRPr="009743A6" w:rsidTr="00783841">
        <w:tc>
          <w:tcPr>
            <w:tcW w:w="7372" w:type="dxa"/>
          </w:tcPr>
          <w:p w:rsidR="00783841" w:rsidRPr="00392CE8" w:rsidRDefault="00783841" w:rsidP="009B371F">
            <w:r w:rsidRPr="009B371F">
              <w:t>10.1.5.</w:t>
            </w:r>
            <w:r w:rsidR="009B371F">
              <w:t xml:space="preserve"> </w:t>
            </w:r>
            <w:r w:rsidRPr="00392CE8">
              <w:rPr>
                <w:bCs/>
              </w:rPr>
              <w:t>Организация летнего отдыха на пришкольных площадках обучающихся общеобразовательных учреждений, воспитывающихся в замещающихся семьях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rPr>
                <w:bCs/>
              </w:rPr>
              <w:t>постоянно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rPr>
                <w:bCs/>
              </w:rPr>
              <w:t>руководители муниципальных бюджетных общеобразовательных организаций</w:t>
            </w:r>
          </w:p>
        </w:tc>
      </w:tr>
      <w:tr w:rsidR="00783841" w:rsidRPr="009743A6" w:rsidTr="00783841">
        <w:tc>
          <w:tcPr>
            <w:tcW w:w="14317" w:type="dxa"/>
            <w:gridSpan w:val="3"/>
            <w:tcBorders>
              <w:right w:val="single" w:sz="4" w:space="0" w:color="auto"/>
            </w:tcBorders>
          </w:tcPr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  <w:p w:rsidR="00783841" w:rsidRDefault="00783841" w:rsidP="009B371F">
            <w:r w:rsidRPr="009B371F">
              <w:t>10.2.</w:t>
            </w:r>
            <w:r w:rsidR="009B371F">
              <w:rPr>
                <w:sz w:val="26"/>
                <w:szCs w:val="26"/>
              </w:rPr>
              <w:t xml:space="preserve"> </w:t>
            </w:r>
            <w:r>
              <w:t>Информационно-аналитические мероприятия</w:t>
            </w:r>
            <w:r w:rsidRPr="00392CE8">
              <w:t>:</w:t>
            </w:r>
          </w:p>
          <w:p w:rsidR="009B371F" w:rsidRPr="009B371F" w:rsidRDefault="009B371F" w:rsidP="009B371F">
            <w:pPr>
              <w:rPr>
                <w:sz w:val="10"/>
                <w:szCs w:val="10"/>
              </w:rPr>
            </w:pPr>
          </w:p>
        </w:tc>
      </w:tr>
      <w:tr w:rsidR="00783841" w:rsidRPr="009743A6" w:rsidTr="00783841">
        <w:tc>
          <w:tcPr>
            <w:tcW w:w="7372" w:type="dxa"/>
            <w:tcBorders>
              <w:right w:val="single" w:sz="4" w:space="0" w:color="auto"/>
            </w:tcBorders>
            <w:shd w:val="clear" w:color="auto" w:fill="FFFFFF"/>
          </w:tcPr>
          <w:p w:rsidR="009B371F" w:rsidRDefault="00783841" w:rsidP="009B371F">
            <w:pPr>
              <w:tabs>
                <w:tab w:val="left" w:pos="204"/>
                <w:tab w:val="left" w:pos="263"/>
              </w:tabs>
            </w:pPr>
            <w:r w:rsidRPr="009B371F">
              <w:t>10.2.1.</w:t>
            </w:r>
            <w:r w:rsidR="009B371F">
              <w:t xml:space="preserve"> </w:t>
            </w:r>
            <w:r w:rsidRPr="00392CE8">
              <w:t>Реализация постановления Правительства Х</w:t>
            </w:r>
            <w:r w:rsidR="009B371F">
              <w:t>анты-</w:t>
            </w:r>
            <w:proofErr w:type="spellStart"/>
            <w:r w:rsidRPr="00392CE8">
              <w:t>М</w:t>
            </w:r>
            <w:r w:rsidR="009B371F">
              <w:t>ансий</w:t>
            </w:r>
            <w:proofErr w:type="spellEnd"/>
            <w:r w:rsidR="009B371F">
              <w:t>-</w:t>
            </w:r>
            <w:proofErr w:type="spellStart"/>
            <w:r w:rsidR="009B371F">
              <w:t>ского</w:t>
            </w:r>
            <w:proofErr w:type="spellEnd"/>
            <w:r w:rsidR="009B371F">
              <w:t xml:space="preserve"> автономного округа – </w:t>
            </w:r>
            <w:r w:rsidRPr="00392CE8">
              <w:t xml:space="preserve">Югры от 02.09.2009 № 232-п </w:t>
            </w:r>
          </w:p>
          <w:p w:rsidR="009B371F" w:rsidRDefault="00783841" w:rsidP="009B371F">
            <w:pPr>
              <w:tabs>
                <w:tab w:val="left" w:pos="204"/>
                <w:tab w:val="left" w:pos="263"/>
              </w:tabs>
            </w:pPr>
            <w:r w:rsidRPr="00392CE8">
              <w:t>«О Порядке организации на территории Ханты-Мансийского автономного округа –</w:t>
            </w:r>
            <w:r w:rsidR="009B371F">
              <w:t xml:space="preserve"> </w:t>
            </w:r>
            <w:r w:rsidRPr="00392CE8">
              <w:t>Югры органом опеки и попечительства деятельности по выявлению и учету детей, права и зако</w:t>
            </w:r>
            <w:r w:rsidR="009B371F">
              <w:t>нные интересы которых нарушены»</w:t>
            </w:r>
            <w:r w:rsidRPr="00392CE8">
              <w:t xml:space="preserve"> путем направления в </w:t>
            </w:r>
            <w:r w:rsidR="009E3515">
              <w:t>управление</w:t>
            </w:r>
          </w:p>
          <w:p w:rsidR="00783841" w:rsidRPr="00392CE8" w:rsidRDefault="00783841" w:rsidP="009B371F">
            <w:pPr>
              <w:tabs>
                <w:tab w:val="left" w:pos="204"/>
                <w:tab w:val="left" w:pos="263"/>
              </w:tabs>
              <w:rPr>
                <w:bCs/>
              </w:rPr>
            </w:pPr>
            <w:r w:rsidRPr="00392CE8">
              <w:t>по опеке и попечительству своевременной информации в целях обеспечения защиты прав ребенка в соответствии с действующим законодательством.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  <w:rPr>
                <w:bCs/>
              </w:rPr>
            </w:pPr>
            <w:r w:rsidRPr="00392CE8">
              <w:rPr>
                <w:bCs/>
              </w:rPr>
              <w:t>март, май</w:t>
            </w:r>
          </w:p>
          <w:p w:rsidR="00783841" w:rsidRPr="00392CE8" w:rsidRDefault="00783841" w:rsidP="00972BB9">
            <w:pPr>
              <w:jc w:val="center"/>
              <w:rPr>
                <w:bCs/>
              </w:rPr>
            </w:pPr>
            <w:r w:rsidRPr="00392CE8">
              <w:rPr>
                <w:bCs/>
              </w:rPr>
              <w:t>2015</w:t>
            </w:r>
            <w:r w:rsidR="009B371F">
              <w:rPr>
                <w:bCs/>
              </w:rPr>
              <w:t xml:space="preserve"> года</w:t>
            </w:r>
          </w:p>
        </w:tc>
        <w:tc>
          <w:tcPr>
            <w:tcW w:w="4111" w:type="dxa"/>
          </w:tcPr>
          <w:p w:rsidR="00783841" w:rsidRPr="00392CE8" w:rsidRDefault="00783841" w:rsidP="00783841">
            <w:r w:rsidRPr="00392CE8">
              <w:rPr>
                <w:bCs/>
              </w:rPr>
              <w:t>руководители муниципальных бюджетных общеобразовательных организаций</w:t>
            </w:r>
          </w:p>
        </w:tc>
      </w:tr>
      <w:tr w:rsidR="00783841" w:rsidRPr="009743A6" w:rsidTr="00783841">
        <w:tc>
          <w:tcPr>
            <w:tcW w:w="7372" w:type="dxa"/>
            <w:shd w:val="clear" w:color="auto" w:fill="FFFFFF"/>
          </w:tcPr>
          <w:p w:rsidR="00783841" w:rsidRPr="00392CE8" w:rsidRDefault="00783841" w:rsidP="009B371F">
            <w:pPr>
              <w:tabs>
                <w:tab w:val="left" w:pos="204"/>
                <w:tab w:val="left" w:pos="263"/>
              </w:tabs>
            </w:pPr>
            <w:r w:rsidRPr="009B371F">
              <w:t>10.2.2.</w:t>
            </w:r>
            <w:r w:rsidR="009B371F">
              <w:rPr>
                <w:sz w:val="26"/>
                <w:szCs w:val="26"/>
              </w:rPr>
              <w:t xml:space="preserve"> </w:t>
            </w:r>
            <w:r w:rsidRPr="00392CE8">
              <w:t>Предоставление заключений о состоянии здоровья детей</w:t>
            </w:r>
          </w:p>
          <w:p w:rsidR="00783841" w:rsidRPr="00392CE8" w:rsidRDefault="009E3515" w:rsidP="009B371F">
            <w:pPr>
              <w:tabs>
                <w:tab w:val="left" w:pos="204"/>
                <w:tab w:val="left" w:pos="263"/>
              </w:tabs>
              <w:jc w:val="both"/>
            </w:pPr>
            <w:r>
              <w:t>в управление по опеке и попечительству</w:t>
            </w:r>
            <w:r w:rsidR="00783841" w:rsidRPr="00392CE8"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</w:tabs>
              <w:jc w:val="center"/>
            </w:pPr>
            <w:r w:rsidRPr="00392CE8">
              <w:t>в течение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F" w:rsidRDefault="00783841" w:rsidP="00783841">
            <w:r w:rsidRPr="00392CE8">
              <w:t xml:space="preserve">медицинские организации автономного округа, осуществляющие свою деятельность </w:t>
            </w:r>
          </w:p>
          <w:p w:rsidR="009B371F" w:rsidRDefault="00783841" w:rsidP="00783841">
            <w:r w:rsidRPr="00392CE8">
              <w:t xml:space="preserve">на территории города </w:t>
            </w:r>
          </w:p>
          <w:p w:rsidR="00783841" w:rsidRPr="00392CE8" w:rsidRDefault="00783841" w:rsidP="00783841">
            <w:r w:rsidRPr="00392CE8">
              <w:t>(по согласованию)</w:t>
            </w:r>
          </w:p>
        </w:tc>
      </w:tr>
    </w:tbl>
    <w:p w:rsidR="009B371F" w:rsidRDefault="009B371F">
      <w: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4"/>
        <w:gridCol w:w="4111"/>
      </w:tblGrid>
      <w:tr w:rsidR="00783841" w:rsidRPr="009743A6" w:rsidTr="00783841">
        <w:tc>
          <w:tcPr>
            <w:tcW w:w="7372" w:type="dxa"/>
          </w:tcPr>
          <w:p w:rsidR="009B371F" w:rsidRDefault="00783841" w:rsidP="009B371F">
            <w:pPr>
              <w:tabs>
                <w:tab w:val="left" w:pos="204"/>
                <w:tab w:val="left" w:pos="263"/>
              </w:tabs>
            </w:pPr>
            <w:r w:rsidRPr="009B371F">
              <w:t>10.2.3.</w:t>
            </w:r>
            <w:r w:rsidR="009B371F">
              <w:t xml:space="preserve"> </w:t>
            </w:r>
            <w:r w:rsidRPr="00392CE8">
              <w:t xml:space="preserve">Осуществление обмена информацией о </w:t>
            </w:r>
            <w:r w:rsidR="009E3515">
              <w:t>подопечных, приемных детях между управлением</w:t>
            </w:r>
            <w:r w:rsidRPr="00392CE8">
              <w:t xml:space="preserve"> по опеке и попечительству </w:t>
            </w:r>
          </w:p>
          <w:p w:rsidR="00783841" w:rsidRPr="00392CE8" w:rsidRDefault="00783841" w:rsidP="009B371F">
            <w:pPr>
              <w:tabs>
                <w:tab w:val="left" w:pos="204"/>
                <w:tab w:val="left" w:pos="263"/>
              </w:tabs>
            </w:pPr>
            <w:r w:rsidRPr="00392CE8">
              <w:t>и общеобразовательными учреждениями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1" w:rsidRPr="00392CE8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t>в течение года</w:t>
            </w:r>
          </w:p>
        </w:tc>
        <w:tc>
          <w:tcPr>
            <w:tcW w:w="4111" w:type="dxa"/>
          </w:tcPr>
          <w:p w:rsidR="009E3515" w:rsidRDefault="009E3515" w:rsidP="009B371F">
            <w:pPr>
              <w:tabs>
                <w:tab w:val="left" w:pos="204"/>
                <w:tab w:val="left" w:pos="630"/>
              </w:tabs>
            </w:pPr>
            <w:r>
              <w:t>управление</w:t>
            </w:r>
            <w:r w:rsidR="00783841" w:rsidRPr="00392CE8">
              <w:t xml:space="preserve"> по опеке </w:t>
            </w:r>
          </w:p>
          <w:p w:rsidR="00783841" w:rsidRPr="00392CE8" w:rsidRDefault="00783841" w:rsidP="009B371F">
            <w:pPr>
              <w:tabs>
                <w:tab w:val="left" w:pos="204"/>
                <w:tab w:val="left" w:pos="630"/>
              </w:tabs>
            </w:pPr>
            <w:r w:rsidRPr="00392CE8">
              <w:t>и попечительству, руководители муниципальных бюджетных общеобразовательных организаций</w:t>
            </w:r>
          </w:p>
        </w:tc>
      </w:tr>
      <w:tr w:rsidR="00783841" w:rsidRPr="009743A6" w:rsidTr="00783841">
        <w:tc>
          <w:tcPr>
            <w:tcW w:w="7372" w:type="dxa"/>
          </w:tcPr>
          <w:p w:rsidR="009B371F" w:rsidRDefault="00783841" w:rsidP="009B371F">
            <w:pPr>
              <w:tabs>
                <w:tab w:val="left" w:pos="204"/>
                <w:tab w:val="left" w:pos="263"/>
              </w:tabs>
            </w:pPr>
            <w:r w:rsidRPr="009B371F">
              <w:t>10.2.4.</w:t>
            </w:r>
            <w:r w:rsidR="009B371F">
              <w:t xml:space="preserve"> </w:t>
            </w:r>
            <w:r w:rsidRPr="00392CE8">
              <w:t xml:space="preserve">Организация и проведение рабочих встреч, совещаний </w:t>
            </w:r>
          </w:p>
          <w:p w:rsidR="009B371F" w:rsidRDefault="00783841" w:rsidP="009B371F">
            <w:pPr>
              <w:tabs>
                <w:tab w:val="left" w:pos="204"/>
                <w:tab w:val="left" w:pos="263"/>
              </w:tabs>
            </w:pPr>
            <w:r w:rsidRPr="00392CE8">
              <w:t>с руководителями общеобразовательных учреждений</w:t>
            </w:r>
          </w:p>
          <w:p w:rsidR="00783841" w:rsidRPr="00392CE8" w:rsidRDefault="00783841" w:rsidP="009B371F">
            <w:pPr>
              <w:tabs>
                <w:tab w:val="left" w:pos="204"/>
                <w:tab w:val="left" w:pos="263"/>
              </w:tabs>
            </w:pPr>
            <w:r w:rsidRPr="00392CE8">
              <w:t>по взаимодействию в вопросах защиты прав и законных интересов детей,</w:t>
            </w:r>
            <w:r>
              <w:t xml:space="preserve"> детей-</w:t>
            </w:r>
            <w:r w:rsidRPr="00392CE8">
              <w:t>сирот и детей, оставшихся без попечения родителей</w:t>
            </w:r>
          </w:p>
        </w:tc>
        <w:tc>
          <w:tcPr>
            <w:tcW w:w="2834" w:type="dxa"/>
          </w:tcPr>
          <w:p w:rsidR="009B371F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t xml:space="preserve">в соответствии с планом работы </w:t>
            </w:r>
            <w:r w:rsidR="009E3515">
              <w:t>управления</w:t>
            </w:r>
          </w:p>
          <w:p w:rsidR="009B371F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t xml:space="preserve">по опеке </w:t>
            </w:r>
          </w:p>
          <w:p w:rsidR="00783841" w:rsidRPr="00392CE8" w:rsidRDefault="00783841" w:rsidP="00972BB9">
            <w:pPr>
              <w:tabs>
                <w:tab w:val="left" w:pos="204"/>
                <w:tab w:val="left" w:pos="630"/>
              </w:tabs>
              <w:jc w:val="center"/>
            </w:pPr>
            <w:r w:rsidRPr="00392CE8">
              <w:t>и попечительству</w:t>
            </w:r>
          </w:p>
        </w:tc>
        <w:tc>
          <w:tcPr>
            <w:tcW w:w="4111" w:type="dxa"/>
          </w:tcPr>
          <w:p w:rsidR="009E3515" w:rsidRDefault="009E3515" w:rsidP="009B371F">
            <w:pPr>
              <w:tabs>
                <w:tab w:val="left" w:pos="204"/>
                <w:tab w:val="left" w:pos="630"/>
              </w:tabs>
            </w:pPr>
            <w:r>
              <w:t>управление</w:t>
            </w:r>
            <w:r w:rsidR="00783841" w:rsidRPr="00392CE8">
              <w:t xml:space="preserve"> по опеке </w:t>
            </w:r>
          </w:p>
          <w:p w:rsidR="00783841" w:rsidRPr="00392CE8" w:rsidRDefault="00783841" w:rsidP="009B371F">
            <w:pPr>
              <w:tabs>
                <w:tab w:val="left" w:pos="204"/>
                <w:tab w:val="left" w:pos="630"/>
              </w:tabs>
            </w:pPr>
            <w:r w:rsidRPr="00392CE8">
              <w:t>и попечительству</w:t>
            </w:r>
          </w:p>
        </w:tc>
      </w:tr>
      <w:tr w:rsidR="00783841" w:rsidRPr="009743A6" w:rsidTr="00783841">
        <w:trPr>
          <w:trHeight w:val="1123"/>
        </w:trPr>
        <w:tc>
          <w:tcPr>
            <w:tcW w:w="7372" w:type="dxa"/>
          </w:tcPr>
          <w:p w:rsidR="009B371F" w:rsidRDefault="00783841" w:rsidP="009B371F">
            <w:pPr>
              <w:tabs>
                <w:tab w:val="left" w:pos="204"/>
                <w:tab w:val="left" w:pos="630"/>
              </w:tabs>
              <w:rPr>
                <w:bCs/>
              </w:rPr>
            </w:pPr>
            <w:r w:rsidRPr="009B371F">
              <w:t>10.2.5.</w:t>
            </w:r>
            <w:r w:rsidR="009B371F">
              <w:t xml:space="preserve"> </w:t>
            </w:r>
            <w:r w:rsidRPr="00392CE8">
              <w:rPr>
                <w:bCs/>
              </w:rPr>
              <w:t xml:space="preserve">Предоставление в </w:t>
            </w:r>
            <w:r w:rsidR="009E3515">
              <w:rPr>
                <w:bCs/>
              </w:rPr>
              <w:t>управление</w:t>
            </w:r>
            <w:r w:rsidRPr="00392CE8">
              <w:rPr>
                <w:bCs/>
              </w:rPr>
              <w:t xml:space="preserve"> по опеке и попечительству сведений о детях, воспитывающихся в замещающихся семьях, </w:t>
            </w:r>
          </w:p>
          <w:p w:rsidR="00783841" w:rsidRPr="00392CE8" w:rsidRDefault="00783841" w:rsidP="009B371F">
            <w:pPr>
              <w:tabs>
                <w:tab w:val="left" w:pos="204"/>
                <w:tab w:val="left" w:pos="630"/>
              </w:tabs>
            </w:pPr>
            <w:r w:rsidRPr="00392CE8">
              <w:rPr>
                <w:bCs/>
              </w:rPr>
              <w:t xml:space="preserve">не </w:t>
            </w:r>
            <w:proofErr w:type="gramStart"/>
            <w:r w:rsidRPr="00392CE8">
              <w:rPr>
                <w:bCs/>
              </w:rPr>
              <w:t>прошедших</w:t>
            </w:r>
            <w:proofErr w:type="gramEnd"/>
            <w:r w:rsidRPr="00392CE8">
              <w:rPr>
                <w:bCs/>
              </w:rPr>
              <w:t xml:space="preserve"> аттестацию по итогам учебной четверти</w:t>
            </w:r>
          </w:p>
        </w:tc>
        <w:tc>
          <w:tcPr>
            <w:tcW w:w="2834" w:type="dxa"/>
          </w:tcPr>
          <w:p w:rsidR="00783841" w:rsidRPr="00392CE8" w:rsidRDefault="00783841" w:rsidP="00972BB9">
            <w:pPr>
              <w:jc w:val="center"/>
            </w:pPr>
            <w:r w:rsidRPr="00392CE8">
              <w:t xml:space="preserve">в конце </w:t>
            </w:r>
          </w:p>
          <w:p w:rsidR="00783841" w:rsidRPr="00392CE8" w:rsidRDefault="00783841" w:rsidP="00972BB9">
            <w:pPr>
              <w:jc w:val="center"/>
            </w:pPr>
            <w:r w:rsidRPr="00392CE8">
              <w:t>учебной четверти</w:t>
            </w:r>
          </w:p>
        </w:tc>
        <w:tc>
          <w:tcPr>
            <w:tcW w:w="4111" w:type="dxa"/>
          </w:tcPr>
          <w:p w:rsidR="009E3515" w:rsidRDefault="009E3515" w:rsidP="009E3515">
            <w:pPr>
              <w:tabs>
                <w:tab w:val="left" w:pos="204"/>
                <w:tab w:val="left" w:pos="630"/>
              </w:tabs>
            </w:pPr>
            <w:r>
              <w:t xml:space="preserve">управление </w:t>
            </w:r>
            <w:r w:rsidR="00783841" w:rsidRPr="00392CE8">
              <w:t xml:space="preserve">по опеке </w:t>
            </w:r>
          </w:p>
          <w:p w:rsidR="00783841" w:rsidRPr="00392CE8" w:rsidRDefault="00783841" w:rsidP="009E3515">
            <w:pPr>
              <w:tabs>
                <w:tab w:val="left" w:pos="204"/>
                <w:tab w:val="left" w:pos="630"/>
              </w:tabs>
            </w:pPr>
            <w:r w:rsidRPr="00392CE8">
              <w:t>и попечительству, руководители муниципальных бюджетных общеобразовательных организаций</w:t>
            </w:r>
          </w:p>
        </w:tc>
      </w:tr>
    </w:tbl>
    <w:p w:rsidR="00783841" w:rsidRPr="00783841" w:rsidRDefault="00783841" w:rsidP="009B371F">
      <w:pPr>
        <w:jc w:val="center"/>
        <w:rPr>
          <w:sz w:val="28"/>
          <w:szCs w:val="28"/>
        </w:rPr>
      </w:pPr>
    </w:p>
    <w:sectPr w:rsidR="00783841" w:rsidRPr="00783841" w:rsidSect="0078384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56" w:rsidRDefault="00532656" w:rsidP="009B371F">
      <w:r>
        <w:separator/>
      </w:r>
    </w:p>
  </w:endnote>
  <w:endnote w:type="continuationSeparator" w:id="0">
    <w:p w:rsidR="00532656" w:rsidRDefault="00532656" w:rsidP="009B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56" w:rsidRDefault="00532656" w:rsidP="009B371F">
      <w:r>
        <w:separator/>
      </w:r>
    </w:p>
  </w:footnote>
  <w:footnote w:type="continuationSeparator" w:id="0">
    <w:p w:rsidR="00532656" w:rsidRDefault="00532656" w:rsidP="009B3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89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371F" w:rsidRPr="009B371F" w:rsidRDefault="003948BA" w:rsidP="009B371F">
        <w:pPr>
          <w:pStyle w:val="ad"/>
          <w:jc w:val="center"/>
          <w:rPr>
            <w:sz w:val="20"/>
            <w:szCs w:val="20"/>
          </w:rPr>
        </w:pPr>
        <w:r w:rsidRPr="009B371F">
          <w:rPr>
            <w:sz w:val="20"/>
            <w:szCs w:val="20"/>
          </w:rPr>
          <w:fldChar w:fldCharType="begin"/>
        </w:r>
        <w:r w:rsidR="009B371F" w:rsidRPr="009B371F">
          <w:rPr>
            <w:sz w:val="20"/>
            <w:szCs w:val="20"/>
          </w:rPr>
          <w:instrText xml:space="preserve"> PAGE   \* MERGEFORMAT </w:instrText>
        </w:r>
        <w:r w:rsidRPr="009B371F">
          <w:rPr>
            <w:sz w:val="20"/>
            <w:szCs w:val="20"/>
          </w:rPr>
          <w:fldChar w:fldCharType="separate"/>
        </w:r>
        <w:r w:rsidR="007163E5">
          <w:rPr>
            <w:noProof/>
            <w:sz w:val="20"/>
            <w:szCs w:val="20"/>
          </w:rPr>
          <w:t>19</w:t>
        </w:r>
        <w:r w:rsidRPr="009B371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FD8"/>
    <w:multiLevelType w:val="hybridMultilevel"/>
    <w:tmpl w:val="1DC438D4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>
    <w:nsid w:val="03B562F5"/>
    <w:multiLevelType w:val="hybridMultilevel"/>
    <w:tmpl w:val="E0908BA4"/>
    <w:lvl w:ilvl="0" w:tplc="55F61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3777D"/>
    <w:multiLevelType w:val="hybridMultilevel"/>
    <w:tmpl w:val="925A1046"/>
    <w:lvl w:ilvl="0" w:tplc="D7929FE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37693"/>
    <w:multiLevelType w:val="hybridMultilevel"/>
    <w:tmpl w:val="5E42A7AC"/>
    <w:lvl w:ilvl="0" w:tplc="256E630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46F"/>
    <w:multiLevelType w:val="hybridMultilevel"/>
    <w:tmpl w:val="83DADB1A"/>
    <w:lvl w:ilvl="0" w:tplc="FBD6EB54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13FD"/>
    <w:multiLevelType w:val="multilevel"/>
    <w:tmpl w:val="21D2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81044"/>
    <w:multiLevelType w:val="hybridMultilevel"/>
    <w:tmpl w:val="269A4C30"/>
    <w:lvl w:ilvl="0" w:tplc="1B4A6B7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868FF"/>
    <w:multiLevelType w:val="hybridMultilevel"/>
    <w:tmpl w:val="98BE3CDC"/>
    <w:lvl w:ilvl="0" w:tplc="0419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6914A7C"/>
    <w:multiLevelType w:val="hybridMultilevel"/>
    <w:tmpl w:val="C5EA1FF0"/>
    <w:lvl w:ilvl="0" w:tplc="3F76010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57FD6"/>
    <w:multiLevelType w:val="hybridMultilevel"/>
    <w:tmpl w:val="FDC05838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>
    <w:nsid w:val="38CB7D71"/>
    <w:multiLevelType w:val="hybridMultilevel"/>
    <w:tmpl w:val="AFAE5366"/>
    <w:lvl w:ilvl="0" w:tplc="9188B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AA1F30"/>
    <w:multiLevelType w:val="hybridMultilevel"/>
    <w:tmpl w:val="0A06FE9C"/>
    <w:lvl w:ilvl="0" w:tplc="3758AC3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87741"/>
    <w:multiLevelType w:val="hybridMultilevel"/>
    <w:tmpl w:val="0D283558"/>
    <w:lvl w:ilvl="0" w:tplc="CBCE5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213F6"/>
    <w:multiLevelType w:val="hybridMultilevel"/>
    <w:tmpl w:val="F1329B56"/>
    <w:lvl w:ilvl="0" w:tplc="060C5C0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DAC162C"/>
    <w:multiLevelType w:val="hybridMultilevel"/>
    <w:tmpl w:val="1206B712"/>
    <w:lvl w:ilvl="0" w:tplc="A0C4F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C1214"/>
    <w:multiLevelType w:val="hybridMultilevel"/>
    <w:tmpl w:val="CC8806D4"/>
    <w:lvl w:ilvl="0" w:tplc="F4504C0C">
      <w:start w:val="9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A2BCA"/>
    <w:multiLevelType w:val="hybridMultilevel"/>
    <w:tmpl w:val="84DEB520"/>
    <w:lvl w:ilvl="0" w:tplc="6EECDB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D7929"/>
    <w:multiLevelType w:val="multilevel"/>
    <w:tmpl w:val="BA48E402"/>
    <w:lvl w:ilvl="0">
      <w:start w:val="1"/>
      <w:numFmt w:val="decimal"/>
      <w:lvlText w:val="%1."/>
      <w:lvlJc w:val="left"/>
      <w:pPr>
        <w:ind w:left="2346" w:hanging="360"/>
      </w:pPr>
      <w:rPr>
        <w:rFonts w:hint="default"/>
        <w:b w:val="0"/>
        <w:sz w:val="26"/>
        <w:szCs w:val="26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EE00F3B"/>
    <w:multiLevelType w:val="hybridMultilevel"/>
    <w:tmpl w:val="5A08374C"/>
    <w:lvl w:ilvl="0" w:tplc="CD60888A">
      <w:start w:val="12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  <w:color w:val="auto"/>
      </w:rPr>
    </w:lvl>
    <w:lvl w:ilvl="1" w:tplc="5992BA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D11AD2"/>
    <w:multiLevelType w:val="hybridMultilevel"/>
    <w:tmpl w:val="291A53EC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0">
    <w:nsid w:val="6AA9195D"/>
    <w:multiLevelType w:val="hybridMultilevel"/>
    <w:tmpl w:val="98BE3CDC"/>
    <w:lvl w:ilvl="0" w:tplc="0419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F1A1149"/>
    <w:multiLevelType w:val="hybridMultilevel"/>
    <w:tmpl w:val="C1682490"/>
    <w:lvl w:ilvl="0" w:tplc="CA8AB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2E1D08"/>
    <w:multiLevelType w:val="hybridMultilevel"/>
    <w:tmpl w:val="533A35E6"/>
    <w:lvl w:ilvl="0" w:tplc="7FE4BFD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9"/>
  </w:num>
  <w:num w:numId="5">
    <w:abstractNumId w:val="19"/>
  </w:num>
  <w:num w:numId="6">
    <w:abstractNumId w:val="0"/>
  </w:num>
  <w:num w:numId="7">
    <w:abstractNumId w:val="14"/>
  </w:num>
  <w:num w:numId="8">
    <w:abstractNumId w:val="12"/>
  </w:num>
  <w:num w:numId="9">
    <w:abstractNumId w:val="5"/>
  </w:num>
  <w:num w:numId="10">
    <w:abstractNumId w:val="1"/>
  </w:num>
  <w:num w:numId="11">
    <w:abstractNumId w:val="17"/>
  </w:num>
  <w:num w:numId="12">
    <w:abstractNumId w:val="23"/>
  </w:num>
  <w:num w:numId="13">
    <w:abstractNumId w:val="16"/>
  </w:num>
  <w:num w:numId="14">
    <w:abstractNumId w:val="21"/>
  </w:num>
  <w:num w:numId="15">
    <w:abstractNumId w:val="2"/>
  </w:num>
  <w:num w:numId="16">
    <w:abstractNumId w:val="8"/>
  </w:num>
  <w:num w:numId="17">
    <w:abstractNumId w:val="4"/>
  </w:num>
  <w:num w:numId="18">
    <w:abstractNumId w:val="11"/>
  </w:num>
  <w:num w:numId="19">
    <w:abstractNumId w:val="6"/>
  </w:num>
  <w:num w:numId="20">
    <w:abstractNumId w:val="3"/>
  </w:num>
  <w:num w:numId="21">
    <w:abstractNumId w:val="20"/>
  </w:num>
  <w:num w:numId="22">
    <w:abstractNumId w:val="7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41"/>
    <w:rsid w:val="00284BCA"/>
    <w:rsid w:val="0035150D"/>
    <w:rsid w:val="003948BA"/>
    <w:rsid w:val="00484A31"/>
    <w:rsid w:val="00532656"/>
    <w:rsid w:val="006B3192"/>
    <w:rsid w:val="006C13C0"/>
    <w:rsid w:val="007163E5"/>
    <w:rsid w:val="00783841"/>
    <w:rsid w:val="009B371F"/>
    <w:rsid w:val="009E3515"/>
    <w:rsid w:val="00BA0E0C"/>
    <w:rsid w:val="00C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84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8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84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783841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83841"/>
  </w:style>
  <w:style w:type="numbering" w:customStyle="1" w:styleId="110">
    <w:name w:val="Нет списка11"/>
    <w:next w:val="a2"/>
    <w:semiHidden/>
    <w:rsid w:val="00783841"/>
  </w:style>
  <w:style w:type="table" w:styleId="a5">
    <w:name w:val="Table Grid"/>
    <w:basedOn w:val="a1"/>
    <w:rsid w:val="0078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83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um4">
    <w:name w:val="num4"/>
    <w:rsid w:val="00783841"/>
  </w:style>
  <w:style w:type="paragraph" w:styleId="a7">
    <w:name w:val="Body Text"/>
    <w:basedOn w:val="a"/>
    <w:link w:val="a8"/>
    <w:rsid w:val="00783841"/>
    <w:pPr>
      <w:jc w:val="both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78384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7838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8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783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384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B37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3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B37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3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84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8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84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783841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83841"/>
  </w:style>
  <w:style w:type="numbering" w:customStyle="1" w:styleId="110">
    <w:name w:val="Нет списка11"/>
    <w:next w:val="a2"/>
    <w:semiHidden/>
    <w:rsid w:val="00783841"/>
  </w:style>
  <w:style w:type="table" w:styleId="a5">
    <w:name w:val="Table Grid"/>
    <w:basedOn w:val="a1"/>
    <w:rsid w:val="0078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83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um4">
    <w:name w:val="num4"/>
    <w:rsid w:val="00783841"/>
  </w:style>
  <w:style w:type="paragraph" w:styleId="a7">
    <w:name w:val="Body Text"/>
    <w:basedOn w:val="a"/>
    <w:link w:val="a8"/>
    <w:rsid w:val="00783841"/>
    <w:pPr>
      <w:jc w:val="both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78384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7838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8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783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384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B37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3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B37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3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6999-61E1-4651-9CD3-8964630B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2015-08-05T09:26:00Z</cp:lastPrinted>
  <dcterms:created xsi:type="dcterms:W3CDTF">2015-08-11T09:12:00Z</dcterms:created>
  <dcterms:modified xsi:type="dcterms:W3CDTF">2015-08-11T09:12:00Z</dcterms:modified>
</cp:coreProperties>
</file>