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A" w:rsidRDefault="006E77F4" w:rsidP="000E737A">
      <w:pPr>
        <w:pStyle w:val="a3"/>
        <w:jc w:val="left"/>
        <w:rPr>
          <w:b w:val="0"/>
        </w:rPr>
      </w:pPr>
      <w:r>
        <w:rPr>
          <w:b w:val="0"/>
        </w:rPr>
        <w:t xml:space="preserve">ПОСТАНОВЛЕНИЕ АДМИНИСТРАЦИИ ГОРОДА </w:t>
      </w:r>
    </w:p>
    <w:p w:rsidR="000E737A" w:rsidRDefault="006E77F4" w:rsidP="000E737A">
      <w:pPr>
        <w:pStyle w:val="a3"/>
        <w:jc w:val="left"/>
        <w:rPr>
          <w:b w:val="0"/>
        </w:rPr>
      </w:pPr>
      <w:r>
        <w:rPr>
          <w:b w:val="0"/>
        </w:rPr>
        <w:t xml:space="preserve">№6671 от 24.09.2015 г. </w:t>
      </w: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</w:p>
    <w:p w:rsidR="000E737A" w:rsidRDefault="000E737A" w:rsidP="000E737A">
      <w:pPr>
        <w:pStyle w:val="a3"/>
        <w:jc w:val="left"/>
        <w:rPr>
          <w:b w:val="0"/>
        </w:rPr>
      </w:pPr>
      <w:r w:rsidRPr="00747033">
        <w:rPr>
          <w:b w:val="0"/>
        </w:rPr>
        <w:t xml:space="preserve">О проведении </w:t>
      </w:r>
      <w:r>
        <w:rPr>
          <w:b w:val="0"/>
          <w:lang w:val="en-US"/>
        </w:rPr>
        <w:t>VI</w:t>
      </w:r>
      <w:r>
        <w:rPr>
          <w:b w:val="0"/>
        </w:rPr>
        <w:t xml:space="preserve"> </w:t>
      </w:r>
      <w:proofErr w:type="gramStart"/>
      <w:r>
        <w:rPr>
          <w:b w:val="0"/>
        </w:rPr>
        <w:t>городского</w:t>
      </w:r>
      <w:proofErr w:type="gramEnd"/>
      <w:r>
        <w:rPr>
          <w:b w:val="0"/>
        </w:rPr>
        <w:t xml:space="preserve"> </w:t>
      </w:r>
    </w:p>
    <w:p w:rsidR="000E737A" w:rsidRDefault="000E737A" w:rsidP="000E737A">
      <w:pPr>
        <w:pStyle w:val="a3"/>
        <w:jc w:val="left"/>
        <w:rPr>
          <w:b w:val="0"/>
        </w:rPr>
      </w:pPr>
      <w:r>
        <w:rPr>
          <w:b w:val="0"/>
        </w:rPr>
        <w:t>фестиваля работающей молодежи</w:t>
      </w:r>
    </w:p>
    <w:p w:rsidR="000E737A" w:rsidRPr="00747033" w:rsidRDefault="000E737A" w:rsidP="000E737A">
      <w:pPr>
        <w:pStyle w:val="a3"/>
        <w:jc w:val="left"/>
        <w:rPr>
          <w:b w:val="0"/>
        </w:rPr>
      </w:pPr>
      <w:r>
        <w:rPr>
          <w:b w:val="0"/>
        </w:rPr>
        <w:t>«На крыло!» в 2015 году</w:t>
      </w:r>
    </w:p>
    <w:p w:rsidR="000E737A" w:rsidRDefault="000E737A" w:rsidP="000E737A">
      <w:pPr>
        <w:rPr>
          <w:sz w:val="27"/>
          <w:szCs w:val="27"/>
        </w:rPr>
      </w:pPr>
    </w:p>
    <w:p w:rsidR="000E737A" w:rsidRPr="00A76C71" w:rsidRDefault="000E737A" w:rsidP="000E737A">
      <w:pPr>
        <w:rPr>
          <w:sz w:val="27"/>
          <w:szCs w:val="27"/>
        </w:rPr>
      </w:pPr>
    </w:p>
    <w:p w:rsidR="000E737A" w:rsidRPr="007B6CD7" w:rsidRDefault="000E737A" w:rsidP="000E737A">
      <w:pPr>
        <w:ind w:firstLine="567"/>
        <w:jc w:val="both"/>
        <w:rPr>
          <w:sz w:val="28"/>
          <w:szCs w:val="28"/>
        </w:rPr>
      </w:pPr>
      <w:r w:rsidRPr="007B6C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B6CD7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законом </w:t>
      </w:r>
      <w:r w:rsidRPr="007B6CD7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br/>
      </w:r>
      <w:r w:rsidRPr="007B6CD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7B6CD7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от 29.06.2015</w:t>
      </w:r>
      <w:r w:rsidRPr="007B6CD7">
        <w:rPr>
          <w:sz w:val="28"/>
          <w:szCs w:val="28"/>
        </w:rPr>
        <w:t>), Устав</w:t>
      </w:r>
      <w:r>
        <w:rPr>
          <w:sz w:val="28"/>
          <w:szCs w:val="28"/>
        </w:rPr>
        <w:t>ом</w:t>
      </w:r>
      <w:r w:rsidRPr="007B6CD7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>разования городской</w:t>
      </w:r>
      <w:r w:rsidRPr="007B6CD7">
        <w:rPr>
          <w:sz w:val="28"/>
          <w:szCs w:val="28"/>
        </w:rPr>
        <w:t xml:space="preserve"> округ город Сургут, </w:t>
      </w:r>
      <w:r>
        <w:rPr>
          <w:sz w:val="28"/>
          <w:szCs w:val="28"/>
        </w:rPr>
        <w:t xml:space="preserve">постановлением Администрации города от 13.12.2013 № 8974 «Об утверждении муниципальной программы «Молодежная политика Сургута на 2014 – 2020 годы» (с последующими изменениями), </w:t>
      </w:r>
      <w:r w:rsidRPr="007B6CD7">
        <w:rPr>
          <w:sz w:val="28"/>
          <w:szCs w:val="28"/>
        </w:rPr>
        <w:t>в целях организаци</w:t>
      </w:r>
      <w:r>
        <w:rPr>
          <w:sz w:val="28"/>
          <w:szCs w:val="28"/>
        </w:rPr>
        <w:t>и</w:t>
      </w:r>
      <w:r w:rsidRPr="007B6CD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содержательного досуга молодежи:</w:t>
      </w:r>
    </w:p>
    <w:p w:rsidR="000E737A" w:rsidRPr="00C02103" w:rsidRDefault="000E737A" w:rsidP="000E737A">
      <w:pPr>
        <w:ind w:firstLine="567"/>
        <w:jc w:val="both"/>
        <w:rPr>
          <w:sz w:val="28"/>
          <w:szCs w:val="28"/>
        </w:rPr>
      </w:pPr>
      <w:r w:rsidRPr="000E737A">
        <w:rPr>
          <w:spacing w:val="-4"/>
          <w:sz w:val="28"/>
          <w:szCs w:val="28"/>
        </w:rPr>
        <w:t xml:space="preserve">1. Утвердить положение о проведении </w:t>
      </w:r>
      <w:r w:rsidRPr="000E737A">
        <w:rPr>
          <w:spacing w:val="-4"/>
          <w:sz w:val="28"/>
          <w:szCs w:val="28"/>
          <w:lang w:val="en-US"/>
        </w:rPr>
        <w:t>VI</w:t>
      </w:r>
      <w:r w:rsidRPr="000E737A">
        <w:rPr>
          <w:spacing w:val="-4"/>
          <w:sz w:val="28"/>
          <w:szCs w:val="28"/>
        </w:rPr>
        <w:t xml:space="preserve"> городского фестиваля работающей</w:t>
      </w:r>
      <w:r>
        <w:rPr>
          <w:sz w:val="28"/>
          <w:szCs w:val="28"/>
        </w:rPr>
        <w:t xml:space="preserve"> молодежи </w:t>
      </w:r>
      <w:r w:rsidRPr="00C02103">
        <w:rPr>
          <w:sz w:val="28"/>
          <w:szCs w:val="28"/>
        </w:rPr>
        <w:t>«</w:t>
      </w:r>
      <w:r>
        <w:rPr>
          <w:sz w:val="28"/>
          <w:szCs w:val="28"/>
        </w:rPr>
        <w:t>На крыло!</w:t>
      </w:r>
      <w:r w:rsidRPr="00C02103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>.</w:t>
      </w:r>
    </w:p>
    <w:p w:rsidR="000E737A" w:rsidRPr="00C02103" w:rsidRDefault="000E737A" w:rsidP="000E737A">
      <w:pPr>
        <w:ind w:firstLine="567"/>
        <w:jc w:val="both"/>
        <w:rPr>
          <w:sz w:val="28"/>
          <w:szCs w:val="28"/>
        </w:rPr>
      </w:pPr>
      <w:r w:rsidRPr="00C02103">
        <w:rPr>
          <w:sz w:val="28"/>
          <w:szCs w:val="28"/>
        </w:rPr>
        <w:t>2. Департаменту культуры, молод</w:t>
      </w:r>
      <w:r>
        <w:rPr>
          <w:sz w:val="28"/>
          <w:szCs w:val="28"/>
        </w:rPr>
        <w:t xml:space="preserve">ёжной политики и спорта </w:t>
      </w:r>
      <w:r w:rsidRPr="00C02103">
        <w:rPr>
          <w:sz w:val="28"/>
          <w:szCs w:val="28"/>
        </w:rPr>
        <w:t xml:space="preserve">обеспечить </w:t>
      </w:r>
      <w:r w:rsidRPr="000E737A">
        <w:rPr>
          <w:spacing w:val="-4"/>
          <w:sz w:val="28"/>
          <w:szCs w:val="28"/>
        </w:rPr>
        <w:t>своевременное финансирование фестиваля «На крыло!» в пределах утвержденных</w:t>
      </w:r>
      <w:r w:rsidRPr="00C02103">
        <w:rPr>
          <w:sz w:val="28"/>
          <w:szCs w:val="28"/>
        </w:rPr>
        <w:t xml:space="preserve"> бюджетных ассигнований.</w:t>
      </w:r>
    </w:p>
    <w:p w:rsidR="000E737A" w:rsidRPr="00C02103" w:rsidRDefault="000E737A" w:rsidP="000E737A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C02103">
        <w:rPr>
          <w:sz w:val="28"/>
          <w:szCs w:val="28"/>
        </w:rPr>
        <w:t>правлению</w:t>
      </w:r>
      <w:r>
        <w:rPr>
          <w:sz w:val="28"/>
          <w:szCs w:val="28"/>
        </w:rPr>
        <w:t xml:space="preserve"> по информационной политике</w:t>
      </w:r>
      <w:r w:rsidRPr="00C0210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C02103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                 о </w:t>
      </w:r>
      <w:r w:rsidRPr="00C02103">
        <w:rPr>
          <w:sz w:val="28"/>
          <w:szCs w:val="28"/>
        </w:rPr>
        <w:t>проведении городского фестиваля «</w:t>
      </w:r>
      <w:r>
        <w:rPr>
          <w:sz w:val="28"/>
          <w:szCs w:val="28"/>
        </w:rPr>
        <w:t>На крыло!</w:t>
      </w:r>
      <w:r w:rsidRPr="00C021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02103">
        <w:rPr>
          <w:sz w:val="28"/>
          <w:szCs w:val="28"/>
        </w:rPr>
        <w:t xml:space="preserve">в средствах массовой информации и разместить на официальном </w:t>
      </w:r>
      <w:r>
        <w:rPr>
          <w:sz w:val="28"/>
          <w:szCs w:val="28"/>
        </w:rPr>
        <w:t>интернет-</w:t>
      </w:r>
      <w:r w:rsidRPr="00C02103">
        <w:rPr>
          <w:sz w:val="28"/>
          <w:szCs w:val="28"/>
        </w:rPr>
        <w:t>сайте Администрации города.</w:t>
      </w:r>
    </w:p>
    <w:p w:rsidR="000E737A" w:rsidRPr="00C02103" w:rsidRDefault="000E737A" w:rsidP="000E737A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C02103">
        <w:rPr>
          <w:sz w:val="28"/>
          <w:szCs w:val="28"/>
        </w:rPr>
        <w:t xml:space="preserve">4. </w:t>
      </w:r>
      <w:proofErr w:type="gramStart"/>
      <w:r w:rsidRPr="00C02103">
        <w:rPr>
          <w:sz w:val="28"/>
          <w:szCs w:val="28"/>
        </w:rPr>
        <w:t>Контроль за</w:t>
      </w:r>
      <w:proofErr w:type="gramEnd"/>
      <w:r w:rsidRPr="00C02103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возложить на заместителя главы Администрации города Пелевина А.Р.</w:t>
      </w:r>
    </w:p>
    <w:p w:rsidR="000E737A" w:rsidRDefault="000E737A" w:rsidP="000E737A">
      <w:pPr>
        <w:ind w:firstLine="567"/>
        <w:jc w:val="both"/>
        <w:rPr>
          <w:sz w:val="27"/>
          <w:szCs w:val="27"/>
        </w:rPr>
      </w:pPr>
    </w:p>
    <w:p w:rsidR="000E737A" w:rsidRDefault="000E737A" w:rsidP="000E737A">
      <w:pPr>
        <w:ind w:firstLine="567"/>
        <w:jc w:val="both"/>
        <w:rPr>
          <w:sz w:val="27"/>
          <w:szCs w:val="27"/>
        </w:rPr>
      </w:pPr>
    </w:p>
    <w:p w:rsidR="000E737A" w:rsidRPr="003873BC" w:rsidRDefault="000E737A" w:rsidP="000E737A">
      <w:pPr>
        <w:jc w:val="both"/>
        <w:rPr>
          <w:sz w:val="28"/>
          <w:szCs w:val="28"/>
        </w:rPr>
      </w:pPr>
      <w:r w:rsidRPr="003873BC">
        <w:rPr>
          <w:sz w:val="28"/>
          <w:szCs w:val="28"/>
        </w:rPr>
        <w:t xml:space="preserve">Глава города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3873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873BC">
        <w:rPr>
          <w:sz w:val="28"/>
          <w:szCs w:val="28"/>
        </w:rPr>
        <w:t xml:space="preserve">    Д.В. Попов</w:t>
      </w:r>
    </w:p>
    <w:p w:rsidR="000E737A" w:rsidRDefault="000E737A">
      <w:pPr>
        <w:spacing w:after="200" w:line="276" w:lineRule="auto"/>
      </w:pPr>
      <w:r>
        <w:br w:type="page"/>
      </w:r>
    </w:p>
    <w:p w:rsidR="00275ABE" w:rsidRDefault="000E737A" w:rsidP="000E737A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E737A" w:rsidRDefault="000E737A" w:rsidP="000E737A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E737A" w:rsidRDefault="000E737A" w:rsidP="000E737A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E737A" w:rsidRDefault="000E737A" w:rsidP="000E737A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:rsidR="000E737A" w:rsidRDefault="000E737A" w:rsidP="000E737A">
      <w:pPr>
        <w:ind w:left="5812"/>
        <w:rPr>
          <w:sz w:val="28"/>
          <w:szCs w:val="28"/>
        </w:rPr>
      </w:pPr>
    </w:p>
    <w:p w:rsidR="000E737A" w:rsidRDefault="000E737A" w:rsidP="000E737A">
      <w:pPr>
        <w:ind w:left="5812"/>
        <w:rPr>
          <w:sz w:val="28"/>
          <w:szCs w:val="28"/>
        </w:rPr>
      </w:pPr>
    </w:p>
    <w:p w:rsidR="000E737A" w:rsidRPr="000A4741" w:rsidRDefault="000E737A" w:rsidP="000E737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A4741">
        <w:rPr>
          <w:sz w:val="28"/>
          <w:szCs w:val="28"/>
        </w:rPr>
        <w:t xml:space="preserve">оложение </w:t>
      </w:r>
    </w:p>
    <w:p w:rsidR="000E737A" w:rsidRPr="000A4741" w:rsidRDefault="000E737A" w:rsidP="000E737A">
      <w:pPr>
        <w:jc w:val="center"/>
        <w:rPr>
          <w:sz w:val="28"/>
          <w:szCs w:val="28"/>
        </w:rPr>
      </w:pPr>
      <w:r w:rsidRPr="000A4741">
        <w:rPr>
          <w:sz w:val="28"/>
          <w:szCs w:val="28"/>
        </w:rPr>
        <w:t xml:space="preserve">о </w:t>
      </w:r>
      <w:r w:rsidRPr="000A4741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0A4741">
        <w:rPr>
          <w:sz w:val="28"/>
          <w:szCs w:val="28"/>
        </w:rPr>
        <w:t xml:space="preserve"> городском фестивале работающей молод</w:t>
      </w:r>
      <w:r>
        <w:rPr>
          <w:sz w:val="28"/>
          <w:szCs w:val="28"/>
        </w:rPr>
        <w:t>е</w:t>
      </w:r>
      <w:r w:rsidRPr="000A4741">
        <w:rPr>
          <w:sz w:val="28"/>
          <w:szCs w:val="28"/>
        </w:rPr>
        <w:t xml:space="preserve">жи «На крыло!» </w:t>
      </w:r>
    </w:p>
    <w:p w:rsidR="000E737A" w:rsidRDefault="000E737A" w:rsidP="000E737A">
      <w:pPr>
        <w:jc w:val="center"/>
        <w:rPr>
          <w:sz w:val="28"/>
          <w:szCs w:val="28"/>
        </w:rPr>
      </w:pPr>
    </w:p>
    <w:p w:rsidR="000E737A" w:rsidRPr="000A4741" w:rsidRDefault="000E737A" w:rsidP="000E737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A4741">
        <w:rPr>
          <w:sz w:val="28"/>
          <w:szCs w:val="28"/>
        </w:rPr>
        <w:t>Общие положения</w:t>
      </w:r>
    </w:p>
    <w:p w:rsidR="000E737A" w:rsidRPr="00D14DD5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1.1. </w:t>
      </w:r>
      <w:r w:rsidRPr="00D3049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D3049A">
        <w:rPr>
          <w:sz w:val="28"/>
          <w:szCs w:val="28"/>
        </w:rPr>
        <w:t xml:space="preserve"> городской фестиваль работающей молод</w:t>
      </w:r>
      <w:r>
        <w:rPr>
          <w:sz w:val="28"/>
          <w:szCs w:val="28"/>
        </w:rPr>
        <w:t>е</w:t>
      </w:r>
      <w:r w:rsidRPr="00D3049A">
        <w:rPr>
          <w:sz w:val="28"/>
          <w:szCs w:val="28"/>
        </w:rPr>
        <w:t>жи «На крыло</w:t>
      </w:r>
      <w:proofErr w:type="gramStart"/>
      <w:r w:rsidRPr="00D3049A">
        <w:rPr>
          <w:sz w:val="28"/>
          <w:szCs w:val="28"/>
        </w:rPr>
        <w:t>!»</w:t>
      </w:r>
      <w:proofErr w:type="gramEnd"/>
      <w:r w:rsidRPr="00D3049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естиваль) проводится в рамках реализации </w:t>
      </w:r>
      <w:r>
        <w:rPr>
          <w:sz w:val="28"/>
          <w:szCs w:val="28"/>
        </w:rPr>
        <w:t>п</w:t>
      </w:r>
      <w:r w:rsidRPr="003516EB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3516EB">
        <w:rPr>
          <w:sz w:val="28"/>
          <w:szCs w:val="28"/>
        </w:rPr>
        <w:t xml:space="preserve"> 1 «Организация мероприятий по работе с детьми и молодежью»</w:t>
      </w:r>
      <w:r>
        <w:rPr>
          <w:sz w:val="28"/>
          <w:szCs w:val="28"/>
        </w:rPr>
        <w:t xml:space="preserve"> </w:t>
      </w:r>
      <w:r w:rsidRPr="00D14DD5">
        <w:rPr>
          <w:sz w:val="28"/>
          <w:szCs w:val="28"/>
        </w:rPr>
        <w:t>муниципальной программы «Молод</w:t>
      </w:r>
      <w:r>
        <w:rPr>
          <w:sz w:val="28"/>
          <w:szCs w:val="28"/>
        </w:rPr>
        <w:t>е</w:t>
      </w:r>
      <w:r w:rsidRPr="00D14DD5">
        <w:rPr>
          <w:sz w:val="28"/>
          <w:szCs w:val="28"/>
        </w:rPr>
        <w:t>жная политика Сургута на 2014 – 20</w:t>
      </w:r>
      <w:r>
        <w:rPr>
          <w:sz w:val="28"/>
          <w:szCs w:val="28"/>
        </w:rPr>
        <w:t>20</w:t>
      </w:r>
      <w:r w:rsidRPr="00D14DD5">
        <w:rPr>
          <w:sz w:val="28"/>
          <w:szCs w:val="28"/>
        </w:rPr>
        <w:t xml:space="preserve"> годы».</w:t>
      </w:r>
    </w:p>
    <w:p w:rsidR="000E737A" w:rsidRPr="000E737A" w:rsidRDefault="000E737A" w:rsidP="000E737A">
      <w:pPr>
        <w:ind w:firstLine="567"/>
        <w:jc w:val="both"/>
        <w:rPr>
          <w:sz w:val="28"/>
          <w:szCs w:val="28"/>
        </w:rPr>
      </w:pPr>
    </w:p>
    <w:p w:rsidR="000E737A" w:rsidRPr="000A4741" w:rsidRDefault="000E737A" w:rsidP="000E737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4741">
        <w:rPr>
          <w:sz w:val="28"/>
          <w:szCs w:val="28"/>
        </w:rPr>
        <w:t>Цели и задачи</w:t>
      </w:r>
    </w:p>
    <w:p w:rsidR="000E737A" w:rsidRPr="00D3049A" w:rsidRDefault="000E737A" w:rsidP="000E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Цель ф</w:t>
      </w:r>
      <w:r w:rsidRPr="00D3049A">
        <w:rPr>
          <w:sz w:val="28"/>
          <w:szCs w:val="28"/>
        </w:rPr>
        <w:t xml:space="preserve">естиваля – создание условий для укрепления </w:t>
      </w:r>
      <w:proofErr w:type="spellStart"/>
      <w:proofErr w:type="gramStart"/>
      <w:r w:rsidRPr="00D3049A">
        <w:rPr>
          <w:sz w:val="28"/>
          <w:szCs w:val="28"/>
        </w:rPr>
        <w:t>профессио</w:t>
      </w:r>
      <w:r>
        <w:rPr>
          <w:sz w:val="28"/>
          <w:szCs w:val="28"/>
        </w:rPr>
        <w:t>-</w:t>
      </w:r>
      <w:r w:rsidRPr="00D3049A">
        <w:rPr>
          <w:sz w:val="28"/>
          <w:szCs w:val="28"/>
        </w:rPr>
        <w:t>нальных</w:t>
      </w:r>
      <w:proofErr w:type="spellEnd"/>
      <w:proofErr w:type="gramEnd"/>
      <w:r w:rsidRPr="00D3049A">
        <w:rPr>
          <w:sz w:val="28"/>
          <w:szCs w:val="28"/>
        </w:rPr>
        <w:t>, культурных связей между молод</w:t>
      </w:r>
      <w:r>
        <w:rPr>
          <w:sz w:val="28"/>
          <w:szCs w:val="28"/>
        </w:rPr>
        <w:t>е</w:t>
      </w:r>
      <w:r w:rsidRPr="00D3049A">
        <w:rPr>
          <w:sz w:val="28"/>
          <w:szCs w:val="28"/>
        </w:rPr>
        <w:t>жными объединениями организаций города.</w:t>
      </w:r>
    </w:p>
    <w:p w:rsidR="000E737A" w:rsidRPr="00D3049A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2.2. Задачи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естиваля:</w:t>
      </w:r>
    </w:p>
    <w:p w:rsidR="000E737A" w:rsidRPr="00D3049A" w:rsidRDefault="000E737A" w:rsidP="000E737A">
      <w:pPr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привлечение молод</w:t>
      </w:r>
      <w:r>
        <w:rPr>
          <w:sz w:val="28"/>
          <w:szCs w:val="28"/>
        </w:rPr>
        <w:t>е</w:t>
      </w:r>
      <w:r w:rsidRPr="00D3049A">
        <w:rPr>
          <w:sz w:val="28"/>
          <w:szCs w:val="28"/>
        </w:rPr>
        <w:t>жи в творческие, спортивные и иные объединения;</w:t>
      </w:r>
    </w:p>
    <w:p w:rsidR="000E737A" w:rsidRPr="00D3049A" w:rsidRDefault="000E737A" w:rsidP="000E737A">
      <w:pPr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 xml:space="preserve">внедрение системы развивающих, ролевых, спортивных игр, конкурсов </w:t>
      </w:r>
      <w:r>
        <w:rPr>
          <w:sz w:val="28"/>
          <w:szCs w:val="28"/>
        </w:rPr>
        <w:t xml:space="preserve">             </w:t>
      </w:r>
      <w:r w:rsidRPr="00D3049A">
        <w:rPr>
          <w:sz w:val="28"/>
          <w:szCs w:val="28"/>
        </w:rPr>
        <w:t>и фестивалей по профилям деятельности и интересам молод</w:t>
      </w:r>
      <w:r>
        <w:rPr>
          <w:sz w:val="28"/>
          <w:szCs w:val="28"/>
        </w:rPr>
        <w:t>е</w:t>
      </w:r>
      <w:r w:rsidRPr="00D3049A">
        <w:rPr>
          <w:sz w:val="28"/>
          <w:szCs w:val="28"/>
        </w:rPr>
        <w:t>жи;</w:t>
      </w:r>
    </w:p>
    <w:p w:rsidR="000E737A" w:rsidRPr="00D3049A" w:rsidRDefault="000E737A" w:rsidP="000E737A">
      <w:pPr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объединение усилий муниципальных органов для поддержки работающей молод</w:t>
      </w:r>
      <w:r>
        <w:rPr>
          <w:sz w:val="28"/>
          <w:szCs w:val="28"/>
        </w:rPr>
        <w:t>е</w:t>
      </w:r>
      <w:r w:rsidRPr="00D3049A">
        <w:rPr>
          <w:sz w:val="28"/>
          <w:szCs w:val="28"/>
        </w:rPr>
        <w:t>жи;</w:t>
      </w:r>
    </w:p>
    <w:p w:rsidR="000E737A" w:rsidRPr="00D3049A" w:rsidRDefault="000E737A" w:rsidP="000E737A">
      <w:pPr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 xml:space="preserve">развитие корпоративной культуры, патриотизма и толерантности </w:t>
      </w:r>
      <w:proofErr w:type="gramStart"/>
      <w:r w:rsidRPr="00D3049A">
        <w:rPr>
          <w:sz w:val="28"/>
          <w:szCs w:val="28"/>
        </w:rPr>
        <w:t>работа</w:t>
      </w:r>
      <w:r>
        <w:rPr>
          <w:sz w:val="28"/>
          <w:szCs w:val="28"/>
        </w:rPr>
        <w:t>-</w:t>
      </w:r>
      <w:proofErr w:type="spellStart"/>
      <w:r w:rsidRPr="00D3049A">
        <w:rPr>
          <w:sz w:val="28"/>
          <w:szCs w:val="28"/>
        </w:rPr>
        <w:t>ющей</w:t>
      </w:r>
      <w:proofErr w:type="spellEnd"/>
      <w:proofErr w:type="gramEnd"/>
      <w:r w:rsidRPr="00D3049A">
        <w:rPr>
          <w:sz w:val="28"/>
          <w:szCs w:val="28"/>
        </w:rPr>
        <w:t xml:space="preserve"> молодежи.</w:t>
      </w:r>
    </w:p>
    <w:p w:rsidR="000E737A" w:rsidRPr="000E737A" w:rsidRDefault="000E737A" w:rsidP="000E737A">
      <w:pPr>
        <w:ind w:firstLine="567"/>
        <w:jc w:val="both"/>
        <w:rPr>
          <w:sz w:val="28"/>
          <w:szCs w:val="28"/>
        </w:rPr>
      </w:pPr>
    </w:p>
    <w:p w:rsidR="000E737A" w:rsidRPr="000A4741" w:rsidRDefault="000E737A" w:rsidP="000E737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4741">
        <w:rPr>
          <w:sz w:val="28"/>
          <w:szCs w:val="28"/>
        </w:rPr>
        <w:t>Организатор</w:t>
      </w:r>
      <w:r>
        <w:rPr>
          <w:sz w:val="28"/>
          <w:szCs w:val="28"/>
        </w:rPr>
        <w:t>ы и соисполнители ф</w:t>
      </w:r>
      <w:r w:rsidRPr="000A4741">
        <w:rPr>
          <w:sz w:val="28"/>
          <w:szCs w:val="28"/>
        </w:rPr>
        <w:t>естиваля</w:t>
      </w:r>
    </w:p>
    <w:p w:rsidR="000E737A" w:rsidRPr="00D3049A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3.1. Организатор</w:t>
      </w:r>
      <w:r>
        <w:rPr>
          <w:sz w:val="28"/>
          <w:szCs w:val="28"/>
        </w:rPr>
        <w:t>ами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 явля</w:t>
      </w:r>
      <w:r>
        <w:rPr>
          <w:sz w:val="28"/>
          <w:szCs w:val="28"/>
        </w:rPr>
        <w:t>ю</w:t>
      </w:r>
      <w:r w:rsidRPr="00D3049A">
        <w:rPr>
          <w:sz w:val="28"/>
          <w:szCs w:val="28"/>
        </w:rPr>
        <w:t>тся департамент культуры, молод</w:t>
      </w:r>
      <w:r>
        <w:rPr>
          <w:sz w:val="28"/>
          <w:szCs w:val="28"/>
        </w:rPr>
        <w:t>ё</w:t>
      </w:r>
      <w:r w:rsidRPr="00D3049A">
        <w:rPr>
          <w:sz w:val="28"/>
          <w:szCs w:val="28"/>
        </w:rPr>
        <w:t>жной политики и спорта</w:t>
      </w:r>
      <w:r>
        <w:rPr>
          <w:sz w:val="28"/>
          <w:szCs w:val="28"/>
        </w:rPr>
        <w:t>, муниципальное автономное учреждение                  по работе с молодежью «Наше время»</w:t>
      </w:r>
      <w:r w:rsidRPr="00D3049A">
        <w:rPr>
          <w:sz w:val="28"/>
          <w:szCs w:val="28"/>
        </w:rPr>
        <w:t>.</w:t>
      </w:r>
    </w:p>
    <w:p w:rsidR="000E737A" w:rsidRPr="00D3049A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3.2. Организатор</w:t>
      </w:r>
      <w:r>
        <w:rPr>
          <w:sz w:val="28"/>
          <w:szCs w:val="28"/>
        </w:rPr>
        <w:t>ы</w:t>
      </w:r>
      <w:r w:rsidRPr="00D3049A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ют право </w:t>
      </w:r>
      <w:r w:rsidRPr="00D3049A">
        <w:rPr>
          <w:sz w:val="28"/>
          <w:szCs w:val="28"/>
        </w:rPr>
        <w:t>распространять информацию о своей деятельности в период подготовки и провед</w:t>
      </w:r>
      <w:r>
        <w:rPr>
          <w:sz w:val="28"/>
          <w:szCs w:val="28"/>
        </w:rPr>
        <w:t>ения фестиваля.</w:t>
      </w:r>
    </w:p>
    <w:p w:rsidR="000E737A" w:rsidRPr="00D3049A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3.3. Организатор</w:t>
      </w:r>
      <w:r>
        <w:rPr>
          <w:sz w:val="28"/>
          <w:szCs w:val="28"/>
        </w:rPr>
        <w:t>ы</w:t>
      </w:r>
      <w:r w:rsidRPr="00D3049A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D3049A">
        <w:rPr>
          <w:sz w:val="28"/>
          <w:szCs w:val="28"/>
        </w:rPr>
        <w:t xml:space="preserve"> своевременно решать вопросы:</w:t>
      </w:r>
    </w:p>
    <w:p w:rsidR="000E737A" w:rsidRPr="00D3049A" w:rsidRDefault="000E737A" w:rsidP="000E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 xml:space="preserve">привлечения финансовых и информационных спонсоров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естиваля;</w:t>
      </w:r>
    </w:p>
    <w:p w:rsidR="000E737A" w:rsidRDefault="000E737A" w:rsidP="000E737A">
      <w:pPr>
        <w:ind w:firstLine="567"/>
        <w:jc w:val="both"/>
        <w:rPr>
          <w:sz w:val="28"/>
          <w:szCs w:val="28"/>
        </w:rPr>
      </w:pPr>
      <w:r w:rsidRPr="000E737A">
        <w:rPr>
          <w:spacing w:val="-4"/>
          <w:sz w:val="28"/>
          <w:szCs w:val="28"/>
        </w:rPr>
        <w:t>- освещения подготовки фестиваля и его мероприятий в средствах массовой</w:t>
      </w:r>
      <w:r w:rsidRPr="00D3049A">
        <w:rPr>
          <w:sz w:val="28"/>
          <w:szCs w:val="28"/>
        </w:rPr>
        <w:t xml:space="preserve"> информации.</w:t>
      </w:r>
    </w:p>
    <w:p w:rsidR="000E737A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3.4. Организатор</w:t>
      </w:r>
      <w:r>
        <w:rPr>
          <w:sz w:val="28"/>
          <w:szCs w:val="28"/>
        </w:rPr>
        <w:t>ы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естиваля:</w:t>
      </w:r>
    </w:p>
    <w:p w:rsidR="000E737A" w:rsidRPr="00D3049A" w:rsidRDefault="000E737A" w:rsidP="000E737A">
      <w:pPr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формиру</w:t>
      </w:r>
      <w:r>
        <w:rPr>
          <w:sz w:val="28"/>
          <w:szCs w:val="28"/>
        </w:rPr>
        <w:t>ют организационный комитет ф</w:t>
      </w:r>
      <w:r w:rsidRPr="00D3049A">
        <w:rPr>
          <w:sz w:val="28"/>
          <w:szCs w:val="28"/>
        </w:rPr>
        <w:t>естиваля и состав жюри;</w:t>
      </w:r>
    </w:p>
    <w:p w:rsidR="000E737A" w:rsidRPr="00D3049A" w:rsidRDefault="000E737A" w:rsidP="000E737A">
      <w:pPr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ведут работу по привлечению </w:t>
      </w:r>
      <w:r w:rsidRPr="00D3049A">
        <w:rPr>
          <w:sz w:val="28"/>
          <w:szCs w:val="28"/>
        </w:rPr>
        <w:t>спонс</w:t>
      </w:r>
      <w:r>
        <w:rPr>
          <w:sz w:val="28"/>
          <w:szCs w:val="28"/>
        </w:rPr>
        <w:t>орских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проведения мероприятия;</w:t>
      </w:r>
    </w:p>
    <w:p w:rsidR="000E737A" w:rsidRDefault="000E737A" w:rsidP="000E737A">
      <w:pPr>
        <w:tabs>
          <w:tab w:val="num" w:pos="426"/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D3049A">
        <w:rPr>
          <w:sz w:val="28"/>
          <w:szCs w:val="28"/>
        </w:rPr>
        <w:t>т организационное, материально-техническое и ф</w:t>
      </w:r>
      <w:r>
        <w:rPr>
          <w:sz w:val="28"/>
          <w:szCs w:val="28"/>
        </w:rPr>
        <w:t>инансовое обеспечение фестиваля</w:t>
      </w:r>
      <w:r w:rsidRPr="00D3049A">
        <w:rPr>
          <w:sz w:val="28"/>
          <w:szCs w:val="28"/>
        </w:rPr>
        <w:t>.</w:t>
      </w:r>
    </w:p>
    <w:p w:rsidR="000E737A" w:rsidRDefault="000E737A" w:rsidP="000E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Соисполнителями фестиваля являются: муниципальное учреждение                  по работе с подростками и молодежью по месту жительства «Вариант», муниципальное бюджетное учреждение «Центр специальной подготовки «Сибирский легион».</w:t>
      </w:r>
    </w:p>
    <w:p w:rsidR="000E737A" w:rsidRDefault="000E737A" w:rsidP="000E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Соисполнители фестиваля оказывают содействие организаторам фестиваля в части организационного и технического обеспечения фестиваля.</w:t>
      </w:r>
    </w:p>
    <w:p w:rsidR="000E737A" w:rsidRPr="000E737A" w:rsidRDefault="000E737A" w:rsidP="000E737A">
      <w:pPr>
        <w:ind w:firstLine="567"/>
        <w:rPr>
          <w:sz w:val="28"/>
          <w:szCs w:val="28"/>
        </w:rPr>
      </w:pPr>
    </w:p>
    <w:p w:rsidR="000E737A" w:rsidRPr="000A68F3" w:rsidRDefault="000E737A" w:rsidP="000E737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Управление фестивалем</w:t>
      </w:r>
    </w:p>
    <w:p w:rsidR="000E737A" w:rsidRPr="00B173E1" w:rsidRDefault="000E737A" w:rsidP="000E737A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B173E1">
        <w:rPr>
          <w:color w:val="000000"/>
          <w:sz w:val="28"/>
          <w:szCs w:val="28"/>
        </w:rPr>
        <w:t xml:space="preserve">4.1. Для подготовки и проведения </w:t>
      </w:r>
      <w:r>
        <w:rPr>
          <w:color w:val="000000"/>
          <w:sz w:val="28"/>
          <w:szCs w:val="28"/>
        </w:rPr>
        <w:t>ф</w:t>
      </w:r>
      <w:r w:rsidRPr="00B173E1">
        <w:rPr>
          <w:color w:val="000000"/>
          <w:sz w:val="28"/>
          <w:szCs w:val="28"/>
        </w:rPr>
        <w:t xml:space="preserve">естиваля формируется </w:t>
      </w:r>
      <w:proofErr w:type="spellStart"/>
      <w:proofErr w:type="gramStart"/>
      <w:r w:rsidRPr="00B173E1">
        <w:rPr>
          <w:color w:val="000000"/>
          <w:sz w:val="28"/>
          <w:szCs w:val="28"/>
        </w:rPr>
        <w:t>о</w:t>
      </w:r>
      <w:r w:rsidRPr="00B173E1">
        <w:rPr>
          <w:color w:val="000000"/>
          <w:spacing w:val="-1"/>
          <w:sz w:val="28"/>
          <w:szCs w:val="28"/>
        </w:rPr>
        <w:t>рганиза</w:t>
      </w:r>
      <w:r>
        <w:rPr>
          <w:color w:val="000000"/>
          <w:spacing w:val="-1"/>
          <w:sz w:val="28"/>
          <w:szCs w:val="28"/>
        </w:rPr>
        <w:t>-</w:t>
      </w:r>
      <w:r w:rsidRPr="00B173E1">
        <w:rPr>
          <w:color w:val="000000"/>
          <w:spacing w:val="-1"/>
          <w:sz w:val="28"/>
          <w:szCs w:val="28"/>
        </w:rPr>
        <w:t>ционный</w:t>
      </w:r>
      <w:proofErr w:type="spellEnd"/>
      <w:proofErr w:type="gramEnd"/>
      <w:r w:rsidRPr="00B173E1">
        <w:rPr>
          <w:color w:val="000000"/>
          <w:spacing w:val="-1"/>
          <w:sz w:val="28"/>
          <w:szCs w:val="28"/>
        </w:rPr>
        <w:t xml:space="preserve"> комитет </w:t>
      </w:r>
      <w:r>
        <w:rPr>
          <w:color w:val="000000"/>
          <w:spacing w:val="-1"/>
          <w:sz w:val="28"/>
          <w:szCs w:val="28"/>
        </w:rPr>
        <w:t>ф</w:t>
      </w:r>
      <w:r w:rsidRPr="00B173E1">
        <w:rPr>
          <w:color w:val="000000"/>
          <w:spacing w:val="-1"/>
          <w:sz w:val="28"/>
          <w:szCs w:val="28"/>
        </w:rPr>
        <w:t xml:space="preserve">естиваля (далее – оргкомитет), который располагается </w:t>
      </w:r>
      <w:r>
        <w:rPr>
          <w:color w:val="000000"/>
          <w:spacing w:val="-1"/>
          <w:sz w:val="28"/>
          <w:szCs w:val="28"/>
        </w:rPr>
        <w:t xml:space="preserve">                   </w:t>
      </w:r>
      <w:r w:rsidRPr="00B173E1">
        <w:rPr>
          <w:color w:val="000000"/>
          <w:spacing w:val="-1"/>
          <w:sz w:val="28"/>
          <w:szCs w:val="28"/>
        </w:rPr>
        <w:t>по адресу: г</w:t>
      </w:r>
      <w:r>
        <w:rPr>
          <w:color w:val="000000"/>
          <w:spacing w:val="-1"/>
          <w:sz w:val="28"/>
          <w:szCs w:val="28"/>
        </w:rPr>
        <w:t>ород</w:t>
      </w:r>
      <w:r w:rsidRPr="00B173E1">
        <w:rPr>
          <w:color w:val="000000"/>
          <w:spacing w:val="-1"/>
          <w:sz w:val="28"/>
          <w:szCs w:val="28"/>
        </w:rPr>
        <w:t xml:space="preserve"> Сургут, ул</w:t>
      </w:r>
      <w:r>
        <w:rPr>
          <w:color w:val="000000"/>
          <w:spacing w:val="-1"/>
          <w:sz w:val="28"/>
          <w:szCs w:val="28"/>
        </w:rPr>
        <w:t>ица</w:t>
      </w:r>
      <w:r w:rsidRPr="00B173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Гагарина</w:t>
      </w:r>
      <w:r w:rsidRPr="00B173E1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11</w:t>
      </w:r>
      <w:r w:rsidRPr="00B173E1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кабинет 422Б, </w:t>
      </w:r>
      <w:r w:rsidRPr="00B173E1">
        <w:rPr>
          <w:color w:val="000000"/>
          <w:spacing w:val="-1"/>
          <w:sz w:val="28"/>
          <w:szCs w:val="28"/>
        </w:rPr>
        <w:t>тел</w:t>
      </w:r>
      <w:r>
        <w:rPr>
          <w:color w:val="000000"/>
          <w:spacing w:val="-1"/>
          <w:sz w:val="28"/>
          <w:szCs w:val="28"/>
        </w:rPr>
        <w:t>ефон:</w:t>
      </w:r>
      <w:r w:rsidRPr="00B173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      </w:t>
      </w:r>
      <w:r w:rsidRPr="00B173E1">
        <w:rPr>
          <w:color w:val="000000"/>
          <w:spacing w:val="-1"/>
          <w:sz w:val="28"/>
          <w:szCs w:val="28"/>
        </w:rPr>
        <w:t xml:space="preserve">(3462) </w:t>
      </w:r>
      <w:r>
        <w:rPr>
          <w:color w:val="000000"/>
          <w:spacing w:val="-1"/>
          <w:sz w:val="28"/>
          <w:szCs w:val="28"/>
        </w:rPr>
        <w:t>52-57-02</w:t>
      </w:r>
      <w:r w:rsidRPr="00B173E1">
        <w:rPr>
          <w:color w:val="000000"/>
          <w:spacing w:val="-1"/>
          <w:sz w:val="28"/>
          <w:szCs w:val="28"/>
        </w:rPr>
        <w:t>, факс</w:t>
      </w:r>
      <w:r w:rsidR="008368F0">
        <w:rPr>
          <w:color w:val="000000"/>
          <w:spacing w:val="-1"/>
          <w:sz w:val="28"/>
          <w:szCs w:val="28"/>
        </w:rPr>
        <w:t>:</w:t>
      </w:r>
      <w:r w:rsidRPr="00B173E1">
        <w:rPr>
          <w:color w:val="000000"/>
          <w:spacing w:val="-1"/>
          <w:sz w:val="28"/>
          <w:szCs w:val="28"/>
        </w:rPr>
        <w:t xml:space="preserve"> 52-</w:t>
      </w:r>
      <w:r>
        <w:rPr>
          <w:color w:val="000000"/>
          <w:spacing w:val="-1"/>
          <w:sz w:val="28"/>
          <w:szCs w:val="28"/>
        </w:rPr>
        <w:t>57</w:t>
      </w:r>
      <w:r w:rsidRPr="00B173E1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01</w:t>
      </w:r>
      <w:r w:rsidRPr="00B173E1">
        <w:rPr>
          <w:color w:val="000000"/>
          <w:spacing w:val="-1"/>
          <w:sz w:val="28"/>
          <w:szCs w:val="28"/>
        </w:rPr>
        <w:t>, время работы с 09</w:t>
      </w:r>
      <w:r>
        <w:rPr>
          <w:color w:val="000000"/>
          <w:spacing w:val="-1"/>
          <w:sz w:val="28"/>
          <w:szCs w:val="28"/>
        </w:rPr>
        <w:t>.</w:t>
      </w:r>
      <w:r w:rsidRPr="00B173E1">
        <w:rPr>
          <w:color w:val="000000"/>
          <w:spacing w:val="-1"/>
          <w:sz w:val="28"/>
          <w:szCs w:val="28"/>
        </w:rPr>
        <w:t>00 до 18</w:t>
      </w:r>
      <w:r>
        <w:rPr>
          <w:color w:val="000000"/>
          <w:spacing w:val="-1"/>
          <w:sz w:val="28"/>
          <w:szCs w:val="28"/>
        </w:rPr>
        <w:t>.</w:t>
      </w:r>
      <w:r w:rsidRPr="00B173E1">
        <w:rPr>
          <w:color w:val="000000"/>
          <w:spacing w:val="-1"/>
          <w:sz w:val="28"/>
          <w:szCs w:val="28"/>
        </w:rPr>
        <w:t>00, обед с 13</w:t>
      </w:r>
      <w:r>
        <w:rPr>
          <w:color w:val="000000"/>
          <w:spacing w:val="-1"/>
          <w:sz w:val="28"/>
          <w:szCs w:val="28"/>
        </w:rPr>
        <w:t>.</w:t>
      </w:r>
      <w:r w:rsidRPr="00B173E1">
        <w:rPr>
          <w:color w:val="000000"/>
          <w:spacing w:val="-1"/>
          <w:sz w:val="28"/>
          <w:szCs w:val="28"/>
        </w:rPr>
        <w:t xml:space="preserve">00 </w:t>
      </w:r>
      <w:r>
        <w:rPr>
          <w:color w:val="000000"/>
          <w:spacing w:val="-1"/>
          <w:sz w:val="28"/>
          <w:szCs w:val="28"/>
        </w:rPr>
        <w:t xml:space="preserve">                 до 14.</w:t>
      </w:r>
      <w:r w:rsidRPr="00B173E1">
        <w:rPr>
          <w:color w:val="000000"/>
          <w:spacing w:val="-1"/>
          <w:sz w:val="28"/>
          <w:szCs w:val="28"/>
        </w:rPr>
        <w:t>00.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>2</w:t>
      </w:r>
      <w:r w:rsidRPr="00D3049A">
        <w:rPr>
          <w:color w:val="000000"/>
          <w:spacing w:val="-1"/>
          <w:sz w:val="28"/>
          <w:szCs w:val="28"/>
        </w:rPr>
        <w:t xml:space="preserve">. Оргкомитет </w:t>
      </w:r>
      <w:r>
        <w:rPr>
          <w:color w:val="000000"/>
          <w:spacing w:val="-1"/>
          <w:sz w:val="28"/>
          <w:szCs w:val="28"/>
        </w:rPr>
        <w:t>ф</w:t>
      </w:r>
      <w:r w:rsidRPr="00D3049A">
        <w:rPr>
          <w:color w:val="000000"/>
          <w:spacing w:val="-1"/>
          <w:sz w:val="28"/>
          <w:szCs w:val="28"/>
        </w:rPr>
        <w:t>естиваля:</w:t>
      </w:r>
    </w:p>
    <w:p w:rsidR="000E737A" w:rsidRPr="000E737A" w:rsidRDefault="000E737A" w:rsidP="000E737A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 w:rsidRPr="000E737A">
        <w:rPr>
          <w:spacing w:val="-4"/>
          <w:sz w:val="28"/>
          <w:szCs w:val="28"/>
        </w:rPr>
        <w:t>- осуществляет материально-техническое обеспечение мероприятий фестиваля;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утверждает программу и календарный план проведения мероприятий</w:t>
      </w:r>
      <w:r>
        <w:rPr>
          <w:sz w:val="28"/>
          <w:szCs w:val="28"/>
        </w:rPr>
        <w:t xml:space="preserve"> фестиваля, символику фестиваля</w:t>
      </w:r>
      <w:r w:rsidRPr="00D3049A">
        <w:rPr>
          <w:sz w:val="28"/>
          <w:szCs w:val="28"/>
        </w:rPr>
        <w:t>;</w:t>
      </w:r>
    </w:p>
    <w:p w:rsidR="008368F0" w:rsidRDefault="008368F0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>фестивальных площадок;</w:t>
      </w:r>
    </w:p>
    <w:p w:rsidR="000E737A" w:rsidRDefault="000E737A" w:rsidP="008368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3049A">
        <w:rPr>
          <w:sz w:val="28"/>
          <w:szCs w:val="28"/>
        </w:rPr>
        <w:t>прав</w:t>
      </w:r>
      <w:r>
        <w:rPr>
          <w:sz w:val="28"/>
          <w:szCs w:val="28"/>
        </w:rPr>
        <w:t>е</w:t>
      </w:r>
      <w:r w:rsidRPr="00D3049A">
        <w:rPr>
          <w:sz w:val="28"/>
          <w:szCs w:val="28"/>
        </w:rPr>
        <w:t xml:space="preserve"> включать в программу дополнительные мероприятия, изменять сроки проведения мероприятий, отменять их в случае отсутствия финансовых средств и нео</w:t>
      </w:r>
      <w:r w:rsidR="008368F0">
        <w:rPr>
          <w:sz w:val="28"/>
          <w:szCs w:val="28"/>
        </w:rPr>
        <w:t>бходимого количества участников.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D3049A">
        <w:rPr>
          <w:sz w:val="28"/>
          <w:szCs w:val="28"/>
        </w:rPr>
        <w:t xml:space="preserve">. Жюри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естиваля:</w:t>
      </w:r>
    </w:p>
    <w:p w:rsidR="000E737A" w:rsidRDefault="000E737A" w:rsidP="000E737A">
      <w:pPr>
        <w:shd w:val="clear" w:color="auto" w:fill="FFFFFF"/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оценива</w:t>
      </w:r>
      <w:r>
        <w:rPr>
          <w:sz w:val="28"/>
          <w:szCs w:val="28"/>
        </w:rPr>
        <w:t>ет</w:t>
      </w:r>
      <w:r w:rsidRPr="00D3049A">
        <w:rPr>
          <w:sz w:val="28"/>
          <w:szCs w:val="28"/>
        </w:rPr>
        <w:t xml:space="preserve"> выступления и работу участников на мероприятиях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естиваля по направлениям: творческое </w:t>
      </w:r>
      <w:r>
        <w:rPr>
          <w:sz w:val="28"/>
          <w:szCs w:val="28"/>
        </w:rPr>
        <w:t>и туристическое;</w:t>
      </w:r>
    </w:p>
    <w:p w:rsidR="000E737A" w:rsidRPr="000E737A" w:rsidRDefault="000E737A" w:rsidP="000E737A">
      <w:pPr>
        <w:shd w:val="clear" w:color="auto" w:fill="FFFFFF"/>
        <w:tabs>
          <w:tab w:val="num" w:pos="426"/>
        </w:tabs>
        <w:ind w:firstLine="567"/>
        <w:jc w:val="both"/>
        <w:rPr>
          <w:spacing w:val="-4"/>
          <w:sz w:val="28"/>
          <w:szCs w:val="28"/>
        </w:rPr>
      </w:pPr>
      <w:r w:rsidRPr="000E737A">
        <w:rPr>
          <w:spacing w:val="-4"/>
          <w:sz w:val="28"/>
          <w:szCs w:val="28"/>
        </w:rPr>
        <w:t>- заносит оценки в протокол, который подписывается всеми членами жюри.</w:t>
      </w:r>
    </w:p>
    <w:p w:rsidR="000E737A" w:rsidRPr="00D3049A" w:rsidRDefault="000E737A" w:rsidP="000E737A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0E737A" w:rsidRPr="000A68F3" w:rsidRDefault="000E737A" w:rsidP="000E737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5. Участники и гости ф</w:t>
      </w:r>
      <w:r w:rsidRPr="000A68F3">
        <w:rPr>
          <w:sz w:val="28"/>
          <w:szCs w:val="28"/>
        </w:rPr>
        <w:t>естиваля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5.1. Участниками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 являются сборные команды молодежных объединений (советов) или коллективов организаци</w:t>
      </w:r>
      <w:r>
        <w:rPr>
          <w:sz w:val="28"/>
          <w:szCs w:val="28"/>
        </w:rPr>
        <w:t>й</w:t>
      </w:r>
      <w:r w:rsidRPr="00D3049A">
        <w:rPr>
          <w:sz w:val="28"/>
          <w:szCs w:val="28"/>
        </w:rPr>
        <w:t xml:space="preserve"> (любой форм </w:t>
      </w:r>
      <w:proofErr w:type="spellStart"/>
      <w:proofErr w:type="gramStart"/>
      <w:r w:rsidRPr="00D3049A">
        <w:rPr>
          <w:sz w:val="28"/>
          <w:szCs w:val="28"/>
        </w:rPr>
        <w:t>собст</w:t>
      </w:r>
      <w:r>
        <w:rPr>
          <w:sz w:val="28"/>
          <w:szCs w:val="28"/>
        </w:rPr>
        <w:t>-</w:t>
      </w:r>
      <w:r w:rsidRPr="00D3049A">
        <w:rPr>
          <w:sz w:val="28"/>
          <w:szCs w:val="28"/>
        </w:rPr>
        <w:t>венности</w:t>
      </w:r>
      <w:proofErr w:type="spellEnd"/>
      <w:proofErr w:type="gramEnd"/>
      <w:r w:rsidRPr="00D3049A">
        <w:rPr>
          <w:sz w:val="28"/>
          <w:szCs w:val="28"/>
        </w:rPr>
        <w:t>), зарегистрированных на территории города Сургута, подавши</w:t>
      </w:r>
      <w:r>
        <w:rPr>
          <w:sz w:val="28"/>
          <w:szCs w:val="28"/>
        </w:rPr>
        <w:t>х заявку на участие в ф</w:t>
      </w:r>
      <w:r w:rsidRPr="00D3049A">
        <w:rPr>
          <w:sz w:val="28"/>
          <w:szCs w:val="28"/>
        </w:rPr>
        <w:t>естивале</w:t>
      </w:r>
      <w:r>
        <w:rPr>
          <w:sz w:val="28"/>
          <w:szCs w:val="28"/>
        </w:rPr>
        <w:t xml:space="preserve"> в соответствии с пунктом 6.2 настоящего положения</w:t>
      </w:r>
      <w:r w:rsidRPr="00D3049A">
        <w:rPr>
          <w:sz w:val="28"/>
          <w:szCs w:val="28"/>
        </w:rPr>
        <w:t>. Возраст членов команд не должен превышать 3</w:t>
      </w:r>
      <w:r>
        <w:rPr>
          <w:sz w:val="28"/>
          <w:szCs w:val="28"/>
        </w:rPr>
        <w:t>0</w:t>
      </w:r>
      <w:r w:rsidRPr="00D3049A">
        <w:rPr>
          <w:sz w:val="28"/>
          <w:szCs w:val="28"/>
        </w:rPr>
        <w:t xml:space="preserve"> лет.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5.2. Все члены команды должны работать </w:t>
      </w:r>
      <w:r>
        <w:rPr>
          <w:sz w:val="28"/>
          <w:szCs w:val="28"/>
        </w:rPr>
        <w:t>в</w:t>
      </w:r>
      <w:r w:rsidRPr="00D3049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D3049A">
        <w:rPr>
          <w:sz w:val="28"/>
          <w:szCs w:val="28"/>
        </w:rPr>
        <w:t xml:space="preserve">, от которых поданы заявки на участие 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естивале.</w:t>
      </w:r>
    </w:p>
    <w:p w:rsidR="000E737A" w:rsidRP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C44D7">
        <w:rPr>
          <w:sz w:val="28"/>
          <w:szCs w:val="28"/>
        </w:rPr>
        <w:t xml:space="preserve">5.3. Основной состав команды не должен превышать 10 человек. </w:t>
      </w:r>
      <w:r>
        <w:rPr>
          <w:sz w:val="28"/>
          <w:szCs w:val="28"/>
        </w:rPr>
        <w:t xml:space="preserve">                          </w:t>
      </w:r>
      <w:r w:rsidRPr="00DC44D7">
        <w:rPr>
          <w:sz w:val="28"/>
          <w:szCs w:val="28"/>
        </w:rPr>
        <w:t xml:space="preserve">В команде должно быть не менее 2 девушек. В команде обязателен фотограф или человек, владеющий навыками фотосъемки </w:t>
      </w:r>
      <w:r w:rsidRPr="000E737A">
        <w:rPr>
          <w:sz w:val="28"/>
          <w:szCs w:val="28"/>
        </w:rPr>
        <w:t>(обязательно наличие собственного фотоаппарата).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C44D7">
        <w:rPr>
          <w:sz w:val="28"/>
          <w:szCs w:val="28"/>
        </w:rPr>
        <w:t xml:space="preserve">5.4. Команды-участницы имеют право выставить дополнительный состав участников на следующие мероприятия </w:t>
      </w:r>
      <w:r>
        <w:rPr>
          <w:sz w:val="28"/>
          <w:szCs w:val="28"/>
        </w:rPr>
        <w:t>ф</w:t>
      </w:r>
      <w:r w:rsidRPr="00DC44D7">
        <w:rPr>
          <w:sz w:val="28"/>
          <w:szCs w:val="28"/>
        </w:rPr>
        <w:t xml:space="preserve">естиваля: турнир по </w:t>
      </w:r>
      <w:proofErr w:type="spellStart"/>
      <w:r w:rsidRPr="00DC44D7">
        <w:rPr>
          <w:sz w:val="28"/>
          <w:szCs w:val="28"/>
        </w:rPr>
        <w:t>пейтболу</w:t>
      </w:r>
      <w:proofErr w:type="spellEnd"/>
      <w:r w:rsidRPr="00DC44D7">
        <w:rPr>
          <w:sz w:val="28"/>
          <w:szCs w:val="28"/>
        </w:rPr>
        <w:t>, чемп</w:t>
      </w:r>
      <w:r>
        <w:rPr>
          <w:sz w:val="28"/>
          <w:szCs w:val="28"/>
        </w:rPr>
        <w:t>ионат по интеллектуальным играм в соответствии с требованиями                        к количественному составу, определенными пунктами 8.4, 8.5 настоящего положения.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D3049A">
        <w:rPr>
          <w:sz w:val="28"/>
          <w:szCs w:val="28"/>
        </w:rPr>
        <w:t xml:space="preserve">. Гостями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естиваля являются официальные представители </w:t>
      </w:r>
      <w:proofErr w:type="spellStart"/>
      <w:proofErr w:type="gramStart"/>
      <w:r w:rsidRPr="00D3049A">
        <w:rPr>
          <w:sz w:val="28"/>
          <w:szCs w:val="28"/>
        </w:rPr>
        <w:t>организ</w:t>
      </w:r>
      <w:r>
        <w:rPr>
          <w:sz w:val="28"/>
          <w:szCs w:val="28"/>
        </w:rPr>
        <w:t>-</w:t>
      </w:r>
      <w:r w:rsidRPr="00D3049A">
        <w:rPr>
          <w:sz w:val="28"/>
          <w:szCs w:val="28"/>
        </w:rPr>
        <w:t>аций</w:t>
      </w:r>
      <w:proofErr w:type="spellEnd"/>
      <w:proofErr w:type="gramEnd"/>
      <w:r w:rsidRPr="00D3049A">
        <w:rPr>
          <w:sz w:val="28"/>
          <w:szCs w:val="28"/>
        </w:rPr>
        <w:t xml:space="preserve">, участвующих 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естивале, либо планирующих такое участие в будущем.</w:t>
      </w:r>
    </w:p>
    <w:p w:rsidR="000E737A" w:rsidRDefault="000E737A" w:rsidP="000E737A">
      <w:pPr>
        <w:shd w:val="clear" w:color="auto" w:fill="FFFFFF"/>
        <w:ind w:firstLine="567"/>
        <w:rPr>
          <w:sz w:val="28"/>
          <w:szCs w:val="28"/>
        </w:rPr>
      </w:pPr>
    </w:p>
    <w:p w:rsidR="000E737A" w:rsidRPr="000A68F3" w:rsidRDefault="000E737A" w:rsidP="000E737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6. Условия участия в фестивале</w:t>
      </w:r>
    </w:p>
    <w:p w:rsidR="000E737A" w:rsidRPr="00D3049A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6.1. К участию 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естивале </w:t>
      </w:r>
      <w:proofErr w:type="gramStart"/>
      <w:r w:rsidRPr="00D3049A">
        <w:rPr>
          <w:sz w:val="28"/>
          <w:szCs w:val="28"/>
        </w:rPr>
        <w:t xml:space="preserve">допускается не более </w:t>
      </w:r>
      <w:r>
        <w:rPr>
          <w:sz w:val="28"/>
          <w:szCs w:val="28"/>
        </w:rPr>
        <w:t>одной команды</w:t>
      </w:r>
      <w:proofErr w:type="gramEnd"/>
      <w:r>
        <w:rPr>
          <w:sz w:val="28"/>
          <w:szCs w:val="28"/>
        </w:rPr>
        <w:t xml:space="preserve">                          от организации.</w:t>
      </w:r>
    </w:p>
    <w:p w:rsidR="000E737A" w:rsidRDefault="000E737A" w:rsidP="000E737A">
      <w:pPr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6.2. </w:t>
      </w:r>
      <w:proofErr w:type="gramStart"/>
      <w:r w:rsidRPr="00D3049A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естивале необходимо подать заявку в письменном виде</w:t>
      </w:r>
      <w:r>
        <w:rPr>
          <w:sz w:val="28"/>
          <w:szCs w:val="28"/>
        </w:rPr>
        <w:t xml:space="preserve"> по форме согласно приложению 2 к настоящему положению в оргкомитет ф</w:t>
      </w:r>
      <w:r w:rsidRPr="00D3049A">
        <w:rPr>
          <w:sz w:val="28"/>
          <w:szCs w:val="28"/>
        </w:rPr>
        <w:t xml:space="preserve">естиваля </w:t>
      </w:r>
      <w:r w:rsidRPr="00DC44D7">
        <w:rPr>
          <w:sz w:val="28"/>
          <w:szCs w:val="28"/>
        </w:rPr>
        <w:t>в срок до 25</w:t>
      </w:r>
      <w:r>
        <w:rPr>
          <w:sz w:val="28"/>
          <w:szCs w:val="28"/>
        </w:rPr>
        <w:t>.09.</w:t>
      </w:r>
      <w:r w:rsidRPr="00DC44D7">
        <w:rPr>
          <w:sz w:val="28"/>
          <w:szCs w:val="28"/>
        </w:rPr>
        <w:t xml:space="preserve">2015 </w:t>
      </w:r>
      <w:r w:rsidRPr="00D3049A">
        <w:rPr>
          <w:sz w:val="28"/>
          <w:szCs w:val="28"/>
        </w:rPr>
        <w:t>по адресу: г</w:t>
      </w:r>
      <w:r>
        <w:rPr>
          <w:sz w:val="28"/>
          <w:szCs w:val="28"/>
        </w:rPr>
        <w:t>ород</w:t>
      </w:r>
      <w:r w:rsidRPr="00D3049A">
        <w:rPr>
          <w:sz w:val="28"/>
          <w:szCs w:val="28"/>
        </w:rPr>
        <w:t xml:space="preserve"> Сургут, ул</w:t>
      </w:r>
      <w:r>
        <w:rPr>
          <w:sz w:val="28"/>
          <w:szCs w:val="28"/>
        </w:rPr>
        <w:t>ица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Pr="00D3049A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D3049A">
        <w:rPr>
          <w:sz w:val="28"/>
          <w:szCs w:val="28"/>
        </w:rPr>
        <w:t>, каб</w:t>
      </w:r>
      <w:r>
        <w:rPr>
          <w:sz w:val="28"/>
          <w:szCs w:val="28"/>
        </w:rPr>
        <w:t>инет</w:t>
      </w:r>
      <w:r w:rsidRPr="00D3049A">
        <w:rPr>
          <w:sz w:val="28"/>
          <w:szCs w:val="28"/>
        </w:rPr>
        <w:t xml:space="preserve"> 4</w:t>
      </w:r>
      <w:r>
        <w:rPr>
          <w:sz w:val="28"/>
          <w:szCs w:val="28"/>
        </w:rPr>
        <w:t>22Б</w:t>
      </w:r>
      <w:r w:rsidRPr="00D3049A">
        <w:rPr>
          <w:sz w:val="28"/>
          <w:szCs w:val="28"/>
        </w:rPr>
        <w:t>, факс</w:t>
      </w:r>
      <w:r>
        <w:rPr>
          <w:sz w:val="28"/>
          <w:szCs w:val="28"/>
        </w:rPr>
        <w:t>:</w:t>
      </w:r>
      <w:r w:rsidRPr="00D3049A">
        <w:rPr>
          <w:sz w:val="28"/>
          <w:szCs w:val="28"/>
        </w:rPr>
        <w:t xml:space="preserve"> (3462) </w:t>
      </w:r>
      <w:r>
        <w:rPr>
          <w:sz w:val="28"/>
          <w:szCs w:val="28"/>
        </w:rPr>
        <w:t xml:space="preserve">52-57-01 (время работы </w:t>
      </w:r>
      <w:r>
        <w:rPr>
          <w:color w:val="000000"/>
          <w:spacing w:val="-1"/>
          <w:sz w:val="28"/>
          <w:szCs w:val="28"/>
        </w:rPr>
        <w:t xml:space="preserve">с 09.00 до 18.00, обед с 13.00 </w:t>
      </w:r>
      <w:r>
        <w:rPr>
          <w:color w:val="000000"/>
          <w:spacing w:val="-1"/>
          <w:sz w:val="28"/>
          <w:szCs w:val="28"/>
        </w:rPr>
        <w:br/>
        <w:t>до 14.00)</w:t>
      </w:r>
      <w:r w:rsidRPr="00D3049A">
        <w:rPr>
          <w:sz w:val="28"/>
          <w:szCs w:val="28"/>
        </w:rPr>
        <w:t xml:space="preserve"> или по электронной почте: </w:t>
      </w:r>
      <w:proofErr w:type="spellStart"/>
      <w:r w:rsidRPr="000E737A">
        <w:rPr>
          <w:sz w:val="28"/>
          <w:szCs w:val="28"/>
          <w:lang w:val="en-US"/>
        </w:rPr>
        <w:t>kdm</w:t>
      </w:r>
      <w:proofErr w:type="spellEnd"/>
      <w:r w:rsidRPr="000E737A">
        <w:rPr>
          <w:sz w:val="28"/>
          <w:szCs w:val="28"/>
        </w:rPr>
        <w:t>@</w:t>
      </w:r>
      <w:r w:rsidRPr="000E737A">
        <w:rPr>
          <w:sz w:val="28"/>
          <w:szCs w:val="28"/>
          <w:lang w:val="en-US"/>
        </w:rPr>
        <w:t>admsurgut</w:t>
      </w:r>
      <w:r w:rsidRPr="000E737A">
        <w:rPr>
          <w:sz w:val="28"/>
          <w:szCs w:val="28"/>
        </w:rPr>
        <w:t>.</w:t>
      </w:r>
      <w:proofErr w:type="spellStart"/>
      <w:r w:rsidRPr="000E737A">
        <w:rPr>
          <w:sz w:val="28"/>
          <w:szCs w:val="28"/>
          <w:lang w:val="en-US"/>
        </w:rPr>
        <w:t>ru</w:t>
      </w:r>
      <w:proofErr w:type="spellEnd"/>
      <w:r w:rsidRPr="00D3049A">
        <w:rPr>
          <w:sz w:val="28"/>
          <w:szCs w:val="28"/>
        </w:rPr>
        <w:t xml:space="preserve">, </w:t>
      </w:r>
      <w:proofErr w:type="spellStart"/>
      <w:r w:rsidRPr="000E737A">
        <w:rPr>
          <w:sz w:val="28"/>
          <w:szCs w:val="28"/>
          <w:lang w:val="en-US"/>
        </w:rPr>
        <w:t>centr</w:t>
      </w:r>
      <w:proofErr w:type="spellEnd"/>
      <w:r w:rsidRPr="000E737A">
        <w:rPr>
          <w:sz w:val="28"/>
          <w:szCs w:val="28"/>
        </w:rPr>
        <w:t>_</w:t>
      </w:r>
      <w:r w:rsidRPr="000E737A">
        <w:rPr>
          <w:sz w:val="28"/>
          <w:szCs w:val="28"/>
          <w:lang w:val="en-US"/>
        </w:rPr>
        <w:t>mi</w:t>
      </w:r>
      <w:r w:rsidRPr="000E737A">
        <w:rPr>
          <w:sz w:val="28"/>
          <w:szCs w:val="28"/>
        </w:rPr>
        <w:t>@</w:t>
      </w:r>
      <w:r w:rsidRPr="000E737A">
        <w:rPr>
          <w:sz w:val="28"/>
          <w:szCs w:val="28"/>
          <w:lang w:val="en-US"/>
        </w:rPr>
        <w:t>mail</w:t>
      </w:r>
      <w:r w:rsidRPr="000E737A">
        <w:rPr>
          <w:sz w:val="28"/>
          <w:szCs w:val="28"/>
        </w:rPr>
        <w:t>.</w:t>
      </w:r>
      <w:proofErr w:type="spellStart"/>
      <w:r w:rsidRPr="000E737A">
        <w:rPr>
          <w:sz w:val="28"/>
          <w:szCs w:val="28"/>
          <w:lang w:val="en-US"/>
        </w:rPr>
        <w:t>ru</w:t>
      </w:r>
      <w:proofErr w:type="spellEnd"/>
      <w:r w:rsidRPr="00D3049A">
        <w:rPr>
          <w:sz w:val="28"/>
          <w:szCs w:val="28"/>
        </w:rPr>
        <w:t xml:space="preserve">. </w:t>
      </w:r>
      <w:proofErr w:type="gramEnd"/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6.3. Участники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естиваля готовят название, девиз, форму, эмблему команды. Всем участникам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 необходимо иметь спортивную форму для участия в соревнованиях.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D3049A">
        <w:rPr>
          <w:sz w:val="28"/>
          <w:szCs w:val="28"/>
        </w:rPr>
        <w:t xml:space="preserve">. При нарушении правил поведения на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естивале (нарушение </w:t>
      </w:r>
      <w:proofErr w:type="spellStart"/>
      <w:proofErr w:type="gramStart"/>
      <w:r w:rsidRPr="00D3049A">
        <w:rPr>
          <w:sz w:val="28"/>
          <w:szCs w:val="28"/>
        </w:rPr>
        <w:t>распо</w:t>
      </w:r>
      <w:proofErr w:type="spellEnd"/>
      <w:r>
        <w:rPr>
          <w:sz w:val="28"/>
          <w:szCs w:val="28"/>
        </w:rPr>
        <w:t>-</w:t>
      </w:r>
      <w:r w:rsidRPr="00D3049A">
        <w:rPr>
          <w:sz w:val="28"/>
          <w:szCs w:val="28"/>
        </w:rPr>
        <w:t>рядка</w:t>
      </w:r>
      <w:proofErr w:type="gramEnd"/>
      <w:r w:rsidRPr="00D3049A">
        <w:rPr>
          <w:sz w:val="28"/>
          <w:szCs w:val="28"/>
        </w:rPr>
        <w:t xml:space="preserve"> дня, употребление спиртных напитков во время проведения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естиваля, неуважительное отношение к командам-участницам</w:t>
      </w:r>
      <w:r>
        <w:rPr>
          <w:sz w:val="28"/>
          <w:szCs w:val="28"/>
        </w:rPr>
        <w:t xml:space="preserve"> и </w:t>
      </w:r>
      <w:r w:rsidRPr="00D3049A">
        <w:rPr>
          <w:sz w:val="28"/>
          <w:szCs w:val="28"/>
        </w:rPr>
        <w:t>членам оргкомитета) команда-участница по решению оргкомитета может быть дисквалифицирована.</w:t>
      </w:r>
    </w:p>
    <w:p w:rsidR="000E737A" w:rsidRPr="000E737A" w:rsidRDefault="000E737A" w:rsidP="000E737A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E737A" w:rsidRPr="004B6E66" w:rsidRDefault="000E737A" w:rsidP="000E737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B6E66">
        <w:rPr>
          <w:sz w:val="28"/>
          <w:szCs w:val="28"/>
        </w:rPr>
        <w:t>Да</w:t>
      </w:r>
      <w:r>
        <w:rPr>
          <w:sz w:val="28"/>
          <w:szCs w:val="28"/>
        </w:rPr>
        <w:t>та и место проведения фестиваля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7.1. Дата проведения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естиваля: </w:t>
      </w:r>
      <w:r>
        <w:rPr>
          <w:sz w:val="28"/>
          <w:szCs w:val="28"/>
        </w:rPr>
        <w:t>0</w:t>
      </w:r>
      <w:r w:rsidRPr="00DC44D7">
        <w:rPr>
          <w:sz w:val="28"/>
          <w:szCs w:val="28"/>
        </w:rPr>
        <w:t>2</w:t>
      </w:r>
      <w:r>
        <w:rPr>
          <w:sz w:val="28"/>
          <w:szCs w:val="28"/>
        </w:rPr>
        <w:t>.10.2015 – 0</w:t>
      </w:r>
      <w:r w:rsidRPr="00DC44D7">
        <w:rPr>
          <w:sz w:val="28"/>
          <w:szCs w:val="28"/>
        </w:rPr>
        <w:t>4</w:t>
      </w:r>
      <w:r>
        <w:rPr>
          <w:sz w:val="28"/>
          <w:szCs w:val="28"/>
        </w:rPr>
        <w:t>.10.</w:t>
      </w:r>
      <w:r w:rsidRPr="00DC44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Место проведения ф</w:t>
      </w:r>
      <w:r w:rsidRPr="00D3049A">
        <w:rPr>
          <w:sz w:val="28"/>
          <w:szCs w:val="28"/>
        </w:rPr>
        <w:t>естиваля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естиваль проводится на территории муниципального бюджетного </w:t>
      </w:r>
      <w:r>
        <w:rPr>
          <w:sz w:val="28"/>
          <w:szCs w:val="28"/>
        </w:rPr>
        <w:t xml:space="preserve">образовательного </w:t>
      </w:r>
      <w:r w:rsidRPr="00D3049A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дополнительного образования детей детско-юношеской спортивной школы олимпийского резерва по зимним видам спорта </w:t>
      </w:r>
      <w:r w:rsidRPr="00D3049A">
        <w:rPr>
          <w:sz w:val="28"/>
          <w:szCs w:val="28"/>
        </w:rPr>
        <w:t>«</w:t>
      </w:r>
      <w:r>
        <w:rPr>
          <w:sz w:val="28"/>
          <w:szCs w:val="28"/>
        </w:rPr>
        <w:t>Кедр</w:t>
      </w:r>
      <w:r w:rsidRPr="00D3049A">
        <w:rPr>
          <w:sz w:val="28"/>
          <w:szCs w:val="28"/>
        </w:rPr>
        <w:t>» и муниципального бюджетного учреждения «Центр специальной п</w:t>
      </w:r>
      <w:r>
        <w:rPr>
          <w:sz w:val="28"/>
          <w:szCs w:val="28"/>
        </w:rPr>
        <w:t>одготовки «Сибирский легион» (поселок</w:t>
      </w:r>
      <w:r w:rsidRPr="00D3049A">
        <w:rPr>
          <w:sz w:val="28"/>
          <w:szCs w:val="28"/>
        </w:rPr>
        <w:t xml:space="preserve"> </w:t>
      </w:r>
      <w:proofErr w:type="spellStart"/>
      <w:r w:rsidRPr="00D3049A">
        <w:rPr>
          <w:sz w:val="28"/>
          <w:szCs w:val="28"/>
        </w:rPr>
        <w:t>Барсово</w:t>
      </w:r>
      <w:proofErr w:type="spellEnd"/>
      <w:r>
        <w:rPr>
          <w:sz w:val="28"/>
          <w:szCs w:val="28"/>
        </w:rPr>
        <w:t>, улица Олимпийская</w:t>
      </w:r>
      <w:r w:rsidRPr="00D3049A">
        <w:rPr>
          <w:sz w:val="28"/>
          <w:szCs w:val="28"/>
        </w:rPr>
        <w:t>).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E737A" w:rsidRPr="004B6E66" w:rsidRDefault="000E737A" w:rsidP="000E737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B6E66">
        <w:rPr>
          <w:sz w:val="28"/>
          <w:szCs w:val="28"/>
        </w:rPr>
        <w:t xml:space="preserve">Конкурсная программа </w:t>
      </w:r>
      <w:r>
        <w:rPr>
          <w:sz w:val="28"/>
          <w:szCs w:val="28"/>
        </w:rPr>
        <w:t>ф</w:t>
      </w:r>
      <w:r w:rsidRPr="004B6E66">
        <w:rPr>
          <w:sz w:val="28"/>
          <w:szCs w:val="28"/>
        </w:rPr>
        <w:t>естиваля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Конкурсная программа ф</w:t>
      </w:r>
      <w:r w:rsidRPr="00D3049A">
        <w:rPr>
          <w:sz w:val="28"/>
          <w:szCs w:val="28"/>
        </w:rPr>
        <w:t xml:space="preserve">естиваля </w:t>
      </w:r>
      <w:r>
        <w:rPr>
          <w:sz w:val="28"/>
          <w:szCs w:val="28"/>
        </w:rPr>
        <w:t xml:space="preserve">состоит из </w:t>
      </w:r>
      <w:r w:rsidRPr="00D3049A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D3049A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D3049A">
        <w:rPr>
          <w:sz w:val="28"/>
          <w:szCs w:val="28"/>
        </w:rPr>
        <w:t>: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спортивное;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интеллектуальное;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творческое;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49A">
        <w:rPr>
          <w:sz w:val="28"/>
          <w:szCs w:val="28"/>
        </w:rPr>
        <w:t>туристическое.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Мероприятия направлений конкурсной программы фестиваля оцениваются жюри в соответствии с пунктом 8.7 настоящего положения.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D3049A">
        <w:rPr>
          <w:sz w:val="28"/>
          <w:szCs w:val="28"/>
        </w:rPr>
        <w:t>. Творческое направление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В рамках данного направления состоятся следующие мероприятия: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D3049A">
        <w:rPr>
          <w:sz w:val="28"/>
          <w:szCs w:val="28"/>
        </w:rPr>
        <w:t>.1. «Видеодосье» молод</w:t>
      </w:r>
      <w:r>
        <w:rPr>
          <w:sz w:val="28"/>
          <w:szCs w:val="28"/>
        </w:rPr>
        <w:t>е</w:t>
      </w:r>
      <w:r w:rsidRPr="00D3049A">
        <w:rPr>
          <w:sz w:val="28"/>
          <w:szCs w:val="28"/>
        </w:rPr>
        <w:t>жного объединения или команды</w:t>
      </w:r>
      <w:r>
        <w:rPr>
          <w:sz w:val="28"/>
          <w:szCs w:val="28"/>
        </w:rPr>
        <w:t>-</w:t>
      </w:r>
      <w:r w:rsidRPr="00D3049A">
        <w:rPr>
          <w:sz w:val="28"/>
          <w:szCs w:val="28"/>
        </w:rPr>
        <w:t>участницы. Видеоматериалы команды</w:t>
      </w:r>
      <w:r>
        <w:rPr>
          <w:sz w:val="28"/>
          <w:szCs w:val="28"/>
        </w:rPr>
        <w:t>-</w:t>
      </w:r>
      <w:r w:rsidRPr="00D3049A">
        <w:rPr>
          <w:sz w:val="28"/>
          <w:szCs w:val="28"/>
        </w:rPr>
        <w:t xml:space="preserve">участницы готовят заранее. Все видеоматериалы должны быть смонтированы в один видеофайл продолжительностью не более </w:t>
      </w:r>
      <w:r>
        <w:rPr>
          <w:sz w:val="28"/>
          <w:szCs w:val="28"/>
        </w:rPr>
        <w:br/>
      </w:r>
      <w:r w:rsidRPr="00D3049A">
        <w:rPr>
          <w:sz w:val="28"/>
          <w:szCs w:val="28"/>
        </w:rPr>
        <w:t>7 минут в форматах AVI/MPEG4, минимальное разрешение 720х480</w:t>
      </w:r>
      <w:r w:rsidRPr="00D304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D3049A">
        <w:rPr>
          <w:sz w:val="28"/>
          <w:szCs w:val="28"/>
        </w:rPr>
        <w:t xml:space="preserve">и представлены в оргкомитет не </w:t>
      </w:r>
      <w:proofErr w:type="gramStart"/>
      <w:r w:rsidRPr="00D3049A">
        <w:rPr>
          <w:sz w:val="28"/>
          <w:szCs w:val="28"/>
        </w:rPr>
        <w:t>позднее</w:t>
      </w:r>
      <w:proofErr w:type="gramEnd"/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 три рабочих дня до начала фестиваля</w:t>
      </w:r>
      <w:r w:rsidRPr="00D3049A">
        <w:rPr>
          <w:sz w:val="28"/>
          <w:szCs w:val="28"/>
        </w:rPr>
        <w:t>. Количество участников, которые могут принять участие в съемках</w:t>
      </w:r>
      <w:r>
        <w:rPr>
          <w:sz w:val="28"/>
          <w:szCs w:val="28"/>
        </w:rPr>
        <w:t>,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3049A">
        <w:rPr>
          <w:sz w:val="28"/>
          <w:szCs w:val="28"/>
        </w:rPr>
        <w:t>не ограниченно.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Жюри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 оценивает «Видеодосье» по следующим критериям:</w:t>
      </w:r>
    </w:p>
    <w:p w:rsidR="000E737A" w:rsidRPr="00D3049A" w:rsidRDefault="000E737A" w:rsidP="000E737A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3049A">
        <w:rPr>
          <w:sz w:val="28"/>
          <w:szCs w:val="28"/>
        </w:rPr>
        <w:t>нформативность;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D3049A">
        <w:rPr>
          <w:color w:val="000000"/>
          <w:sz w:val="28"/>
          <w:szCs w:val="28"/>
        </w:rPr>
        <w:t>ригинальность идеи</w:t>
      </w:r>
      <w:r w:rsidRPr="00D3049A">
        <w:rPr>
          <w:sz w:val="28"/>
          <w:szCs w:val="28"/>
        </w:rPr>
        <w:t>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D3049A">
        <w:rPr>
          <w:sz w:val="28"/>
          <w:szCs w:val="28"/>
        </w:rPr>
        <w:t>.2. Творческое выступление</w:t>
      </w:r>
      <w:r>
        <w:rPr>
          <w:sz w:val="28"/>
          <w:szCs w:val="28"/>
        </w:rPr>
        <w:t>.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3049A">
        <w:rPr>
          <w:sz w:val="28"/>
          <w:szCs w:val="28"/>
        </w:rPr>
        <w:t xml:space="preserve">оманде-участнице необходимо </w:t>
      </w:r>
      <w:proofErr w:type="spellStart"/>
      <w:proofErr w:type="gramStart"/>
      <w:r w:rsidRPr="00D3049A">
        <w:rPr>
          <w:sz w:val="28"/>
          <w:szCs w:val="28"/>
        </w:rPr>
        <w:t>пригото</w:t>
      </w:r>
      <w:proofErr w:type="spellEnd"/>
      <w:r>
        <w:rPr>
          <w:sz w:val="28"/>
          <w:szCs w:val="28"/>
        </w:rPr>
        <w:t>-</w:t>
      </w:r>
      <w:r w:rsidRPr="00D3049A">
        <w:rPr>
          <w:sz w:val="28"/>
          <w:szCs w:val="28"/>
        </w:rPr>
        <w:t>вить</w:t>
      </w:r>
      <w:proofErr w:type="gramEnd"/>
      <w:r w:rsidRPr="00D3049A">
        <w:rPr>
          <w:sz w:val="28"/>
          <w:szCs w:val="28"/>
        </w:rPr>
        <w:t xml:space="preserve"> творческое выступление продолжительностью не более 7 минут. Форма выступления</w:t>
      </w:r>
      <w:r w:rsidR="008368F0">
        <w:rPr>
          <w:sz w:val="28"/>
          <w:szCs w:val="28"/>
        </w:rPr>
        <w:t xml:space="preserve"> – </w:t>
      </w:r>
      <w:r w:rsidRPr="00D3049A">
        <w:rPr>
          <w:sz w:val="28"/>
          <w:szCs w:val="28"/>
        </w:rPr>
        <w:t>произвольная. Оргкомитет предоставляет стандартный набор сценического оборудовани</w:t>
      </w:r>
      <w:r>
        <w:rPr>
          <w:sz w:val="28"/>
          <w:szCs w:val="28"/>
        </w:rPr>
        <w:t>я (звук, столы, стулья, сцена).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Количество участников, которые могут принять участие в данном конкурсном задании</w:t>
      </w:r>
      <w:r>
        <w:rPr>
          <w:sz w:val="28"/>
          <w:szCs w:val="28"/>
        </w:rPr>
        <w:t>,</w:t>
      </w:r>
      <w:r w:rsidRPr="00D3049A">
        <w:rPr>
          <w:sz w:val="28"/>
          <w:szCs w:val="28"/>
        </w:rPr>
        <w:t xml:space="preserve"> – не менее 8 человек.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Показ творческих выступлений будет проходить на открытой площадке либо в закрытом помещении в зависимости от погодных условий.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ф</w:t>
      </w:r>
      <w:r w:rsidRPr="00D3049A">
        <w:rPr>
          <w:sz w:val="28"/>
          <w:szCs w:val="28"/>
        </w:rPr>
        <w:t>естиваля оценивает творческие выступления по следующим критериям: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3049A">
        <w:rPr>
          <w:sz w:val="28"/>
          <w:szCs w:val="28"/>
        </w:rPr>
        <w:t>релищность;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Pr="00D3049A">
        <w:rPr>
          <w:sz w:val="28"/>
          <w:szCs w:val="28"/>
        </w:rPr>
        <w:t>удожественно-творческое решение;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D3049A">
        <w:rPr>
          <w:sz w:val="28"/>
          <w:szCs w:val="28"/>
        </w:rPr>
        <w:t>орально-эстетическое решение;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D3049A">
        <w:rPr>
          <w:sz w:val="28"/>
          <w:szCs w:val="28"/>
        </w:rPr>
        <w:t>елостность программы.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D3049A">
        <w:rPr>
          <w:sz w:val="28"/>
          <w:szCs w:val="28"/>
        </w:rPr>
        <w:t xml:space="preserve">.3. Фото-кросс: команды-участницы ежедневно </w:t>
      </w:r>
      <w:r>
        <w:rPr>
          <w:sz w:val="28"/>
          <w:szCs w:val="28"/>
        </w:rPr>
        <w:t>с 09</w:t>
      </w:r>
      <w:r w:rsidR="008368F0">
        <w:rPr>
          <w:sz w:val="28"/>
          <w:szCs w:val="28"/>
        </w:rPr>
        <w:t>.</w:t>
      </w:r>
      <w:r>
        <w:rPr>
          <w:sz w:val="28"/>
          <w:szCs w:val="28"/>
        </w:rPr>
        <w:t>00 до 10</w:t>
      </w:r>
      <w:r w:rsidR="008368F0">
        <w:rPr>
          <w:sz w:val="28"/>
          <w:szCs w:val="28"/>
        </w:rPr>
        <w:t>.</w:t>
      </w:r>
      <w:r>
        <w:rPr>
          <w:sz w:val="28"/>
          <w:szCs w:val="28"/>
        </w:rPr>
        <w:t xml:space="preserve">00 </w:t>
      </w:r>
      <w:r w:rsidRPr="00D3049A">
        <w:rPr>
          <w:sz w:val="28"/>
          <w:szCs w:val="28"/>
        </w:rPr>
        <w:t>получают задания</w:t>
      </w:r>
      <w:r>
        <w:rPr>
          <w:sz w:val="28"/>
          <w:szCs w:val="28"/>
        </w:rPr>
        <w:t>,</w:t>
      </w:r>
      <w:r w:rsidRPr="00D3049A">
        <w:rPr>
          <w:sz w:val="28"/>
          <w:szCs w:val="28"/>
        </w:rPr>
        <w:t xml:space="preserve"> которые необходимо выполнить в течение дня. По итогам выполнения задания команды сдают в </w:t>
      </w:r>
      <w:r>
        <w:rPr>
          <w:sz w:val="28"/>
          <w:szCs w:val="28"/>
        </w:rPr>
        <w:t>оргкомитет</w:t>
      </w:r>
      <w:r w:rsidRPr="00D3049A">
        <w:rPr>
          <w:sz w:val="28"/>
          <w:szCs w:val="28"/>
        </w:rPr>
        <w:t xml:space="preserve"> фестиваля </w:t>
      </w:r>
      <w:r>
        <w:rPr>
          <w:sz w:val="28"/>
          <w:szCs w:val="28"/>
        </w:rPr>
        <w:t>от трех до пяти фотографий.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Жюри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 оценивает фото-кросс по следующим критериям:</w:t>
      </w:r>
    </w:p>
    <w:p w:rsidR="000E737A" w:rsidRPr="00D3049A" w:rsidRDefault="000E737A" w:rsidP="000E737A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3049A">
        <w:rPr>
          <w:sz w:val="28"/>
          <w:szCs w:val="28"/>
        </w:rPr>
        <w:t>ворческое решение;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D3049A">
        <w:rPr>
          <w:color w:val="000000"/>
          <w:sz w:val="28"/>
          <w:szCs w:val="28"/>
        </w:rPr>
        <w:t>ригинальность фотоснимков</w:t>
      </w:r>
      <w:r w:rsidRPr="00D3049A">
        <w:rPr>
          <w:sz w:val="28"/>
          <w:szCs w:val="28"/>
        </w:rPr>
        <w:t>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4B6E66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4B6E66">
        <w:rPr>
          <w:sz w:val="28"/>
          <w:szCs w:val="28"/>
        </w:rPr>
        <w:t xml:space="preserve">. Спортивное направление. </w:t>
      </w:r>
    </w:p>
    <w:p w:rsidR="000E737A" w:rsidRPr="004B6E66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4B6E66">
        <w:rPr>
          <w:sz w:val="28"/>
          <w:szCs w:val="28"/>
        </w:rPr>
        <w:t>В рамках данного направления состоятся следующие мероприятия: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3049A">
        <w:rPr>
          <w:sz w:val="28"/>
          <w:szCs w:val="28"/>
        </w:rPr>
        <w:t>урнир по пейнтболу</w:t>
      </w:r>
      <w:r>
        <w:rPr>
          <w:sz w:val="28"/>
          <w:szCs w:val="28"/>
        </w:rPr>
        <w:t>.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3049A">
        <w:rPr>
          <w:sz w:val="28"/>
          <w:szCs w:val="28"/>
        </w:rPr>
        <w:t xml:space="preserve"> турнире принимает участие команда </w:t>
      </w:r>
      <w:r>
        <w:rPr>
          <w:sz w:val="28"/>
          <w:szCs w:val="28"/>
        </w:rPr>
        <w:t xml:space="preserve">                               </w:t>
      </w:r>
      <w:r w:rsidRPr="00D3049A">
        <w:rPr>
          <w:sz w:val="28"/>
          <w:szCs w:val="28"/>
        </w:rPr>
        <w:t>в количестве 5 человек, сформированная из числа</w:t>
      </w:r>
      <w:r>
        <w:rPr>
          <w:sz w:val="28"/>
          <w:szCs w:val="28"/>
        </w:rPr>
        <w:t xml:space="preserve"> членов</w:t>
      </w:r>
      <w:r w:rsidRPr="00D3049A">
        <w:rPr>
          <w:sz w:val="28"/>
          <w:szCs w:val="28"/>
        </w:rPr>
        <w:t xml:space="preserve"> команды-участницы. </w:t>
      </w:r>
      <w:r>
        <w:rPr>
          <w:sz w:val="28"/>
          <w:szCs w:val="28"/>
        </w:rPr>
        <w:t xml:space="preserve">                           В команде</w:t>
      </w:r>
      <w:r w:rsidRPr="00D3049A">
        <w:rPr>
          <w:sz w:val="28"/>
          <w:szCs w:val="28"/>
        </w:rPr>
        <w:t xml:space="preserve"> из числа участников должн</w:t>
      </w:r>
      <w:r>
        <w:rPr>
          <w:sz w:val="28"/>
          <w:szCs w:val="28"/>
        </w:rPr>
        <w:t>о</w:t>
      </w:r>
      <w:r w:rsidRPr="00D3049A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не менее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Pr="00D3049A">
        <w:rPr>
          <w:sz w:val="28"/>
          <w:szCs w:val="28"/>
        </w:rPr>
        <w:t xml:space="preserve"> девушки. </w:t>
      </w:r>
      <w:r>
        <w:rPr>
          <w:sz w:val="28"/>
          <w:szCs w:val="28"/>
        </w:rPr>
        <w:t xml:space="preserve">                         </w:t>
      </w:r>
      <w:r w:rsidRPr="00D3049A">
        <w:rPr>
          <w:sz w:val="28"/>
          <w:szCs w:val="28"/>
        </w:rPr>
        <w:t xml:space="preserve">В зависимости от количества команд-участниц турнир проходит по круговой или олимпийской системе (на выбывание). Оргкомитет предоставляет участникам необходимое оборудование (ружья, защитные маски, шарики). Регламент проведения турнира будет представлен </w:t>
      </w:r>
      <w:r>
        <w:rPr>
          <w:sz w:val="28"/>
          <w:szCs w:val="28"/>
        </w:rPr>
        <w:t xml:space="preserve">командам-участницам </w:t>
      </w:r>
      <w:r w:rsidRPr="00D3049A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четыре рабочих дня до начала проведения </w:t>
      </w:r>
      <w:r w:rsidR="008368F0">
        <w:rPr>
          <w:sz w:val="28"/>
          <w:szCs w:val="28"/>
        </w:rPr>
        <w:t>ф</w:t>
      </w:r>
      <w:r>
        <w:rPr>
          <w:sz w:val="28"/>
          <w:szCs w:val="28"/>
        </w:rPr>
        <w:t>естиваля;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3049A">
        <w:rPr>
          <w:sz w:val="28"/>
          <w:szCs w:val="28"/>
        </w:rPr>
        <w:t>портивная эстафета</w:t>
      </w:r>
      <w:r>
        <w:rPr>
          <w:sz w:val="28"/>
          <w:szCs w:val="28"/>
        </w:rPr>
        <w:t>.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3049A">
        <w:rPr>
          <w:sz w:val="28"/>
          <w:szCs w:val="28"/>
        </w:rPr>
        <w:t xml:space="preserve"> эстафете принимает участие 10 человек. Регламент проведения эстафеты будет представлен </w:t>
      </w:r>
      <w:r>
        <w:rPr>
          <w:sz w:val="28"/>
          <w:szCs w:val="28"/>
        </w:rPr>
        <w:t xml:space="preserve">командам-участницам </w:t>
      </w:r>
      <w:r w:rsidRPr="00D3049A">
        <w:rPr>
          <w:sz w:val="28"/>
          <w:szCs w:val="28"/>
        </w:rPr>
        <w:t>дополнительно.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8.</w:t>
      </w:r>
      <w:r>
        <w:rPr>
          <w:sz w:val="28"/>
          <w:szCs w:val="28"/>
        </w:rPr>
        <w:t>5</w:t>
      </w:r>
      <w:r w:rsidRPr="00D3049A">
        <w:rPr>
          <w:sz w:val="28"/>
          <w:szCs w:val="28"/>
        </w:rPr>
        <w:t>. Интеллектуальное направление.</w:t>
      </w:r>
    </w:p>
    <w:p w:rsidR="000E737A" w:rsidRDefault="000E737A" w:rsidP="000E737A">
      <w:pPr>
        <w:shd w:val="clear" w:color="auto" w:fill="FFFFFF"/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D3049A">
        <w:rPr>
          <w:sz w:val="28"/>
          <w:szCs w:val="28"/>
        </w:rPr>
        <w:t>емпионат по интеллектуальным играм</w:t>
      </w:r>
      <w:r>
        <w:rPr>
          <w:sz w:val="28"/>
          <w:szCs w:val="28"/>
        </w:rPr>
        <w:t>.</w:t>
      </w:r>
      <w:r w:rsidRPr="00D304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3049A">
        <w:rPr>
          <w:sz w:val="28"/>
          <w:szCs w:val="28"/>
        </w:rPr>
        <w:t xml:space="preserve">роводится в формате игры «Что? Где? Когда?». </w:t>
      </w:r>
      <w:r>
        <w:rPr>
          <w:sz w:val="28"/>
          <w:szCs w:val="28"/>
        </w:rPr>
        <w:t xml:space="preserve">В чемпионате принимает участие команда в количестве                 6 человек, </w:t>
      </w:r>
      <w:r w:rsidRPr="00D3049A">
        <w:rPr>
          <w:sz w:val="28"/>
          <w:szCs w:val="28"/>
        </w:rPr>
        <w:t>сформированная из числа</w:t>
      </w:r>
      <w:r>
        <w:rPr>
          <w:sz w:val="28"/>
          <w:szCs w:val="28"/>
        </w:rPr>
        <w:t xml:space="preserve"> членов</w:t>
      </w:r>
      <w:r w:rsidRPr="00D3049A">
        <w:rPr>
          <w:sz w:val="28"/>
          <w:szCs w:val="28"/>
        </w:rPr>
        <w:t xml:space="preserve"> команды-участницы</w:t>
      </w:r>
      <w:r>
        <w:rPr>
          <w:sz w:val="28"/>
          <w:szCs w:val="28"/>
        </w:rPr>
        <w:t xml:space="preserve">. </w:t>
      </w:r>
      <w:r w:rsidRPr="00D3049A">
        <w:rPr>
          <w:sz w:val="28"/>
          <w:szCs w:val="28"/>
        </w:rPr>
        <w:t>Регламент п</w:t>
      </w:r>
      <w:r>
        <w:rPr>
          <w:sz w:val="28"/>
          <w:szCs w:val="28"/>
        </w:rPr>
        <w:t>роведения чемпионата будет пред</w:t>
      </w:r>
      <w:r w:rsidRPr="00D3049A">
        <w:rPr>
          <w:sz w:val="28"/>
          <w:szCs w:val="28"/>
        </w:rPr>
        <w:t xml:space="preserve">ставлен </w:t>
      </w:r>
      <w:r>
        <w:rPr>
          <w:sz w:val="28"/>
          <w:szCs w:val="28"/>
        </w:rPr>
        <w:t>командам-участницам</w:t>
      </w:r>
      <w:r w:rsidRPr="00D3049A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-</w:t>
      </w:r>
      <w:proofErr w:type="spellStart"/>
      <w:r w:rsidRPr="00D3049A">
        <w:rPr>
          <w:sz w:val="28"/>
          <w:szCs w:val="28"/>
        </w:rPr>
        <w:t>тельно</w:t>
      </w:r>
      <w:proofErr w:type="spell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четыре рабочих дня до начала проведения фестиваля;</w:t>
      </w:r>
    </w:p>
    <w:p w:rsidR="000E737A" w:rsidRPr="00D3049A" w:rsidRDefault="000E737A" w:rsidP="000E737A">
      <w:pPr>
        <w:shd w:val="clear" w:color="auto" w:fill="FFFFFF"/>
        <w:tabs>
          <w:tab w:val="num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деловая игра. В игре принимает участие 10 человек. Игра представляет собой комплекс заданий, которые необходимо решить в течение определенного периода времени. </w:t>
      </w:r>
      <w:r w:rsidRPr="00D3049A">
        <w:rPr>
          <w:sz w:val="28"/>
          <w:szCs w:val="28"/>
        </w:rPr>
        <w:t xml:space="preserve">Регламент игры будет представлен </w:t>
      </w:r>
      <w:r>
        <w:rPr>
          <w:sz w:val="28"/>
          <w:szCs w:val="28"/>
        </w:rPr>
        <w:t>командам-участницам</w:t>
      </w:r>
      <w:r w:rsidRPr="00D3049A">
        <w:rPr>
          <w:sz w:val="28"/>
          <w:szCs w:val="28"/>
        </w:rPr>
        <w:t xml:space="preserve"> дополнительно.</w:t>
      </w:r>
    </w:p>
    <w:p w:rsidR="000E737A" w:rsidRPr="00371216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8.</w:t>
      </w:r>
      <w:r>
        <w:rPr>
          <w:sz w:val="28"/>
          <w:szCs w:val="28"/>
        </w:rPr>
        <w:t>6</w:t>
      </w:r>
      <w:r w:rsidRPr="00D3049A">
        <w:rPr>
          <w:sz w:val="28"/>
          <w:szCs w:val="28"/>
        </w:rPr>
        <w:t>. Туристическое направление.</w:t>
      </w:r>
      <w:r>
        <w:rPr>
          <w:sz w:val="28"/>
          <w:szCs w:val="28"/>
        </w:rPr>
        <w:t xml:space="preserve"> </w:t>
      </w:r>
      <w:r w:rsidRPr="00371216">
        <w:rPr>
          <w:sz w:val="28"/>
          <w:szCs w:val="28"/>
        </w:rPr>
        <w:t>Конкурс «Полевая кухня»</w:t>
      </w:r>
      <w:r>
        <w:rPr>
          <w:sz w:val="28"/>
          <w:szCs w:val="28"/>
        </w:rPr>
        <w:t>.</w:t>
      </w:r>
      <w:r w:rsidRPr="0037121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71216">
        <w:rPr>
          <w:sz w:val="28"/>
          <w:szCs w:val="28"/>
        </w:rPr>
        <w:t>оманде-участнице необходимо приготовить и представить жюри набор блюд</w:t>
      </w:r>
      <w:r>
        <w:rPr>
          <w:sz w:val="28"/>
          <w:szCs w:val="28"/>
        </w:rPr>
        <w:t xml:space="preserve">                           </w:t>
      </w:r>
      <w:r w:rsidRPr="00371216">
        <w:rPr>
          <w:sz w:val="28"/>
          <w:szCs w:val="28"/>
        </w:rPr>
        <w:t xml:space="preserve"> и напитков (запрещается использование алкогольной продукции)</w:t>
      </w:r>
      <w:r>
        <w:rPr>
          <w:sz w:val="28"/>
          <w:szCs w:val="28"/>
        </w:rPr>
        <w:t>,</w:t>
      </w:r>
      <w:r w:rsidRPr="00371216">
        <w:rPr>
          <w:sz w:val="28"/>
          <w:szCs w:val="28"/>
        </w:rPr>
        <w:t xml:space="preserve"> отражающи</w:t>
      </w:r>
      <w:r>
        <w:rPr>
          <w:sz w:val="28"/>
          <w:szCs w:val="28"/>
        </w:rPr>
        <w:t>х</w:t>
      </w:r>
      <w:r w:rsidRPr="00371216">
        <w:rPr>
          <w:sz w:val="28"/>
          <w:szCs w:val="28"/>
        </w:rPr>
        <w:t xml:space="preserve"> корпоративный д</w:t>
      </w:r>
      <w:r>
        <w:rPr>
          <w:sz w:val="28"/>
          <w:szCs w:val="28"/>
        </w:rPr>
        <w:t>ух организации или предприятия.</w:t>
      </w:r>
    </w:p>
    <w:p w:rsidR="000E737A" w:rsidRPr="00371216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371216">
        <w:rPr>
          <w:sz w:val="28"/>
          <w:szCs w:val="28"/>
        </w:rPr>
        <w:t xml:space="preserve">Условия проведения конкурса: </w:t>
      </w:r>
    </w:p>
    <w:p w:rsidR="000E737A" w:rsidRPr="00371216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Pr="00371216">
        <w:rPr>
          <w:sz w:val="28"/>
          <w:szCs w:val="28"/>
        </w:rPr>
        <w:t xml:space="preserve">бязательно к приготовлению следующий набор блюд: </w:t>
      </w:r>
      <w:r>
        <w:rPr>
          <w:sz w:val="28"/>
          <w:szCs w:val="28"/>
        </w:rPr>
        <w:t>первое блюдо – суп (похлебка, уха и другое</w:t>
      </w:r>
      <w:r w:rsidRPr="00371216">
        <w:rPr>
          <w:sz w:val="28"/>
          <w:szCs w:val="28"/>
        </w:rPr>
        <w:t xml:space="preserve">), </w:t>
      </w:r>
      <w:r>
        <w:rPr>
          <w:sz w:val="28"/>
          <w:szCs w:val="28"/>
        </w:rPr>
        <w:t>второе</w:t>
      </w:r>
      <w:r w:rsidRPr="00371216">
        <w:rPr>
          <w:sz w:val="28"/>
          <w:szCs w:val="28"/>
        </w:rPr>
        <w:t xml:space="preserve"> блюдо – каша, основное блюд</w:t>
      </w:r>
      <w:r>
        <w:rPr>
          <w:sz w:val="28"/>
          <w:szCs w:val="28"/>
        </w:rPr>
        <w:t>о – мясо, рыбы, птица и другое;</w:t>
      </w:r>
      <w:proofErr w:type="gramEnd"/>
    </w:p>
    <w:p w:rsidR="000E737A" w:rsidRPr="00371216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71216">
        <w:rPr>
          <w:sz w:val="28"/>
          <w:szCs w:val="28"/>
        </w:rPr>
        <w:t>е менее двух блюд должно быть приготовлено в период проведения конкурса на костре или углях;</w:t>
      </w:r>
    </w:p>
    <w:p w:rsidR="000E737A" w:rsidRPr="00371216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71216">
        <w:rPr>
          <w:sz w:val="28"/>
          <w:szCs w:val="28"/>
        </w:rPr>
        <w:t>азрешается использование полуфабрикатов/заготовок.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D3049A">
        <w:rPr>
          <w:sz w:val="28"/>
          <w:szCs w:val="28"/>
        </w:rPr>
        <w:t xml:space="preserve">. Участие в </w:t>
      </w:r>
      <w:r>
        <w:rPr>
          <w:sz w:val="28"/>
          <w:szCs w:val="28"/>
        </w:rPr>
        <w:t xml:space="preserve">творческом и туристическом </w:t>
      </w:r>
      <w:proofErr w:type="gramStart"/>
      <w:r w:rsidRPr="00D3049A">
        <w:rPr>
          <w:sz w:val="28"/>
          <w:szCs w:val="28"/>
        </w:rPr>
        <w:t>направлени</w:t>
      </w:r>
      <w:r>
        <w:rPr>
          <w:sz w:val="28"/>
          <w:szCs w:val="28"/>
        </w:rPr>
        <w:t>ях</w:t>
      </w:r>
      <w:proofErr w:type="gramEnd"/>
      <w:r>
        <w:rPr>
          <w:sz w:val="28"/>
          <w:szCs w:val="28"/>
        </w:rPr>
        <w:t xml:space="preserve"> ф</w:t>
      </w:r>
      <w:r w:rsidRPr="00D3049A">
        <w:rPr>
          <w:sz w:val="28"/>
          <w:szCs w:val="28"/>
        </w:rPr>
        <w:t>естиваля оценивается членами жюри по каждому направлению отдельно</w:t>
      </w:r>
      <w:r>
        <w:rPr>
          <w:sz w:val="28"/>
          <w:szCs w:val="28"/>
        </w:rPr>
        <w:t xml:space="preserve"> по десяти-балльной системе</w:t>
      </w:r>
      <w:r w:rsidRPr="00D3049A">
        <w:rPr>
          <w:sz w:val="28"/>
          <w:szCs w:val="28"/>
        </w:rPr>
        <w:t xml:space="preserve">. </w:t>
      </w:r>
    </w:p>
    <w:p w:rsidR="000E737A" w:rsidRPr="000E737A" w:rsidRDefault="000E737A" w:rsidP="000E737A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Участие в спортивном и интеллектуальном направлениях фестиваля </w:t>
      </w:r>
      <w:r w:rsidRPr="000E737A">
        <w:rPr>
          <w:spacing w:val="-4"/>
          <w:sz w:val="28"/>
          <w:szCs w:val="28"/>
        </w:rPr>
        <w:t>оценивается по итогам судейских протоколов по каждому мероприятию отдельно.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каждого мероприятия фестиваля формируется рейтинг команд (от 1 до 10 места). 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Итоговый рейтинг команд-участниц формируется путем суммарного подсчета оценок жюри и результатов </w:t>
      </w:r>
      <w:r>
        <w:rPr>
          <w:sz w:val="28"/>
          <w:szCs w:val="28"/>
        </w:rPr>
        <w:t>судейских протоколов по итогам всех мероприятий фестиваля</w:t>
      </w:r>
      <w:r w:rsidRPr="00D3049A">
        <w:rPr>
          <w:sz w:val="28"/>
          <w:szCs w:val="28"/>
        </w:rPr>
        <w:t>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E737A" w:rsidRPr="00CF6183" w:rsidRDefault="000E737A" w:rsidP="000E737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9. Награждение участников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9.1. Все команды, участвующие 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 xml:space="preserve">естивале, награждаются </w:t>
      </w:r>
      <w:r>
        <w:rPr>
          <w:sz w:val="28"/>
          <w:szCs w:val="28"/>
        </w:rPr>
        <w:t>д</w:t>
      </w:r>
      <w:r w:rsidRPr="00D3049A">
        <w:rPr>
          <w:sz w:val="28"/>
          <w:szCs w:val="28"/>
        </w:rPr>
        <w:t>ипломами участника.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9.2. Команды-участницы, занявшие </w:t>
      </w:r>
      <w:r>
        <w:rPr>
          <w:sz w:val="28"/>
          <w:szCs w:val="28"/>
        </w:rPr>
        <w:t xml:space="preserve">три первых места в мероприятиях фестиваля, а также по итогам общего рейтинга команд </w:t>
      </w:r>
      <w:r w:rsidRPr="00D3049A">
        <w:rPr>
          <w:sz w:val="28"/>
          <w:szCs w:val="28"/>
        </w:rPr>
        <w:t>награждаются дипломами победителя, памятными призами и подарками</w:t>
      </w:r>
      <w:r>
        <w:rPr>
          <w:sz w:val="28"/>
          <w:szCs w:val="28"/>
        </w:rPr>
        <w:t xml:space="preserve"> от спонсоров фестиваля</w:t>
      </w:r>
      <w:r w:rsidRPr="00D3049A">
        <w:rPr>
          <w:sz w:val="28"/>
          <w:szCs w:val="28"/>
        </w:rPr>
        <w:t>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9.3. </w:t>
      </w:r>
      <w:r>
        <w:rPr>
          <w:sz w:val="28"/>
          <w:szCs w:val="28"/>
        </w:rPr>
        <w:t>О</w:t>
      </w:r>
      <w:r w:rsidRPr="00D3049A">
        <w:rPr>
          <w:sz w:val="28"/>
          <w:szCs w:val="28"/>
        </w:rPr>
        <w:t xml:space="preserve">ргкомитет и жюри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 имеют право учредить дополнительные призы</w:t>
      </w:r>
      <w:r>
        <w:rPr>
          <w:sz w:val="28"/>
          <w:szCs w:val="28"/>
        </w:rPr>
        <w:t xml:space="preserve"> от спонсоров фестиваля</w:t>
      </w:r>
      <w:r w:rsidRPr="00D3049A">
        <w:rPr>
          <w:sz w:val="28"/>
          <w:szCs w:val="28"/>
        </w:rPr>
        <w:t>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9.4. </w:t>
      </w:r>
      <w:r>
        <w:rPr>
          <w:sz w:val="28"/>
          <w:szCs w:val="28"/>
        </w:rPr>
        <w:t>О</w:t>
      </w:r>
      <w:r w:rsidRPr="00D3049A">
        <w:rPr>
          <w:sz w:val="28"/>
          <w:szCs w:val="28"/>
        </w:rPr>
        <w:t xml:space="preserve">рганизации, подавшие заявку на участие 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естивале, имеют право учредить дополнительные призы</w:t>
      </w:r>
      <w:r>
        <w:rPr>
          <w:sz w:val="28"/>
          <w:szCs w:val="28"/>
        </w:rPr>
        <w:t xml:space="preserve"> от своего имени</w:t>
      </w:r>
      <w:r w:rsidRPr="00D3049A">
        <w:rPr>
          <w:sz w:val="28"/>
          <w:szCs w:val="28"/>
        </w:rPr>
        <w:t>.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E737A" w:rsidRPr="00CF6183" w:rsidRDefault="000E737A" w:rsidP="000E737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F6183">
        <w:rPr>
          <w:sz w:val="28"/>
          <w:szCs w:val="28"/>
        </w:rPr>
        <w:t>Финансиров</w:t>
      </w:r>
      <w:r>
        <w:rPr>
          <w:sz w:val="28"/>
          <w:szCs w:val="28"/>
        </w:rPr>
        <w:t>ание ф</w:t>
      </w:r>
      <w:r w:rsidRPr="00CF6183">
        <w:rPr>
          <w:sz w:val="28"/>
          <w:szCs w:val="28"/>
        </w:rPr>
        <w:t>естиваля</w:t>
      </w:r>
    </w:p>
    <w:p w:rsidR="000E737A" w:rsidRPr="00D3049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D3049A">
        <w:rPr>
          <w:sz w:val="28"/>
          <w:szCs w:val="28"/>
        </w:rPr>
        <w:t xml:space="preserve">10.1. Финансирование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 осуществляется за счет спонсорских средств и средств городского бюджета, в части оплаты</w:t>
      </w:r>
      <w:r>
        <w:rPr>
          <w:sz w:val="28"/>
          <w:szCs w:val="28"/>
        </w:rPr>
        <w:t xml:space="preserve"> стоимости проживания и питания – </w:t>
      </w:r>
      <w:r w:rsidRPr="00D3049A">
        <w:rPr>
          <w:sz w:val="28"/>
          <w:szCs w:val="28"/>
        </w:rPr>
        <w:t xml:space="preserve">за счет средств участников </w:t>
      </w:r>
      <w:r>
        <w:rPr>
          <w:sz w:val="28"/>
          <w:szCs w:val="28"/>
        </w:rPr>
        <w:t>ф</w:t>
      </w:r>
      <w:r w:rsidRPr="00D3049A">
        <w:rPr>
          <w:sz w:val="28"/>
          <w:szCs w:val="28"/>
        </w:rPr>
        <w:t>естиваля.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 w:rsidRPr="000E737A">
        <w:rPr>
          <w:spacing w:val="-4"/>
          <w:sz w:val="28"/>
          <w:szCs w:val="28"/>
        </w:rPr>
        <w:t>10.2. Оплата за проживание и питание производится участниками фестиваля</w:t>
      </w:r>
      <w:r>
        <w:rPr>
          <w:sz w:val="28"/>
          <w:szCs w:val="28"/>
        </w:rPr>
        <w:t xml:space="preserve"> самостоятельно. 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Стоимость питания составляет 1 500 (одна тысяча пятьсот) рублей                   на одного человека за весь период пребывания на фестивале. Питание </w:t>
      </w:r>
      <w:proofErr w:type="spellStart"/>
      <w:proofErr w:type="gramStart"/>
      <w:r>
        <w:rPr>
          <w:sz w:val="28"/>
          <w:szCs w:val="28"/>
        </w:rPr>
        <w:t>органи-зуется</w:t>
      </w:r>
      <w:proofErr w:type="spellEnd"/>
      <w:proofErr w:type="gramEnd"/>
      <w:r>
        <w:rPr>
          <w:sz w:val="28"/>
          <w:szCs w:val="28"/>
        </w:rPr>
        <w:t xml:space="preserve"> централизованно в Центре военно-прикладных видов спорта муниципального бюджетного учреждения «Центр специальной подготовки «Сибирский легион».</w:t>
      </w:r>
    </w:p>
    <w:p w:rsidR="000E737A" w:rsidRDefault="000E737A" w:rsidP="000E73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Проживание участников фестиваля организуется в Центре военно-прикладных видов спорта муниципального бюджетного учреждения «Центр специальной подготовки «Сибирский легион» и в гостинице </w:t>
      </w:r>
      <w:r w:rsidRPr="00D3049A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образовательного </w:t>
      </w:r>
      <w:r w:rsidRPr="00D3049A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дополнительного образования детей детско-юношеской спортивной школы олимпийского резерва по зимним видам спорта </w:t>
      </w:r>
      <w:r w:rsidRPr="00D3049A">
        <w:rPr>
          <w:sz w:val="28"/>
          <w:szCs w:val="28"/>
        </w:rPr>
        <w:t>«</w:t>
      </w:r>
      <w:r>
        <w:rPr>
          <w:sz w:val="28"/>
          <w:szCs w:val="28"/>
        </w:rPr>
        <w:t>Кедр</w:t>
      </w:r>
      <w:r w:rsidRPr="00D3049A">
        <w:rPr>
          <w:sz w:val="28"/>
          <w:szCs w:val="28"/>
        </w:rPr>
        <w:t>»</w:t>
      </w:r>
      <w:r>
        <w:rPr>
          <w:sz w:val="28"/>
          <w:szCs w:val="28"/>
        </w:rPr>
        <w:t xml:space="preserve">. Расчет стоимости проживания производится в соответствии                       с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 xml:space="preserve"> тарифами. </w:t>
      </w:r>
      <w:r>
        <w:rPr>
          <w:sz w:val="28"/>
          <w:szCs w:val="28"/>
        </w:rPr>
        <w:br w:type="page"/>
      </w:r>
    </w:p>
    <w:p w:rsidR="000E737A" w:rsidRPr="000E737A" w:rsidRDefault="000E737A" w:rsidP="000E737A">
      <w:pPr>
        <w:ind w:left="6096"/>
        <w:rPr>
          <w:sz w:val="28"/>
          <w:szCs w:val="28"/>
        </w:rPr>
      </w:pPr>
      <w:r w:rsidRPr="000E737A">
        <w:rPr>
          <w:sz w:val="28"/>
          <w:szCs w:val="28"/>
        </w:rPr>
        <w:t>Приложение 1</w:t>
      </w:r>
    </w:p>
    <w:p w:rsidR="000E737A" w:rsidRDefault="000E737A" w:rsidP="000E737A">
      <w:pPr>
        <w:ind w:left="6096"/>
        <w:rPr>
          <w:sz w:val="28"/>
          <w:szCs w:val="28"/>
        </w:rPr>
      </w:pPr>
      <w:r w:rsidRPr="000E737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E737A">
        <w:rPr>
          <w:sz w:val="28"/>
          <w:szCs w:val="28"/>
        </w:rPr>
        <w:t xml:space="preserve">оложению о </w:t>
      </w:r>
      <w:r w:rsidRPr="000E737A">
        <w:rPr>
          <w:sz w:val="28"/>
          <w:szCs w:val="28"/>
          <w:lang w:val="en-US"/>
        </w:rPr>
        <w:t>VI</w:t>
      </w:r>
      <w:r w:rsidRPr="000E737A">
        <w:rPr>
          <w:sz w:val="28"/>
          <w:szCs w:val="28"/>
        </w:rPr>
        <w:t xml:space="preserve"> </w:t>
      </w:r>
      <w:proofErr w:type="gramStart"/>
      <w:r w:rsidRPr="000E737A">
        <w:rPr>
          <w:sz w:val="28"/>
          <w:szCs w:val="28"/>
        </w:rPr>
        <w:t>городском</w:t>
      </w:r>
      <w:proofErr w:type="gramEnd"/>
      <w:r w:rsidRPr="000E737A">
        <w:rPr>
          <w:sz w:val="28"/>
          <w:szCs w:val="28"/>
        </w:rPr>
        <w:t xml:space="preserve"> </w:t>
      </w:r>
    </w:p>
    <w:p w:rsidR="000E737A" w:rsidRDefault="000E737A" w:rsidP="000E737A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фестивале </w:t>
      </w:r>
      <w:proofErr w:type="gramStart"/>
      <w:r>
        <w:rPr>
          <w:sz w:val="28"/>
          <w:szCs w:val="28"/>
        </w:rPr>
        <w:t>работающей</w:t>
      </w:r>
      <w:proofErr w:type="gramEnd"/>
      <w:r>
        <w:rPr>
          <w:sz w:val="28"/>
          <w:szCs w:val="28"/>
        </w:rPr>
        <w:t xml:space="preserve"> </w:t>
      </w:r>
    </w:p>
    <w:p w:rsidR="000E737A" w:rsidRPr="000E737A" w:rsidRDefault="000E737A" w:rsidP="000E737A">
      <w:pPr>
        <w:ind w:left="6096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молоде</w:t>
      </w:r>
      <w:r w:rsidRPr="000E737A">
        <w:rPr>
          <w:sz w:val="28"/>
          <w:szCs w:val="28"/>
        </w:rPr>
        <w:t>жи «На крыло!»</w:t>
      </w:r>
    </w:p>
    <w:p w:rsidR="000E737A" w:rsidRDefault="000E737A" w:rsidP="000E737A">
      <w:pPr>
        <w:rPr>
          <w:rStyle w:val="a6"/>
          <w:b w:val="0"/>
          <w:sz w:val="28"/>
          <w:szCs w:val="28"/>
        </w:rPr>
      </w:pPr>
    </w:p>
    <w:p w:rsidR="000E737A" w:rsidRPr="000E737A" w:rsidRDefault="000E737A" w:rsidP="000E737A">
      <w:pPr>
        <w:rPr>
          <w:rStyle w:val="a6"/>
          <w:b w:val="0"/>
          <w:sz w:val="28"/>
          <w:szCs w:val="28"/>
        </w:rPr>
      </w:pPr>
    </w:p>
    <w:p w:rsidR="000E737A" w:rsidRDefault="000E737A" w:rsidP="000E737A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Состав </w:t>
      </w:r>
    </w:p>
    <w:p w:rsidR="000E737A" w:rsidRDefault="000E737A" w:rsidP="000E737A">
      <w:pPr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организационного комитета фестиваля</w:t>
      </w:r>
    </w:p>
    <w:p w:rsidR="000E737A" w:rsidRDefault="000E737A" w:rsidP="000E737A">
      <w:pPr>
        <w:rPr>
          <w:rStyle w:val="a6"/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1134"/>
        <w:gridCol w:w="4536"/>
      </w:tblGrid>
      <w:tr w:rsidR="000E737A" w:rsidRPr="002213DD" w:rsidTr="000E737A">
        <w:tc>
          <w:tcPr>
            <w:tcW w:w="4219" w:type="dxa"/>
          </w:tcPr>
          <w:p w:rsidR="000E737A" w:rsidRDefault="000E737A" w:rsidP="0011378B">
            <w:pPr>
              <w:rPr>
                <w:rStyle w:val="a6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Грищенкова</w:t>
            </w:r>
            <w:proofErr w:type="spellEnd"/>
          </w:p>
          <w:p w:rsidR="000E737A" w:rsidRPr="002213DD" w:rsidRDefault="000E737A" w:rsidP="0011378B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Галина Романовна</w:t>
            </w:r>
          </w:p>
        </w:tc>
        <w:tc>
          <w:tcPr>
            <w:tcW w:w="1134" w:type="dxa"/>
          </w:tcPr>
          <w:p w:rsidR="000E737A" w:rsidRDefault="000E737A" w:rsidP="000E737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директор </w:t>
            </w:r>
            <w:r w:rsidRPr="002213DD">
              <w:rPr>
                <w:rStyle w:val="a6"/>
                <w:b w:val="0"/>
                <w:sz w:val="28"/>
                <w:szCs w:val="28"/>
              </w:rPr>
              <w:t xml:space="preserve">департамента культуры, молодёжной политики и спорта, </w:t>
            </w:r>
            <w:r>
              <w:rPr>
                <w:rStyle w:val="a6"/>
                <w:b w:val="0"/>
                <w:sz w:val="28"/>
                <w:szCs w:val="28"/>
              </w:rPr>
              <w:t>председатель организационно комитета</w:t>
            </w:r>
          </w:p>
          <w:p w:rsidR="000E737A" w:rsidRPr="000E737A" w:rsidRDefault="000E737A" w:rsidP="000E737A">
            <w:pPr>
              <w:rPr>
                <w:rStyle w:val="a6"/>
                <w:b w:val="0"/>
                <w:sz w:val="10"/>
                <w:szCs w:val="10"/>
              </w:rPr>
            </w:pPr>
          </w:p>
        </w:tc>
      </w:tr>
      <w:tr w:rsidR="000E737A" w:rsidRPr="002213DD" w:rsidTr="000E737A">
        <w:tc>
          <w:tcPr>
            <w:tcW w:w="4219" w:type="dxa"/>
          </w:tcPr>
          <w:p w:rsidR="000E737A" w:rsidRDefault="000E737A" w:rsidP="0011378B">
            <w:pPr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2213DD">
              <w:rPr>
                <w:rStyle w:val="a6"/>
                <w:b w:val="0"/>
                <w:sz w:val="28"/>
                <w:szCs w:val="28"/>
              </w:rPr>
              <w:t>Шалкевич</w:t>
            </w:r>
            <w:proofErr w:type="spellEnd"/>
          </w:p>
          <w:p w:rsidR="000E737A" w:rsidRPr="002213DD" w:rsidRDefault="000E737A" w:rsidP="0011378B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>Инга Валерьевна</w:t>
            </w:r>
          </w:p>
        </w:tc>
        <w:tc>
          <w:tcPr>
            <w:tcW w:w="1134" w:type="dxa"/>
          </w:tcPr>
          <w:p w:rsidR="000E737A" w:rsidRPr="002213DD" w:rsidRDefault="000E737A" w:rsidP="000E737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>председатель комитета молод</w:t>
            </w:r>
            <w:r w:rsidR="008368F0">
              <w:rPr>
                <w:rStyle w:val="a6"/>
                <w:b w:val="0"/>
                <w:sz w:val="28"/>
                <w:szCs w:val="28"/>
              </w:rPr>
              <w:t>ё</w:t>
            </w:r>
            <w:r w:rsidRPr="002213DD">
              <w:rPr>
                <w:rStyle w:val="a6"/>
                <w:b w:val="0"/>
                <w:sz w:val="28"/>
                <w:szCs w:val="28"/>
              </w:rPr>
              <w:t>жной политики</w:t>
            </w:r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2213DD">
              <w:rPr>
                <w:rStyle w:val="a6"/>
                <w:b w:val="0"/>
                <w:sz w:val="28"/>
                <w:szCs w:val="28"/>
              </w:rPr>
              <w:t>департамента культуры, молодёжной политики и спорта</w:t>
            </w:r>
            <w:r>
              <w:rPr>
                <w:rStyle w:val="a6"/>
                <w:b w:val="0"/>
                <w:sz w:val="28"/>
                <w:szCs w:val="28"/>
              </w:rPr>
              <w:t>,</w:t>
            </w:r>
            <w:r w:rsidRPr="002213DD">
              <w:rPr>
                <w:rStyle w:val="a6"/>
                <w:b w:val="0"/>
                <w:sz w:val="28"/>
                <w:szCs w:val="28"/>
              </w:rPr>
              <w:t xml:space="preserve"> заместитель председателя орг</w:t>
            </w:r>
            <w:r>
              <w:rPr>
                <w:rStyle w:val="a6"/>
                <w:b w:val="0"/>
                <w:sz w:val="28"/>
                <w:szCs w:val="28"/>
              </w:rPr>
              <w:t xml:space="preserve">анизационного </w:t>
            </w:r>
            <w:r w:rsidRPr="002213DD">
              <w:rPr>
                <w:rStyle w:val="a6"/>
                <w:b w:val="0"/>
                <w:sz w:val="28"/>
                <w:szCs w:val="28"/>
              </w:rPr>
              <w:t>комитета</w:t>
            </w:r>
          </w:p>
          <w:p w:rsidR="000E737A" w:rsidRPr="000E737A" w:rsidRDefault="000E737A" w:rsidP="000E737A">
            <w:pPr>
              <w:rPr>
                <w:rStyle w:val="a6"/>
                <w:b w:val="0"/>
                <w:sz w:val="10"/>
                <w:szCs w:val="10"/>
              </w:rPr>
            </w:pPr>
          </w:p>
        </w:tc>
      </w:tr>
      <w:tr w:rsidR="000E737A" w:rsidRPr="002213DD" w:rsidTr="000E737A">
        <w:tc>
          <w:tcPr>
            <w:tcW w:w="9889" w:type="dxa"/>
            <w:gridSpan w:val="3"/>
          </w:tcPr>
          <w:p w:rsidR="000E737A" w:rsidRPr="000E737A" w:rsidRDefault="000E737A" w:rsidP="0011378B">
            <w:pPr>
              <w:rPr>
                <w:rStyle w:val="a6"/>
                <w:b w:val="0"/>
                <w:sz w:val="10"/>
                <w:szCs w:val="10"/>
              </w:rPr>
            </w:pPr>
          </w:p>
          <w:p w:rsidR="000E737A" w:rsidRDefault="000E737A" w:rsidP="0011378B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члены организационного комитета:</w:t>
            </w:r>
          </w:p>
          <w:p w:rsidR="000E737A" w:rsidRPr="000E737A" w:rsidRDefault="000E737A" w:rsidP="000E737A">
            <w:pPr>
              <w:rPr>
                <w:rStyle w:val="a6"/>
                <w:b w:val="0"/>
                <w:sz w:val="10"/>
                <w:szCs w:val="10"/>
              </w:rPr>
            </w:pPr>
          </w:p>
        </w:tc>
      </w:tr>
      <w:tr w:rsidR="000E737A" w:rsidRPr="002213DD" w:rsidTr="000E737A">
        <w:tc>
          <w:tcPr>
            <w:tcW w:w="4219" w:type="dxa"/>
          </w:tcPr>
          <w:p w:rsidR="000E737A" w:rsidRDefault="000E737A" w:rsidP="0011378B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 xml:space="preserve">Лаптев </w:t>
            </w:r>
          </w:p>
          <w:p w:rsidR="000E737A" w:rsidRPr="002213DD" w:rsidRDefault="000E737A" w:rsidP="0011378B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>Евгений Геннадьевич</w:t>
            </w:r>
          </w:p>
        </w:tc>
        <w:tc>
          <w:tcPr>
            <w:tcW w:w="1134" w:type="dxa"/>
          </w:tcPr>
          <w:p w:rsidR="000E737A" w:rsidRPr="002213DD" w:rsidRDefault="000E737A" w:rsidP="000E737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>начальник отдела молод</w:t>
            </w:r>
            <w:r>
              <w:rPr>
                <w:rStyle w:val="a6"/>
                <w:b w:val="0"/>
                <w:sz w:val="28"/>
                <w:szCs w:val="28"/>
              </w:rPr>
              <w:t>е</w:t>
            </w:r>
            <w:r w:rsidRPr="002213DD">
              <w:rPr>
                <w:rStyle w:val="a6"/>
                <w:b w:val="0"/>
                <w:sz w:val="28"/>
                <w:szCs w:val="28"/>
              </w:rPr>
              <w:t>жных программ комитета молод</w:t>
            </w:r>
            <w:r>
              <w:rPr>
                <w:rStyle w:val="a6"/>
                <w:b w:val="0"/>
                <w:sz w:val="28"/>
                <w:szCs w:val="28"/>
              </w:rPr>
              <w:t>е</w:t>
            </w:r>
            <w:r w:rsidRPr="002213DD">
              <w:rPr>
                <w:rStyle w:val="a6"/>
                <w:b w:val="0"/>
                <w:sz w:val="28"/>
                <w:szCs w:val="28"/>
              </w:rPr>
              <w:t>жной политики департамента культуры, молодёжной политики и спорта</w:t>
            </w:r>
          </w:p>
          <w:p w:rsidR="000E737A" w:rsidRPr="000E737A" w:rsidRDefault="000E737A" w:rsidP="000E737A">
            <w:pPr>
              <w:rPr>
                <w:rStyle w:val="a6"/>
                <w:b w:val="0"/>
                <w:sz w:val="10"/>
                <w:szCs w:val="10"/>
              </w:rPr>
            </w:pPr>
          </w:p>
        </w:tc>
      </w:tr>
      <w:tr w:rsidR="000E737A" w:rsidRPr="002213DD" w:rsidTr="000E737A">
        <w:tc>
          <w:tcPr>
            <w:tcW w:w="4219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2213DD">
              <w:rPr>
                <w:rStyle w:val="a6"/>
                <w:b w:val="0"/>
                <w:sz w:val="28"/>
                <w:szCs w:val="28"/>
              </w:rPr>
              <w:t>Чернышова</w:t>
            </w:r>
            <w:proofErr w:type="spellEnd"/>
          </w:p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 xml:space="preserve">Татьяна </w:t>
            </w:r>
            <w:r>
              <w:rPr>
                <w:rStyle w:val="a6"/>
                <w:b w:val="0"/>
                <w:sz w:val="28"/>
                <w:szCs w:val="28"/>
              </w:rPr>
              <w:t>В</w:t>
            </w:r>
            <w:r w:rsidRPr="002213DD">
              <w:rPr>
                <w:rStyle w:val="a6"/>
                <w:b w:val="0"/>
                <w:sz w:val="28"/>
                <w:szCs w:val="28"/>
              </w:rPr>
              <w:t>ладимировна</w:t>
            </w:r>
          </w:p>
        </w:tc>
        <w:tc>
          <w:tcPr>
            <w:tcW w:w="1134" w:type="dxa"/>
          </w:tcPr>
          <w:p w:rsidR="000E737A" w:rsidRDefault="000E737A" w:rsidP="000E737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>эксперт отдела организационно-массовой работы комитета молод</w:t>
            </w:r>
            <w:r w:rsidR="008368F0">
              <w:rPr>
                <w:rStyle w:val="a6"/>
                <w:b w:val="0"/>
                <w:sz w:val="28"/>
                <w:szCs w:val="28"/>
              </w:rPr>
              <w:t>ё</w:t>
            </w:r>
            <w:r w:rsidRPr="002213DD">
              <w:rPr>
                <w:rStyle w:val="a6"/>
                <w:b w:val="0"/>
                <w:sz w:val="28"/>
                <w:szCs w:val="28"/>
              </w:rPr>
              <w:t>жной политики департамента культуры, молод</w:t>
            </w:r>
            <w:r>
              <w:rPr>
                <w:rStyle w:val="a6"/>
                <w:b w:val="0"/>
                <w:sz w:val="28"/>
                <w:szCs w:val="28"/>
              </w:rPr>
              <w:t>ё</w:t>
            </w:r>
            <w:r w:rsidRPr="002213DD">
              <w:rPr>
                <w:rStyle w:val="a6"/>
                <w:b w:val="0"/>
                <w:sz w:val="28"/>
                <w:szCs w:val="28"/>
              </w:rPr>
              <w:t>жной политики и спорта</w:t>
            </w:r>
          </w:p>
          <w:p w:rsidR="000E737A" w:rsidRPr="000E737A" w:rsidRDefault="000E737A" w:rsidP="000E737A">
            <w:pPr>
              <w:rPr>
                <w:rStyle w:val="a6"/>
                <w:b w:val="0"/>
                <w:sz w:val="10"/>
                <w:szCs w:val="10"/>
              </w:rPr>
            </w:pPr>
          </w:p>
        </w:tc>
      </w:tr>
      <w:tr w:rsidR="000E737A" w:rsidRPr="002213DD" w:rsidTr="000E737A">
        <w:tc>
          <w:tcPr>
            <w:tcW w:w="4219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Боровик </w:t>
            </w:r>
          </w:p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Ольга Владимировна</w:t>
            </w:r>
          </w:p>
        </w:tc>
        <w:tc>
          <w:tcPr>
            <w:tcW w:w="1134" w:type="dxa"/>
          </w:tcPr>
          <w:p w:rsidR="000E737A" w:rsidRDefault="000E737A" w:rsidP="000E737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директор муниципального бюджетного учреждения по работе с подростками и молодежью </w:t>
            </w:r>
          </w:p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по месту жительства </w:t>
            </w:r>
            <w:r w:rsidRPr="002213DD">
              <w:rPr>
                <w:rStyle w:val="a6"/>
                <w:b w:val="0"/>
                <w:sz w:val="28"/>
                <w:szCs w:val="28"/>
              </w:rPr>
              <w:t>«Вариант»</w:t>
            </w:r>
          </w:p>
          <w:p w:rsidR="000E737A" w:rsidRPr="000E737A" w:rsidRDefault="000E737A" w:rsidP="000E737A">
            <w:pPr>
              <w:rPr>
                <w:rStyle w:val="a6"/>
                <w:b w:val="0"/>
                <w:sz w:val="10"/>
                <w:szCs w:val="10"/>
              </w:rPr>
            </w:pPr>
          </w:p>
        </w:tc>
      </w:tr>
      <w:tr w:rsidR="000E737A" w:rsidRPr="002213DD" w:rsidTr="000E737A">
        <w:tc>
          <w:tcPr>
            <w:tcW w:w="4219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Казакова</w:t>
            </w:r>
          </w:p>
          <w:p w:rsidR="000E737A" w:rsidRPr="002213DD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Наталия Анатольевна</w:t>
            </w:r>
          </w:p>
        </w:tc>
        <w:tc>
          <w:tcPr>
            <w:tcW w:w="1134" w:type="dxa"/>
          </w:tcPr>
          <w:p w:rsidR="000E737A" w:rsidRPr="002213DD" w:rsidRDefault="000E737A" w:rsidP="000E737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директор муниципального автономного учреждения по работе с молодежью «Наше время»</w:t>
            </w:r>
          </w:p>
          <w:p w:rsidR="000E737A" w:rsidRPr="000E737A" w:rsidRDefault="000E737A" w:rsidP="000E737A">
            <w:pPr>
              <w:rPr>
                <w:rStyle w:val="a6"/>
                <w:b w:val="0"/>
                <w:sz w:val="10"/>
                <w:szCs w:val="10"/>
              </w:rPr>
            </w:pPr>
          </w:p>
        </w:tc>
      </w:tr>
      <w:tr w:rsidR="000E737A" w:rsidRPr="002213DD" w:rsidTr="000E737A">
        <w:tc>
          <w:tcPr>
            <w:tcW w:w="4219" w:type="dxa"/>
          </w:tcPr>
          <w:p w:rsidR="000E737A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Клышко</w:t>
            </w:r>
            <w:proofErr w:type="spellEnd"/>
          </w:p>
          <w:p w:rsidR="000E737A" w:rsidRPr="002213DD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Сергей Петрович</w:t>
            </w:r>
          </w:p>
        </w:tc>
        <w:tc>
          <w:tcPr>
            <w:tcW w:w="1134" w:type="dxa"/>
          </w:tcPr>
          <w:p w:rsidR="000E737A" w:rsidRPr="002213DD" w:rsidRDefault="000E737A" w:rsidP="000E737A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368F0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 w:rsidRPr="002213DD">
              <w:rPr>
                <w:rStyle w:val="a6"/>
                <w:b w:val="0"/>
                <w:sz w:val="28"/>
                <w:szCs w:val="28"/>
              </w:rPr>
              <w:t xml:space="preserve">директора </w:t>
            </w:r>
            <w:r>
              <w:rPr>
                <w:rStyle w:val="a6"/>
                <w:b w:val="0"/>
                <w:sz w:val="28"/>
                <w:szCs w:val="28"/>
              </w:rPr>
              <w:t xml:space="preserve">муниципального бюджетного учреждения </w:t>
            </w:r>
          </w:p>
          <w:p w:rsidR="000E737A" w:rsidRPr="002213DD" w:rsidRDefault="000E737A" w:rsidP="000E737A">
            <w:pPr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«Центр специальной подготовки </w:t>
            </w:r>
            <w:r w:rsidRPr="002213DD">
              <w:rPr>
                <w:rStyle w:val="a6"/>
                <w:b w:val="0"/>
                <w:sz w:val="28"/>
                <w:szCs w:val="28"/>
              </w:rPr>
              <w:t>«Сибирский легион»</w:t>
            </w:r>
          </w:p>
        </w:tc>
      </w:tr>
    </w:tbl>
    <w:p w:rsidR="000E737A" w:rsidRDefault="000E737A" w:rsidP="000E737A">
      <w:pPr>
        <w:rPr>
          <w:sz w:val="28"/>
          <w:szCs w:val="28"/>
        </w:rPr>
      </w:pPr>
    </w:p>
    <w:p w:rsidR="000E737A" w:rsidRDefault="000E737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737A" w:rsidRPr="000E737A" w:rsidRDefault="000E737A" w:rsidP="000E737A">
      <w:pPr>
        <w:ind w:left="6096"/>
        <w:rPr>
          <w:sz w:val="28"/>
          <w:szCs w:val="28"/>
        </w:rPr>
      </w:pPr>
      <w:r w:rsidRPr="000E737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E737A" w:rsidRDefault="000E737A" w:rsidP="000E737A">
      <w:pPr>
        <w:ind w:left="6096"/>
        <w:rPr>
          <w:sz w:val="28"/>
          <w:szCs w:val="28"/>
        </w:rPr>
      </w:pPr>
      <w:r w:rsidRPr="000E737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E737A">
        <w:rPr>
          <w:sz w:val="28"/>
          <w:szCs w:val="28"/>
        </w:rPr>
        <w:t xml:space="preserve">оложению о </w:t>
      </w:r>
      <w:r w:rsidRPr="000E737A">
        <w:rPr>
          <w:sz w:val="28"/>
          <w:szCs w:val="28"/>
          <w:lang w:val="en-US"/>
        </w:rPr>
        <w:t>VI</w:t>
      </w:r>
      <w:r w:rsidRPr="000E737A">
        <w:rPr>
          <w:sz w:val="28"/>
          <w:szCs w:val="28"/>
        </w:rPr>
        <w:t xml:space="preserve"> </w:t>
      </w:r>
      <w:proofErr w:type="gramStart"/>
      <w:r w:rsidRPr="000E737A">
        <w:rPr>
          <w:sz w:val="28"/>
          <w:szCs w:val="28"/>
        </w:rPr>
        <w:t>городском</w:t>
      </w:r>
      <w:proofErr w:type="gramEnd"/>
      <w:r w:rsidRPr="000E737A">
        <w:rPr>
          <w:sz w:val="28"/>
          <w:szCs w:val="28"/>
        </w:rPr>
        <w:t xml:space="preserve"> </w:t>
      </w:r>
    </w:p>
    <w:p w:rsidR="000E737A" w:rsidRDefault="000E737A" w:rsidP="000E737A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фестивале </w:t>
      </w:r>
      <w:proofErr w:type="gramStart"/>
      <w:r>
        <w:rPr>
          <w:sz w:val="28"/>
          <w:szCs w:val="28"/>
        </w:rPr>
        <w:t>работающей</w:t>
      </w:r>
      <w:proofErr w:type="gramEnd"/>
      <w:r>
        <w:rPr>
          <w:sz w:val="28"/>
          <w:szCs w:val="28"/>
        </w:rPr>
        <w:t xml:space="preserve"> </w:t>
      </w:r>
    </w:p>
    <w:p w:rsidR="000E737A" w:rsidRPr="000E737A" w:rsidRDefault="000E737A" w:rsidP="000E737A">
      <w:pPr>
        <w:ind w:left="6096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молоде</w:t>
      </w:r>
      <w:r w:rsidRPr="000E737A">
        <w:rPr>
          <w:sz w:val="28"/>
          <w:szCs w:val="28"/>
        </w:rPr>
        <w:t>жи «На крыло!»</w:t>
      </w:r>
    </w:p>
    <w:p w:rsidR="000E737A" w:rsidRDefault="000E737A" w:rsidP="000E737A">
      <w:pPr>
        <w:rPr>
          <w:sz w:val="28"/>
          <w:szCs w:val="28"/>
        </w:rPr>
      </w:pPr>
    </w:p>
    <w:p w:rsidR="000E737A" w:rsidRDefault="000E737A" w:rsidP="000E737A">
      <w:pPr>
        <w:ind w:left="360"/>
        <w:jc w:val="both"/>
        <w:rPr>
          <w:sz w:val="28"/>
          <w:szCs w:val="28"/>
        </w:rPr>
      </w:pPr>
    </w:p>
    <w:p w:rsidR="000E737A" w:rsidRDefault="000E737A" w:rsidP="000E73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E737A" w:rsidRDefault="000E737A" w:rsidP="000E73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городском фестивале работающей молодежи «На крыло!»</w:t>
      </w:r>
    </w:p>
    <w:p w:rsidR="000E737A" w:rsidRDefault="000E737A" w:rsidP="000E737A">
      <w:pPr>
        <w:ind w:left="360"/>
        <w:jc w:val="both"/>
        <w:rPr>
          <w:sz w:val="28"/>
          <w:szCs w:val="28"/>
        </w:rPr>
      </w:pPr>
    </w:p>
    <w:p w:rsidR="000E737A" w:rsidRPr="000E737A" w:rsidRDefault="000E737A" w:rsidP="000E737A">
      <w:pPr>
        <w:shd w:val="clear" w:color="auto" w:fill="FFFFFF"/>
        <w:tabs>
          <w:tab w:val="left" w:pos="432"/>
        </w:tabs>
        <w:ind w:left="10"/>
        <w:rPr>
          <w:color w:val="000000"/>
          <w:sz w:val="28"/>
          <w:szCs w:val="28"/>
        </w:rPr>
      </w:pPr>
      <w:r w:rsidRPr="000E737A">
        <w:rPr>
          <w:color w:val="000000"/>
          <w:sz w:val="28"/>
          <w:szCs w:val="28"/>
        </w:rPr>
        <w:t>Направляющая организация</w:t>
      </w:r>
      <w:r>
        <w:rPr>
          <w:color w:val="000000"/>
          <w:sz w:val="28"/>
          <w:szCs w:val="28"/>
        </w:rPr>
        <w:t xml:space="preserve"> ______________</w:t>
      </w:r>
      <w:r w:rsidRPr="000E737A">
        <w:rPr>
          <w:color w:val="000000"/>
          <w:sz w:val="28"/>
          <w:szCs w:val="28"/>
        </w:rPr>
        <w:t>______________________________</w:t>
      </w:r>
    </w:p>
    <w:p w:rsidR="000E737A" w:rsidRDefault="000E737A" w:rsidP="000E737A">
      <w:pPr>
        <w:shd w:val="clear" w:color="auto" w:fill="FFFFFF"/>
        <w:tabs>
          <w:tab w:val="left" w:pos="432"/>
        </w:tabs>
        <w:ind w:left="10"/>
        <w:rPr>
          <w:color w:val="000000"/>
          <w:sz w:val="28"/>
          <w:szCs w:val="28"/>
        </w:rPr>
      </w:pPr>
      <w:r w:rsidRPr="000E737A">
        <w:rPr>
          <w:color w:val="000000"/>
          <w:sz w:val="28"/>
          <w:szCs w:val="28"/>
        </w:rPr>
        <w:t>Ф.И.О., должность руководителя направляющей организации</w:t>
      </w:r>
      <w:r>
        <w:rPr>
          <w:color w:val="000000"/>
          <w:sz w:val="28"/>
          <w:szCs w:val="28"/>
        </w:rPr>
        <w:t xml:space="preserve"> ______________</w:t>
      </w:r>
      <w:r w:rsidRPr="000E737A">
        <w:rPr>
          <w:color w:val="000000"/>
          <w:sz w:val="28"/>
          <w:szCs w:val="28"/>
        </w:rPr>
        <w:t>_</w:t>
      </w:r>
    </w:p>
    <w:p w:rsidR="000E737A" w:rsidRPr="000E737A" w:rsidRDefault="000E737A" w:rsidP="000E737A">
      <w:pPr>
        <w:shd w:val="clear" w:color="auto" w:fill="FFFFFF"/>
        <w:tabs>
          <w:tab w:val="left" w:pos="432"/>
        </w:tabs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E737A" w:rsidRPr="000E737A" w:rsidRDefault="000E737A" w:rsidP="000E737A">
      <w:pPr>
        <w:shd w:val="clear" w:color="auto" w:fill="FFFFFF"/>
        <w:tabs>
          <w:tab w:val="left" w:pos="432"/>
        </w:tabs>
        <w:ind w:left="10"/>
        <w:rPr>
          <w:color w:val="000000"/>
          <w:sz w:val="28"/>
          <w:szCs w:val="28"/>
        </w:rPr>
      </w:pPr>
      <w:r w:rsidRPr="000E737A">
        <w:rPr>
          <w:color w:val="000000"/>
          <w:sz w:val="28"/>
          <w:szCs w:val="28"/>
        </w:rPr>
        <w:t>Руководитель команды-участницы (Ф</w:t>
      </w:r>
      <w:r>
        <w:rPr>
          <w:color w:val="000000"/>
          <w:sz w:val="28"/>
          <w:szCs w:val="28"/>
        </w:rPr>
        <w:t>.</w:t>
      </w:r>
      <w:r w:rsidRPr="000E73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r w:rsidRPr="000E737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 w:rsidRPr="000E737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__</w:t>
      </w:r>
      <w:r w:rsidRPr="000E737A">
        <w:rPr>
          <w:color w:val="000000"/>
          <w:sz w:val="28"/>
          <w:szCs w:val="28"/>
        </w:rPr>
        <w:t>____________________________</w:t>
      </w:r>
    </w:p>
    <w:p w:rsidR="000E737A" w:rsidRPr="000E737A" w:rsidRDefault="000E737A" w:rsidP="000E737A">
      <w:pPr>
        <w:shd w:val="clear" w:color="auto" w:fill="FFFFFF"/>
        <w:tabs>
          <w:tab w:val="left" w:pos="432"/>
        </w:tabs>
        <w:ind w:left="10"/>
        <w:rPr>
          <w:color w:val="000000"/>
          <w:sz w:val="28"/>
          <w:szCs w:val="28"/>
        </w:rPr>
      </w:pPr>
      <w:r w:rsidRPr="000E737A">
        <w:rPr>
          <w:color w:val="000000"/>
          <w:sz w:val="28"/>
          <w:szCs w:val="28"/>
        </w:rPr>
        <w:t xml:space="preserve">Контактный телефон, </w:t>
      </w:r>
      <w:proofErr w:type="gramStart"/>
      <w:r w:rsidRPr="000E737A">
        <w:rPr>
          <w:color w:val="000000"/>
          <w:sz w:val="28"/>
          <w:szCs w:val="28"/>
        </w:rPr>
        <w:t>е</w:t>
      </w:r>
      <w:proofErr w:type="gramEnd"/>
      <w:r w:rsidRPr="000E737A">
        <w:rPr>
          <w:color w:val="000000"/>
          <w:sz w:val="28"/>
          <w:szCs w:val="28"/>
        </w:rPr>
        <w:t>-</w:t>
      </w:r>
      <w:r w:rsidRPr="000E737A">
        <w:rPr>
          <w:color w:val="000000"/>
          <w:sz w:val="28"/>
          <w:szCs w:val="28"/>
          <w:lang w:val="en-US"/>
        </w:rPr>
        <w:t>mail</w:t>
      </w:r>
      <w:r w:rsidRPr="000E737A">
        <w:rPr>
          <w:color w:val="000000"/>
          <w:sz w:val="28"/>
          <w:szCs w:val="28"/>
        </w:rPr>
        <w:t xml:space="preserve"> ____</w:t>
      </w:r>
      <w:r>
        <w:rPr>
          <w:color w:val="000000"/>
          <w:sz w:val="28"/>
          <w:szCs w:val="28"/>
        </w:rPr>
        <w:t>_______________</w:t>
      </w:r>
      <w:r w:rsidRPr="000E737A">
        <w:rPr>
          <w:color w:val="000000"/>
          <w:sz w:val="28"/>
          <w:szCs w:val="28"/>
        </w:rPr>
        <w:t>_________________________</w:t>
      </w:r>
    </w:p>
    <w:p w:rsidR="000E737A" w:rsidRPr="000E737A" w:rsidRDefault="000E737A" w:rsidP="000E737A">
      <w:pPr>
        <w:ind w:left="360"/>
        <w:jc w:val="both"/>
        <w:rPr>
          <w:sz w:val="28"/>
          <w:szCs w:val="28"/>
        </w:rPr>
      </w:pPr>
    </w:p>
    <w:p w:rsidR="000E737A" w:rsidRDefault="000E737A" w:rsidP="000E737A">
      <w:pPr>
        <w:ind w:left="36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014"/>
        <w:gridCol w:w="1920"/>
        <w:gridCol w:w="3279"/>
      </w:tblGrid>
      <w:tr w:rsidR="000E737A" w:rsidRPr="007D03D9" w:rsidTr="0011378B">
        <w:tc>
          <w:tcPr>
            <w:tcW w:w="568" w:type="dxa"/>
          </w:tcPr>
          <w:p w:rsidR="000E737A" w:rsidRPr="007D03D9" w:rsidRDefault="000E737A" w:rsidP="0011378B">
            <w:pPr>
              <w:jc w:val="center"/>
            </w:pPr>
            <w:r w:rsidRPr="007D03D9">
              <w:t>№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</w:pPr>
            <w:r w:rsidRPr="007D03D9">
              <w:t>Ф.И.О.</w:t>
            </w: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</w:pPr>
            <w:r>
              <w:t>Дата рождения</w:t>
            </w: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</w:pPr>
            <w:r>
              <w:t>Д</w:t>
            </w:r>
            <w:r w:rsidRPr="007D03D9">
              <w:t>олжность</w:t>
            </w: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1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2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3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4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5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6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7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8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9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>10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6C5BEB" w:rsidTr="000A2289">
        <w:tc>
          <w:tcPr>
            <w:tcW w:w="9781" w:type="dxa"/>
            <w:gridSpan w:val="4"/>
          </w:tcPr>
          <w:p w:rsidR="000E737A" w:rsidRPr="000E737A" w:rsidRDefault="000E737A" w:rsidP="000E737A">
            <w:pPr>
              <w:rPr>
                <w:sz w:val="10"/>
                <w:szCs w:val="10"/>
              </w:rPr>
            </w:pPr>
          </w:p>
          <w:p w:rsidR="000E737A" w:rsidRDefault="000E737A" w:rsidP="000E737A">
            <w:r w:rsidRPr="006C5BEB">
              <w:t>Дополнительный состав участников</w:t>
            </w:r>
          </w:p>
          <w:p w:rsidR="000E737A" w:rsidRPr="000E737A" w:rsidRDefault="000E737A" w:rsidP="000E737A">
            <w:pPr>
              <w:rPr>
                <w:sz w:val="10"/>
                <w:szCs w:val="10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Pr="007D03D9" w:rsidRDefault="000E737A" w:rsidP="000E737A">
            <w:pPr>
              <w:jc w:val="center"/>
            </w:pPr>
            <w:r>
              <w:t xml:space="preserve">1 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Default="008368F0" w:rsidP="0011378B">
            <w:pPr>
              <w:jc w:val="center"/>
            </w:pPr>
            <w:r>
              <w:t>2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  <w:tr w:rsidR="000E737A" w:rsidRPr="007D03D9" w:rsidTr="0011378B">
        <w:tc>
          <w:tcPr>
            <w:tcW w:w="568" w:type="dxa"/>
          </w:tcPr>
          <w:p w:rsidR="000E737A" w:rsidRDefault="008368F0" w:rsidP="0011378B">
            <w:pPr>
              <w:jc w:val="center"/>
            </w:pPr>
            <w:r>
              <w:t>…</w:t>
            </w:r>
          </w:p>
        </w:tc>
        <w:tc>
          <w:tcPr>
            <w:tcW w:w="4014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1920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  <w:tc>
          <w:tcPr>
            <w:tcW w:w="3279" w:type="dxa"/>
          </w:tcPr>
          <w:p w:rsidR="000E737A" w:rsidRPr="007D03D9" w:rsidRDefault="000E737A" w:rsidP="0011378B">
            <w:pPr>
              <w:jc w:val="center"/>
              <w:rPr>
                <w:sz w:val="36"/>
              </w:rPr>
            </w:pPr>
          </w:p>
        </w:tc>
      </w:tr>
    </w:tbl>
    <w:p w:rsidR="000E737A" w:rsidRDefault="000E737A" w:rsidP="000E737A">
      <w:pPr>
        <w:ind w:left="360"/>
        <w:jc w:val="both"/>
        <w:rPr>
          <w:sz w:val="28"/>
          <w:szCs w:val="28"/>
        </w:rPr>
      </w:pPr>
    </w:p>
    <w:p w:rsidR="000E737A" w:rsidRDefault="000E737A" w:rsidP="000E7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оборудования:</w:t>
      </w:r>
    </w:p>
    <w:p w:rsidR="000E737A" w:rsidRDefault="000E737A" w:rsidP="000E737A">
      <w:pPr>
        <w:ind w:left="360"/>
        <w:jc w:val="both"/>
        <w:rPr>
          <w:sz w:val="28"/>
          <w:szCs w:val="28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3360"/>
        <w:gridCol w:w="1417"/>
      </w:tblGrid>
      <w:tr w:rsidR="000E737A" w:rsidRPr="00DB663F" w:rsidTr="0011378B">
        <w:tc>
          <w:tcPr>
            <w:tcW w:w="5028" w:type="dxa"/>
            <w:tcBorders>
              <w:top w:val="single" w:sz="4" w:space="0" w:color="auto"/>
              <w:left w:val="single" w:sz="4" w:space="0" w:color="auto"/>
            </w:tcBorders>
          </w:tcPr>
          <w:p w:rsidR="000E737A" w:rsidRPr="00DB663F" w:rsidRDefault="000E737A" w:rsidP="0011378B"/>
        </w:tc>
        <w:tc>
          <w:tcPr>
            <w:tcW w:w="3360" w:type="dxa"/>
          </w:tcPr>
          <w:p w:rsidR="000E737A" w:rsidRPr="00DB663F" w:rsidRDefault="000E737A" w:rsidP="0011378B">
            <w:pPr>
              <w:jc w:val="center"/>
            </w:pPr>
            <w:r w:rsidRPr="00DB663F">
              <w:t>Наименование</w:t>
            </w:r>
          </w:p>
        </w:tc>
        <w:tc>
          <w:tcPr>
            <w:tcW w:w="1417" w:type="dxa"/>
          </w:tcPr>
          <w:p w:rsidR="000E737A" w:rsidRPr="00DB663F" w:rsidRDefault="000E737A" w:rsidP="0011378B">
            <w:pPr>
              <w:jc w:val="center"/>
            </w:pPr>
            <w:r w:rsidRPr="00DB663F">
              <w:t>Количество</w:t>
            </w:r>
          </w:p>
        </w:tc>
      </w:tr>
      <w:tr w:rsidR="000E737A" w:rsidRPr="00DB663F" w:rsidTr="0011378B">
        <w:tc>
          <w:tcPr>
            <w:tcW w:w="5028" w:type="dxa"/>
          </w:tcPr>
          <w:p w:rsidR="000E737A" w:rsidRPr="00DB663F" w:rsidRDefault="000E737A" w:rsidP="000E737A">
            <w:r>
              <w:t>Оборудование</w:t>
            </w:r>
            <w:r w:rsidR="008368F0">
              <w:t>,</w:t>
            </w:r>
            <w:r>
              <w:t xml:space="preserve"> используемое </w:t>
            </w:r>
            <w:r w:rsidRPr="00DB663F">
              <w:t xml:space="preserve">для творческой программы </w:t>
            </w:r>
            <w:r w:rsidRPr="000E737A">
              <w:t>(проекторы, музыкальные инструменты, ширмы и т</w:t>
            </w:r>
            <w:r>
              <w:t xml:space="preserve">ак </w:t>
            </w:r>
            <w:r w:rsidRPr="000E737A">
              <w:t>д</w:t>
            </w:r>
            <w:r>
              <w:t>алее</w:t>
            </w:r>
            <w:r w:rsidRPr="000E737A">
              <w:t>)</w:t>
            </w:r>
          </w:p>
        </w:tc>
        <w:tc>
          <w:tcPr>
            <w:tcW w:w="3360" w:type="dxa"/>
          </w:tcPr>
          <w:p w:rsidR="000E737A" w:rsidRPr="00DB663F" w:rsidRDefault="000E737A" w:rsidP="0011378B">
            <w:pPr>
              <w:jc w:val="both"/>
            </w:pPr>
          </w:p>
        </w:tc>
        <w:tc>
          <w:tcPr>
            <w:tcW w:w="1417" w:type="dxa"/>
          </w:tcPr>
          <w:p w:rsidR="000E737A" w:rsidRPr="00DB663F" w:rsidRDefault="000E737A" w:rsidP="0011378B">
            <w:pPr>
              <w:jc w:val="both"/>
            </w:pPr>
          </w:p>
        </w:tc>
      </w:tr>
    </w:tbl>
    <w:p w:rsidR="000E737A" w:rsidRDefault="000E737A" w:rsidP="000E737A">
      <w:pPr>
        <w:ind w:left="360"/>
        <w:jc w:val="both"/>
        <w:rPr>
          <w:sz w:val="28"/>
          <w:szCs w:val="28"/>
        </w:rPr>
      </w:pPr>
    </w:p>
    <w:p w:rsidR="000E737A" w:rsidRPr="00DE6DC0" w:rsidRDefault="000E737A" w:rsidP="000E737A">
      <w:pPr>
        <w:shd w:val="clear" w:color="auto" w:fill="FFFFFF"/>
        <w:tabs>
          <w:tab w:val="left" w:pos="432"/>
        </w:tabs>
        <w:ind w:left="10"/>
        <w:rPr>
          <w:color w:val="000000"/>
        </w:rPr>
      </w:pPr>
      <w:r w:rsidRPr="00DE6DC0">
        <w:rPr>
          <w:color w:val="000000"/>
        </w:rPr>
        <w:t xml:space="preserve">Руководитель направляющей организации           </w:t>
      </w:r>
      <w:r>
        <w:rPr>
          <w:color w:val="000000"/>
        </w:rPr>
        <w:tab/>
      </w:r>
      <w:r w:rsidRPr="00DE6DC0">
        <w:rPr>
          <w:color w:val="000000"/>
        </w:rPr>
        <w:t xml:space="preserve">        </w:t>
      </w:r>
      <w:r>
        <w:rPr>
          <w:color w:val="000000"/>
        </w:rPr>
        <w:t xml:space="preserve">        </w:t>
      </w:r>
      <w:r w:rsidRPr="00DE6DC0">
        <w:rPr>
          <w:color w:val="000000"/>
        </w:rPr>
        <w:t>печать                        подпись</w:t>
      </w:r>
    </w:p>
    <w:p w:rsidR="000E737A" w:rsidRPr="000E737A" w:rsidRDefault="000E737A" w:rsidP="000E737A">
      <w:pPr>
        <w:shd w:val="clear" w:color="auto" w:fill="FFFFFF"/>
        <w:tabs>
          <w:tab w:val="left" w:pos="432"/>
        </w:tabs>
        <w:ind w:left="10"/>
        <w:rPr>
          <w:sz w:val="28"/>
          <w:szCs w:val="28"/>
        </w:rPr>
      </w:pPr>
      <w:r w:rsidRPr="000E737A">
        <w:rPr>
          <w:color w:val="000000"/>
        </w:rPr>
        <w:t>(или ответственное лицо от организации)</w:t>
      </w:r>
    </w:p>
    <w:sectPr w:rsidR="000E737A" w:rsidRPr="000E737A" w:rsidSect="000E73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DA" w:rsidRDefault="00B93CDA" w:rsidP="000E737A">
      <w:r>
        <w:separator/>
      </w:r>
    </w:p>
  </w:endnote>
  <w:endnote w:type="continuationSeparator" w:id="0">
    <w:p w:rsidR="00B93CDA" w:rsidRDefault="00B93CDA" w:rsidP="000E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DA" w:rsidRDefault="00B93CDA" w:rsidP="000E737A">
      <w:r>
        <w:separator/>
      </w:r>
    </w:p>
  </w:footnote>
  <w:footnote w:type="continuationSeparator" w:id="0">
    <w:p w:rsidR="00B93CDA" w:rsidRDefault="00B93CDA" w:rsidP="000E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5199"/>
      <w:docPartObj>
        <w:docPartGallery w:val="Page Numbers (Top of Page)"/>
        <w:docPartUnique/>
      </w:docPartObj>
    </w:sdtPr>
    <w:sdtEndPr/>
    <w:sdtContent>
      <w:p w:rsidR="000E737A" w:rsidRDefault="00DD56DD" w:rsidP="000E737A">
        <w:pPr>
          <w:pStyle w:val="a7"/>
          <w:jc w:val="center"/>
        </w:pPr>
        <w:r w:rsidRPr="000E737A">
          <w:rPr>
            <w:sz w:val="20"/>
            <w:szCs w:val="20"/>
          </w:rPr>
          <w:fldChar w:fldCharType="begin"/>
        </w:r>
        <w:r w:rsidR="000E737A" w:rsidRPr="000E737A">
          <w:rPr>
            <w:sz w:val="20"/>
            <w:szCs w:val="20"/>
          </w:rPr>
          <w:instrText xml:space="preserve"> PAGE   \* MERGEFORMAT </w:instrText>
        </w:r>
        <w:r w:rsidRPr="000E737A">
          <w:rPr>
            <w:sz w:val="20"/>
            <w:szCs w:val="20"/>
          </w:rPr>
          <w:fldChar w:fldCharType="separate"/>
        </w:r>
        <w:r w:rsidR="006E77F4">
          <w:rPr>
            <w:noProof/>
            <w:sz w:val="20"/>
            <w:szCs w:val="20"/>
          </w:rPr>
          <w:t>9</w:t>
        </w:r>
        <w:r w:rsidRPr="000E737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19B"/>
    <w:multiLevelType w:val="hybridMultilevel"/>
    <w:tmpl w:val="C7163290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F8578C"/>
    <w:multiLevelType w:val="hybridMultilevel"/>
    <w:tmpl w:val="B2D654F0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0D76AD"/>
    <w:multiLevelType w:val="hybridMultilevel"/>
    <w:tmpl w:val="2D1ACAFC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765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D62394"/>
    <w:multiLevelType w:val="hybridMultilevel"/>
    <w:tmpl w:val="573AD6A2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1550DBE"/>
    <w:multiLevelType w:val="hybridMultilevel"/>
    <w:tmpl w:val="B87042E4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E6B17"/>
    <w:multiLevelType w:val="hybridMultilevel"/>
    <w:tmpl w:val="33E8DB70"/>
    <w:lvl w:ilvl="0" w:tplc="02F48EA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606E1E96"/>
    <w:multiLevelType w:val="hybridMultilevel"/>
    <w:tmpl w:val="0D5A797A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0E920F1"/>
    <w:multiLevelType w:val="hybridMultilevel"/>
    <w:tmpl w:val="4694FB8C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41C5D"/>
    <w:multiLevelType w:val="hybridMultilevel"/>
    <w:tmpl w:val="8CB45F8C"/>
    <w:lvl w:ilvl="0" w:tplc="577C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C58E3"/>
    <w:multiLevelType w:val="hybridMultilevel"/>
    <w:tmpl w:val="8340C6CA"/>
    <w:lvl w:ilvl="0" w:tplc="577C94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42524A"/>
    <w:multiLevelType w:val="hybridMultilevel"/>
    <w:tmpl w:val="30EAE5E0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697C1E"/>
    <w:multiLevelType w:val="hybridMultilevel"/>
    <w:tmpl w:val="CA58211A"/>
    <w:lvl w:ilvl="0" w:tplc="577C94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7A"/>
    <w:rsid w:val="000E737A"/>
    <w:rsid w:val="00275ABE"/>
    <w:rsid w:val="006E77F4"/>
    <w:rsid w:val="008368F0"/>
    <w:rsid w:val="00953C7E"/>
    <w:rsid w:val="00B93CDA"/>
    <w:rsid w:val="00DD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737A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E73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5">
    <w:name w:val="Hyperlink"/>
    <w:rsid w:val="000E737A"/>
    <w:rPr>
      <w:color w:val="0000FF"/>
      <w:u w:val="single"/>
    </w:rPr>
  </w:style>
  <w:style w:type="character" w:styleId="a6">
    <w:name w:val="Strong"/>
    <w:qFormat/>
    <w:rsid w:val="000E737A"/>
    <w:rPr>
      <w:b/>
      <w:bCs/>
    </w:rPr>
  </w:style>
  <w:style w:type="paragraph" w:styleId="a7">
    <w:name w:val="header"/>
    <w:basedOn w:val="a"/>
    <w:link w:val="a8"/>
    <w:uiPriority w:val="99"/>
    <w:unhideWhenUsed/>
    <w:rsid w:val="000E7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7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737A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0E737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5">
    <w:name w:val="Hyperlink"/>
    <w:rsid w:val="000E737A"/>
    <w:rPr>
      <w:color w:val="0000FF"/>
      <w:u w:val="single"/>
    </w:rPr>
  </w:style>
  <w:style w:type="character" w:styleId="a6">
    <w:name w:val="Strong"/>
    <w:qFormat/>
    <w:rsid w:val="000E737A"/>
    <w:rPr>
      <w:b/>
      <w:bCs/>
    </w:rPr>
  </w:style>
  <w:style w:type="paragraph" w:styleId="a7">
    <w:name w:val="header"/>
    <w:basedOn w:val="a"/>
    <w:link w:val="a8"/>
    <w:uiPriority w:val="99"/>
    <w:unhideWhenUsed/>
    <w:rsid w:val="000E7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7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2015-09-23T12:55:00Z</cp:lastPrinted>
  <dcterms:created xsi:type="dcterms:W3CDTF">2015-09-25T10:04:00Z</dcterms:created>
  <dcterms:modified xsi:type="dcterms:W3CDTF">2015-09-25T10:04:00Z</dcterms:modified>
</cp:coreProperties>
</file>