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CE" w:rsidRDefault="00C759E8" w:rsidP="00C759E8">
      <w:pPr>
        <w:ind w:right="29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АДМИНИСТРАЦИИ ГОРОДА </w:t>
      </w:r>
    </w:p>
    <w:p w:rsidR="00AF49CE" w:rsidRDefault="00C759E8" w:rsidP="00AF49CE">
      <w:pPr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№2285 от 24.09.2015 г. </w:t>
      </w:r>
    </w:p>
    <w:p w:rsidR="00AF49CE" w:rsidRDefault="00AF49CE" w:rsidP="00AF49CE">
      <w:pPr>
        <w:ind w:right="5102"/>
        <w:rPr>
          <w:rFonts w:ascii="Times New Roman" w:hAnsi="Times New Roman"/>
          <w:sz w:val="28"/>
          <w:szCs w:val="28"/>
        </w:rPr>
      </w:pPr>
    </w:p>
    <w:p w:rsidR="00AF49CE" w:rsidRDefault="00AF49CE" w:rsidP="00AF49CE">
      <w:pPr>
        <w:ind w:right="5102"/>
        <w:rPr>
          <w:rFonts w:ascii="Times New Roman" w:hAnsi="Times New Roman"/>
          <w:sz w:val="28"/>
          <w:szCs w:val="28"/>
        </w:rPr>
      </w:pPr>
    </w:p>
    <w:p w:rsidR="00AF49CE" w:rsidRDefault="00AF49CE" w:rsidP="00AF49CE">
      <w:pPr>
        <w:ind w:right="5102"/>
        <w:rPr>
          <w:rFonts w:ascii="Times New Roman" w:hAnsi="Times New Roman"/>
          <w:sz w:val="28"/>
          <w:szCs w:val="28"/>
        </w:rPr>
      </w:pPr>
    </w:p>
    <w:p w:rsidR="00AF49CE" w:rsidRDefault="00AF49CE" w:rsidP="00AF49CE">
      <w:pPr>
        <w:ind w:right="5102"/>
        <w:rPr>
          <w:rFonts w:ascii="Times New Roman" w:hAnsi="Times New Roman"/>
          <w:sz w:val="28"/>
          <w:szCs w:val="28"/>
        </w:rPr>
      </w:pPr>
    </w:p>
    <w:p w:rsidR="00AF49CE" w:rsidRDefault="00AF49CE" w:rsidP="00AF49CE">
      <w:pPr>
        <w:ind w:right="5102"/>
        <w:rPr>
          <w:rFonts w:ascii="Times New Roman" w:hAnsi="Times New Roman"/>
          <w:sz w:val="28"/>
          <w:szCs w:val="28"/>
        </w:rPr>
      </w:pPr>
    </w:p>
    <w:p w:rsidR="00AF49CE" w:rsidRDefault="00AF49CE" w:rsidP="00AF49CE">
      <w:pPr>
        <w:ind w:right="5102"/>
        <w:rPr>
          <w:rFonts w:ascii="Times New Roman" w:hAnsi="Times New Roman"/>
          <w:sz w:val="28"/>
          <w:szCs w:val="28"/>
        </w:rPr>
      </w:pPr>
    </w:p>
    <w:p w:rsidR="00AF49CE" w:rsidRDefault="00AF49CE" w:rsidP="00AF49CE">
      <w:pPr>
        <w:ind w:right="5102"/>
        <w:rPr>
          <w:rFonts w:ascii="Times New Roman" w:hAnsi="Times New Roman"/>
          <w:sz w:val="28"/>
          <w:szCs w:val="28"/>
        </w:rPr>
      </w:pPr>
    </w:p>
    <w:p w:rsidR="00AF49CE" w:rsidRDefault="00AF49CE" w:rsidP="00AF49CE">
      <w:pPr>
        <w:ind w:right="5102"/>
        <w:rPr>
          <w:rFonts w:ascii="Times New Roman" w:hAnsi="Times New Roman"/>
          <w:sz w:val="28"/>
          <w:szCs w:val="28"/>
        </w:rPr>
      </w:pPr>
    </w:p>
    <w:p w:rsidR="00AF49CE" w:rsidRDefault="00AF49CE" w:rsidP="00AF49CE">
      <w:pPr>
        <w:ind w:right="5102"/>
        <w:rPr>
          <w:rFonts w:ascii="Times New Roman" w:hAnsi="Times New Roman"/>
          <w:sz w:val="28"/>
          <w:szCs w:val="28"/>
        </w:rPr>
      </w:pPr>
    </w:p>
    <w:p w:rsidR="00AF49CE" w:rsidRDefault="00AF49CE" w:rsidP="00AF49CE">
      <w:pPr>
        <w:ind w:right="5102"/>
        <w:rPr>
          <w:rFonts w:ascii="Times New Roman" w:hAnsi="Times New Roman"/>
          <w:sz w:val="28"/>
          <w:szCs w:val="28"/>
        </w:rPr>
      </w:pPr>
    </w:p>
    <w:p w:rsidR="00AF49CE" w:rsidRPr="00AF49CE" w:rsidRDefault="00AF49CE" w:rsidP="00AF49CE">
      <w:pPr>
        <w:ind w:right="5102"/>
        <w:rPr>
          <w:rFonts w:ascii="Times New Roman" w:hAnsi="Times New Roman"/>
          <w:sz w:val="28"/>
          <w:szCs w:val="28"/>
        </w:rPr>
      </w:pPr>
      <w:r w:rsidRPr="00AF49CE">
        <w:rPr>
          <w:rFonts w:ascii="Times New Roman" w:hAnsi="Times New Roman"/>
          <w:sz w:val="28"/>
          <w:szCs w:val="28"/>
        </w:rPr>
        <w:t>Об утверждении плана</w:t>
      </w:r>
    </w:p>
    <w:p w:rsidR="00AF49CE" w:rsidRPr="00AF49CE" w:rsidRDefault="00AF49CE" w:rsidP="00AF49CE">
      <w:pPr>
        <w:ind w:right="5102"/>
        <w:rPr>
          <w:rFonts w:ascii="Times New Roman" w:hAnsi="Times New Roman"/>
          <w:sz w:val="28"/>
          <w:szCs w:val="28"/>
        </w:rPr>
      </w:pPr>
      <w:r w:rsidRPr="00AF49CE">
        <w:rPr>
          <w:rFonts w:ascii="Times New Roman" w:hAnsi="Times New Roman"/>
          <w:sz w:val="28"/>
          <w:szCs w:val="28"/>
        </w:rPr>
        <w:t xml:space="preserve">мероприятий по повышению </w:t>
      </w:r>
    </w:p>
    <w:p w:rsidR="00AF49CE" w:rsidRPr="00AF49CE" w:rsidRDefault="00AF49CE" w:rsidP="00AF49CE">
      <w:pPr>
        <w:ind w:right="5102"/>
        <w:rPr>
          <w:rFonts w:ascii="Times New Roman" w:hAnsi="Times New Roman"/>
          <w:sz w:val="28"/>
          <w:szCs w:val="28"/>
        </w:rPr>
      </w:pPr>
      <w:r w:rsidRPr="00AF49CE">
        <w:rPr>
          <w:rFonts w:ascii="Times New Roman" w:hAnsi="Times New Roman"/>
          <w:sz w:val="28"/>
          <w:szCs w:val="28"/>
        </w:rPr>
        <w:t xml:space="preserve">финансовой грамотности населения </w:t>
      </w:r>
    </w:p>
    <w:p w:rsidR="00AF49CE" w:rsidRPr="00AF49CE" w:rsidRDefault="00AF49CE" w:rsidP="00AF49CE">
      <w:pPr>
        <w:ind w:right="5102"/>
        <w:rPr>
          <w:rFonts w:ascii="Times New Roman" w:hAnsi="Times New Roman"/>
          <w:sz w:val="28"/>
          <w:szCs w:val="28"/>
        </w:rPr>
      </w:pPr>
      <w:r w:rsidRPr="00AF49CE">
        <w:rPr>
          <w:rFonts w:ascii="Times New Roman" w:hAnsi="Times New Roman"/>
          <w:sz w:val="28"/>
          <w:szCs w:val="28"/>
        </w:rPr>
        <w:t xml:space="preserve">в муниципальном образовании городской округ город Сургут </w:t>
      </w:r>
    </w:p>
    <w:p w:rsidR="00AF49CE" w:rsidRPr="00AF49CE" w:rsidRDefault="00AF49CE" w:rsidP="00AF49CE">
      <w:pPr>
        <w:ind w:right="5102"/>
        <w:rPr>
          <w:rFonts w:ascii="Times New Roman" w:hAnsi="Times New Roman"/>
          <w:sz w:val="28"/>
          <w:szCs w:val="28"/>
        </w:rPr>
      </w:pPr>
      <w:r w:rsidRPr="00AF49CE">
        <w:rPr>
          <w:rFonts w:ascii="Times New Roman" w:hAnsi="Times New Roman"/>
          <w:sz w:val="28"/>
          <w:szCs w:val="28"/>
        </w:rPr>
        <w:t>на 2015 год</w:t>
      </w:r>
    </w:p>
    <w:p w:rsidR="00AF49CE" w:rsidRPr="00AF49CE" w:rsidRDefault="00AF49CE" w:rsidP="00AF49CE">
      <w:pPr>
        <w:jc w:val="both"/>
        <w:rPr>
          <w:rFonts w:ascii="Times New Roman" w:hAnsi="Times New Roman"/>
          <w:sz w:val="28"/>
          <w:szCs w:val="28"/>
        </w:rPr>
      </w:pPr>
    </w:p>
    <w:p w:rsidR="00AF49CE" w:rsidRPr="00AF49CE" w:rsidRDefault="00AF49CE" w:rsidP="00AF49CE">
      <w:pPr>
        <w:jc w:val="both"/>
        <w:rPr>
          <w:rFonts w:ascii="Times New Roman" w:hAnsi="Times New Roman"/>
          <w:sz w:val="28"/>
          <w:szCs w:val="28"/>
        </w:rPr>
      </w:pPr>
    </w:p>
    <w:p w:rsidR="00AF49CE" w:rsidRPr="00AF49CE" w:rsidRDefault="00AF49CE" w:rsidP="00AF49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F49C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F49CE">
        <w:rPr>
          <w:rFonts w:ascii="Times New Roman" w:hAnsi="Times New Roman"/>
          <w:spacing w:val="-4"/>
          <w:sz w:val="28"/>
          <w:szCs w:val="28"/>
        </w:rPr>
        <w:t>распоряжением Администрации города от 30.12.2005                 № 3686 «Об утверждении Регламента Администрации</w:t>
      </w:r>
      <w:r w:rsidRPr="00AF49CE">
        <w:rPr>
          <w:rFonts w:ascii="Times New Roman" w:hAnsi="Times New Roman"/>
          <w:sz w:val="28"/>
          <w:szCs w:val="28"/>
        </w:rPr>
        <w:t xml:space="preserve"> города» (с последующими изменениями), в целях исполнения распоряжения Администрации города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F49CE">
        <w:rPr>
          <w:rFonts w:ascii="Times New Roman" w:hAnsi="Times New Roman"/>
          <w:sz w:val="28"/>
          <w:szCs w:val="28"/>
        </w:rPr>
        <w:t>от 28.04.2015 № 1262 «Об утверждении плана мероприятий по обеспечению устойчивого развития экономики и социальной стабильности в муниципальном образовании городской округ город Сургут на 2015 – 2017 годы</w:t>
      </w:r>
      <w:r>
        <w:rPr>
          <w:rFonts w:ascii="Times New Roman" w:hAnsi="Times New Roman"/>
          <w:sz w:val="28"/>
          <w:szCs w:val="28"/>
        </w:rPr>
        <w:t>»:</w:t>
      </w:r>
    </w:p>
    <w:p w:rsidR="00AF49CE" w:rsidRPr="00AF49CE" w:rsidRDefault="00AF49CE" w:rsidP="00AF49CE">
      <w:pPr>
        <w:ind w:firstLine="567"/>
        <w:jc w:val="both"/>
        <w:rPr>
          <w:sz w:val="28"/>
          <w:szCs w:val="28"/>
        </w:rPr>
      </w:pPr>
      <w:r w:rsidRPr="00AF49CE">
        <w:rPr>
          <w:rFonts w:ascii="Times New Roman" w:hAnsi="Times New Roman"/>
          <w:sz w:val="28"/>
          <w:szCs w:val="28"/>
        </w:rPr>
        <w:t xml:space="preserve">1. Утвердить план мероприятий по повышению финансовой грамотности населения в муниципальном образовании городской округ город Сургут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F49CE">
        <w:rPr>
          <w:rFonts w:ascii="Times New Roman" w:hAnsi="Times New Roman"/>
          <w:sz w:val="28"/>
          <w:szCs w:val="28"/>
        </w:rPr>
        <w:t>на 2015 год согласно приложению</w:t>
      </w:r>
      <w:r w:rsidRPr="00AF49CE">
        <w:rPr>
          <w:sz w:val="28"/>
          <w:szCs w:val="28"/>
        </w:rPr>
        <w:t>.</w:t>
      </w:r>
    </w:p>
    <w:p w:rsidR="00AF49CE" w:rsidRPr="00AF49CE" w:rsidRDefault="00AF49CE" w:rsidP="00AF49CE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F49CE">
        <w:rPr>
          <w:rFonts w:ascii="Times New Roman" w:hAnsi="Times New Roman"/>
          <w:sz w:val="28"/>
          <w:szCs w:val="28"/>
        </w:rPr>
        <w:t xml:space="preserve">2. Управлению информационной политики разместить настоящее </w:t>
      </w:r>
      <w:proofErr w:type="spellStart"/>
      <w:proofErr w:type="gramStart"/>
      <w:r w:rsidRPr="00AF49CE">
        <w:rPr>
          <w:rFonts w:ascii="Times New Roman" w:hAnsi="Times New Roman"/>
          <w:sz w:val="28"/>
          <w:szCs w:val="28"/>
        </w:rPr>
        <w:t>распо</w:t>
      </w:r>
      <w:r>
        <w:rPr>
          <w:rFonts w:ascii="Times New Roman" w:hAnsi="Times New Roman"/>
          <w:sz w:val="28"/>
          <w:szCs w:val="28"/>
        </w:rPr>
        <w:t>-</w:t>
      </w:r>
      <w:r w:rsidRPr="00AF49CE">
        <w:rPr>
          <w:rFonts w:ascii="Times New Roman" w:hAnsi="Times New Roman"/>
          <w:sz w:val="28"/>
          <w:szCs w:val="28"/>
        </w:rPr>
        <w:t>ряжение</w:t>
      </w:r>
      <w:proofErr w:type="spellEnd"/>
      <w:proofErr w:type="gramEnd"/>
      <w:r w:rsidRPr="00AF49CE">
        <w:rPr>
          <w:rFonts w:ascii="Times New Roman" w:hAnsi="Times New Roman"/>
          <w:sz w:val="28"/>
          <w:szCs w:val="28"/>
        </w:rPr>
        <w:t xml:space="preserve"> на официальном интернет-сайте Администрации города.</w:t>
      </w:r>
    </w:p>
    <w:p w:rsidR="00AF49CE" w:rsidRPr="00AF49CE" w:rsidRDefault="00AF49CE" w:rsidP="00AF49CE">
      <w:pPr>
        <w:pStyle w:val="a3"/>
        <w:ind w:firstLine="567"/>
        <w:rPr>
          <w:szCs w:val="28"/>
        </w:rPr>
      </w:pPr>
      <w:r w:rsidRPr="00AF49CE">
        <w:rPr>
          <w:szCs w:val="28"/>
        </w:rPr>
        <w:t xml:space="preserve">3. </w:t>
      </w:r>
      <w:proofErr w:type="gramStart"/>
      <w:r w:rsidRPr="00AF49CE">
        <w:rPr>
          <w:szCs w:val="28"/>
        </w:rPr>
        <w:t>Контроль за</w:t>
      </w:r>
      <w:proofErr w:type="gramEnd"/>
      <w:r w:rsidRPr="00AF49CE">
        <w:rPr>
          <w:szCs w:val="28"/>
        </w:rPr>
        <w:t xml:space="preserve"> выполнением распоряжения оставляю за собой.</w:t>
      </w:r>
    </w:p>
    <w:p w:rsidR="00D55AC6" w:rsidRDefault="00D55AC6">
      <w:pPr>
        <w:rPr>
          <w:rFonts w:ascii="Times New Roman" w:hAnsi="Times New Roman"/>
          <w:sz w:val="28"/>
          <w:szCs w:val="28"/>
        </w:rPr>
      </w:pPr>
    </w:p>
    <w:p w:rsidR="00AF49CE" w:rsidRDefault="00AF49CE">
      <w:pPr>
        <w:rPr>
          <w:rFonts w:ascii="Times New Roman" w:hAnsi="Times New Roman"/>
          <w:sz w:val="28"/>
          <w:szCs w:val="28"/>
        </w:rPr>
      </w:pPr>
    </w:p>
    <w:p w:rsidR="00AF49CE" w:rsidRDefault="00AF49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Д.В. Попов</w:t>
      </w:r>
    </w:p>
    <w:p w:rsidR="00AF49CE" w:rsidRDefault="00AF49CE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F49CE" w:rsidRDefault="00AF49CE">
      <w:pPr>
        <w:rPr>
          <w:rFonts w:ascii="Times New Roman" w:hAnsi="Times New Roman"/>
          <w:sz w:val="28"/>
          <w:szCs w:val="28"/>
        </w:rPr>
        <w:sectPr w:rsidR="00AF49CE" w:rsidSect="00AF49CE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F49CE" w:rsidRDefault="00AF49CE" w:rsidP="00AF49CE">
      <w:pPr>
        <w:ind w:left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AF49CE" w:rsidRDefault="00AF49CE" w:rsidP="00AF49CE">
      <w:pPr>
        <w:ind w:left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</w:p>
    <w:p w:rsidR="00AF49CE" w:rsidRDefault="00AF49CE" w:rsidP="00AF49CE">
      <w:pPr>
        <w:ind w:left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AF49CE" w:rsidRDefault="00AF49CE" w:rsidP="00AF49CE">
      <w:pPr>
        <w:ind w:left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_______</w:t>
      </w:r>
    </w:p>
    <w:p w:rsidR="00AF49CE" w:rsidRDefault="00AF49CE" w:rsidP="00AF49CE">
      <w:pPr>
        <w:ind w:left="10915"/>
        <w:rPr>
          <w:rFonts w:ascii="Times New Roman" w:hAnsi="Times New Roman"/>
          <w:sz w:val="28"/>
          <w:szCs w:val="28"/>
        </w:rPr>
      </w:pPr>
    </w:p>
    <w:p w:rsidR="00AF49CE" w:rsidRDefault="00AF49CE" w:rsidP="00AF49CE">
      <w:pPr>
        <w:ind w:left="10915"/>
        <w:rPr>
          <w:rFonts w:ascii="Times New Roman" w:hAnsi="Times New Roman"/>
          <w:sz w:val="28"/>
          <w:szCs w:val="28"/>
        </w:rPr>
      </w:pPr>
    </w:p>
    <w:p w:rsidR="00AF49CE" w:rsidRDefault="00AF49CE" w:rsidP="00AF49CE">
      <w:pPr>
        <w:jc w:val="center"/>
        <w:rPr>
          <w:rFonts w:ascii="Times New Roman" w:hAnsi="Times New Roman"/>
          <w:sz w:val="28"/>
          <w:szCs w:val="28"/>
        </w:rPr>
      </w:pPr>
      <w:r w:rsidRPr="00DF67B6">
        <w:rPr>
          <w:rFonts w:ascii="Times New Roman" w:hAnsi="Times New Roman"/>
          <w:sz w:val="28"/>
          <w:szCs w:val="28"/>
        </w:rPr>
        <w:t xml:space="preserve">План </w:t>
      </w:r>
    </w:p>
    <w:p w:rsidR="00AF49CE" w:rsidRDefault="00AF49CE" w:rsidP="00AF49C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F67B6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по повышению финансовой грамотности населения в муниципальном образовании городской округ </w:t>
      </w:r>
    </w:p>
    <w:p w:rsidR="00AF49CE" w:rsidRPr="00DF67B6" w:rsidRDefault="00AF49CE" w:rsidP="00AF49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город Сургут на 2015 год</w:t>
      </w:r>
    </w:p>
    <w:p w:rsidR="00AF49CE" w:rsidRPr="00AF49CE" w:rsidRDefault="00AF49CE" w:rsidP="00AF49CE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15077" w:type="dxa"/>
        <w:jc w:val="center"/>
        <w:tblLook w:val="04A0" w:firstRow="1" w:lastRow="0" w:firstColumn="1" w:lastColumn="0" w:noHBand="0" w:noVBand="1"/>
      </w:tblPr>
      <w:tblGrid>
        <w:gridCol w:w="3475"/>
        <w:gridCol w:w="2308"/>
        <w:gridCol w:w="2111"/>
        <w:gridCol w:w="3843"/>
        <w:gridCol w:w="3340"/>
      </w:tblGrid>
      <w:tr w:rsidR="00AF49CE" w:rsidRPr="00DF67B6" w:rsidTr="00AF49CE">
        <w:trPr>
          <w:jc w:val="center"/>
        </w:trPr>
        <w:tc>
          <w:tcPr>
            <w:tcW w:w="3475" w:type="dxa"/>
          </w:tcPr>
          <w:p w:rsidR="00AF49CE" w:rsidRPr="00DF67B6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B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08" w:type="dxa"/>
          </w:tcPr>
          <w:p w:rsidR="00AF49CE" w:rsidRPr="00DF67B6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B6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11" w:type="dxa"/>
          </w:tcPr>
          <w:p w:rsidR="00AF49CE" w:rsidRPr="00DF67B6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B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843" w:type="dxa"/>
          </w:tcPr>
          <w:p w:rsidR="00AF49CE" w:rsidRPr="00DF67B6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B6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 мероприятия</w:t>
            </w:r>
          </w:p>
        </w:tc>
        <w:tc>
          <w:tcPr>
            <w:tcW w:w="3340" w:type="dxa"/>
          </w:tcPr>
          <w:p w:rsidR="00AF49CE" w:rsidRPr="00DF67B6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7B6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AF49CE" w:rsidRPr="00DF67B6" w:rsidTr="00AF49CE">
        <w:trPr>
          <w:jc w:val="center"/>
        </w:trPr>
        <w:tc>
          <w:tcPr>
            <w:tcW w:w="3475" w:type="dxa"/>
          </w:tcPr>
          <w:p w:rsidR="00AF49CE" w:rsidRPr="00DF67B6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Ввод в эксплуатацию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интернет-портала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«Бюджет для граждан»</w:t>
            </w:r>
          </w:p>
        </w:tc>
        <w:tc>
          <w:tcPr>
            <w:tcW w:w="2308" w:type="dxa"/>
          </w:tcPr>
          <w:p w:rsidR="00AF49CE" w:rsidRPr="00DF67B6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</w:p>
        </w:tc>
        <w:tc>
          <w:tcPr>
            <w:tcW w:w="2111" w:type="dxa"/>
          </w:tcPr>
          <w:p w:rsidR="00AF49CE" w:rsidRPr="00043C53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F4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полугодие </w:t>
            </w:r>
          </w:p>
        </w:tc>
        <w:tc>
          <w:tcPr>
            <w:tcW w:w="3843" w:type="dxa"/>
          </w:tcPr>
          <w:p w:rsidR="0014144F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функционирование </w:t>
            </w:r>
          </w:p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интернет-портала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«Бюджет </w:t>
            </w:r>
          </w:p>
          <w:p w:rsidR="00AF49CE" w:rsidRPr="00DF67B6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граждан»</w:t>
            </w:r>
          </w:p>
        </w:tc>
        <w:tc>
          <w:tcPr>
            <w:tcW w:w="3340" w:type="dxa"/>
          </w:tcPr>
          <w:p w:rsidR="00AF49CE" w:rsidRPr="00DF67B6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населения об основах управления общественными финансами и основных параметрах бюджета города</w:t>
            </w:r>
          </w:p>
        </w:tc>
      </w:tr>
      <w:tr w:rsidR="00AF49CE" w:rsidRPr="00DF67B6" w:rsidTr="00AF49CE">
        <w:trPr>
          <w:jc w:val="center"/>
        </w:trPr>
        <w:tc>
          <w:tcPr>
            <w:tcW w:w="3475" w:type="dxa"/>
          </w:tcPr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Проведение </w:t>
            </w:r>
          </w:p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Дня открытых дверей</w:t>
            </w:r>
          </w:p>
          <w:p w:rsidR="00AF49CE" w:rsidRPr="00DF67B6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финансовом органе</w:t>
            </w:r>
          </w:p>
        </w:tc>
        <w:tc>
          <w:tcPr>
            <w:tcW w:w="2308" w:type="dxa"/>
          </w:tcPr>
          <w:p w:rsidR="00AF49CE" w:rsidRPr="00DF67B6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</w:p>
        </w:tc>
        <w:tc>
          <w:tcPr>
            <w:tcW w:w="2111" w:type="dxa"/>
          </w:tcPr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F49CE" w:rsidRPr="00DF67B6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для учащихся города информационных встреч, тематических викторин и деловых игр </w:t>
            </w:r>
          </w:p>
          <w:p w:rsidR="00AF49CE" w:rsidRPr="00DF67B6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представителями департамента финансов </w:t>
            </w:r>
          </w:p>
        </w:tc>
        <w:tc>
          <w:tcPr>
            <w:tcW w:w="3340" w:type="dxa"/>
          </w:tcPr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</w:p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учащихся (численностью не менее 20 человек)</w:t>
            </w:r>
            <w:r w:rsidRPr="00725635">
              <w:rPr>
                <w:rFonts w:ascii="Times New Roman" w:hAnsi="Times New Roman"/>
                <w:sz w:val="28"/>
                <w:szCs w:val="28"/>
              </w:rPr>
              <w:t xml:space="preserve"> знаний </w:t>
            </w:r>
          </w:p>
          <w:p w:rsidR="00AF49CE" w:rsidRPr="00DF67B6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 w:rsidRPr="00725635">
              <w:rPr>
                <w:rFonts w:ascii="Times New Roman" w:hAnsi="Times New Roman"/>
                <w:sz w:val="28"/>
                <w:szCs w:val="28"/>
              </w:rPr>
              <w:t xml:space="preserve">о деятельности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725635">
              <w:rPr>
                <w:rFonts w:ascii="Times New Roman" w:hAnsi="Times New Roman"/>
                <w:sz w:val="28"/>
                <w:szCs w:val="28"/>
              </w:rPr>
              <w:t>инансо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25635">
              <w:rPr>
                <w:rFonts w:ascii="Times New Roman" w:hAnsi="Times New Roman"/>
                <w:sz w:val="28"/>
                <w:szCs w:val="28"/>
              </w:rPr>
              <w:t>вого</w:t>
            </w:r>
            <w:proofErr w:type="spellEnd"/>
            <w:proofErr w:type="gramEnd"/>
            <w:r w:rsidRPr="00725635">
              <w:rPr>
                <w:rFonts w:ascii="Times New Roman" w:hAnsi="Times New Roman"/>
                <w:sz w:val="28"/>
                <w:szCs w:val="28"/>
              </w:rPr>
              <w:t xml:space="preserve"> органа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образования, организации бюджетного процесса в городе</w:t>
            </w:r>
          </w:p>
        </w:tc>
      </w:tr>
      <w:tr w:rsidR="00AF49CE" w:rsidRPr="00DF67B6" w:rsidTr="00AF49CE">
        <w:trPr>
          <w:trHeight w:val="841"/>
          <w:jc w:val="center"/>
        </w:trPr>
        <w:tc>
          <w:tcPr>
            <w:tcW w:w="3475" w:type="dxa"/>
          </w:tcPr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Пресс-конференции </w:t>
            </w:r>
          </w:p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проекту бюджета </w:t>
            </w:r>
          </w:p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отчету об исполнении бюджета</w:t>
            </w:r>
          </w:p>
        </w:tc>
        <w:tc>
          <w:tcPr>
            <w:tcW w:w="2308" w:type="dxa"/>
          </w:tcPr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финансов,</w:t>
            </w:r>
          </w:p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информационной политики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3843" w:type="dxa"/>
          </w:tcPr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пресс-конференции по проекту бюджета на очередной финансовый год и плановый период, отчету об исполнении бюджета за предыдущий год</w:t>
            </w:r>
          </w:p>
        </w:tc>
        <w:tc>
          <w:tcPr>
            <w:tcW w:w="3340" w:type="dxa"/>
          </w:tcPr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населения об основных параметрах бюджета города</w:t>
            </w:r>
          </w:p>
        </w:tc>
      </w:tr>
      <w:tr w:rsidR="00AF49CE" w:rsidRPr="00DF67B6" w:rsidTr="00AF49CE">
        <w:trPr>
          <w:jc w:val="center"/>
        </w:trPr>
        <w:tc>
          <w:tcPr>
            <w:tcW w:w="3475" w:type="dxa"/>
          </w:tcPr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Организация </w:t>
            </w:r>
          </w:p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проведение мероприятий, направленных </w:t>
            </w:r>
          </w:p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повышение финансовой грамотности</w:t>
            </w:r>
          </w:p>
        </w:tc>
        <w:tc>
          <w:tcPr>
            <w:tcW w:w="2308" w:type="dxa"/>
          </w:tcPr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сроки, определенные планом</w:t>
            </w:r>
          </w:p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– сентябрь</w:t>
            </w:r>
          </w:p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сроки, определенные приказом Департамента образования </w:t>
            </w:r>
          </w:p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молодёжной политики Ханты-Мансийского автономного округа – Югры</w:t>
            </w:r>
          </w:p>
        </w:tc>
        <w:tc>
          <w:tcPr>
            <w:tcW w:w="3843" w:type="dxa"/>
          </w:tcPr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реализация мероприятий </w:t>
            </w:r>
          </w:p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плана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учащихся </w:t>
            </w:r>
          </w:p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муниципальных бюджетных общеобразовательных учреждениях города Сургута в 2015 – 2016 учебном году;</w:t>
            </w:r>
          </w:p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деятельности классов социально-экономической профиля;</w:t>
            </w:r>
          </w:p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16AD2">
              <w:rPr>
                <w:rFonts w:ascii="Times New Roman" w:hAnsi="Times New Roman"/>
                <w:sz w:val="28"/>
                <w:szCs w:val="28"/>
              </w:rPr>
              <w:t xml:space="preserve">роведение </w:t>
            </w:r>
          </w:p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 w:rsidRPr="00316AD2">
              <w:rPr>
                <w:rFonts w:ascii="Times New Roman" w:hAnsi="Times New Roman"/>
                <w:sz w:val="28"/>
                <w:szCs w:val="28"/>
              </w:rPr>
              <w:t>«Дня финансовой грамотности в учебных заведениях города»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муниципального этапов Всероссийской олимпиады школьников по экономике, участия городской команды </w:t>
            </w:r>
          </w:p>
          <w:p w:rsidR="00AF49CE" w:rsidRPr="00DF67B6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региональном этапе олимпиады</w:t>
            </w:r>
          </w:p>
        </w:tc>
        <w:tc>
          <w:tcPr>
            <w:tcW w:w="3340" w:type="dxa"/>
          </w:tcPr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финансовой грамотности учащихся 5 – 11 классов, формирование практических знаний </w:t>
            </w:r>
          </w:p>
          <w:p w:rsidR="00AF49CE" w:rsidRPr="00DF67B6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области личных финансов</w:t>
            </w:r>
          </w:p>
        </w:tc>
      </w:tr>
      <w:tr w:rsidR="00AF49CE" w:rsidRPr="00DF67B6" w:rsidTr="00AF49CE">
        <w:trPr>
          <w:trHeight w:val="70"/>
          <w:jc w:val="center"/>
        </w:trPr>
        <w:tc>
          <w:tcPr>
            <w:tcW w:w="3475" w:type="dxa"/>
          </w:tcPr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Участие в проекте «Неделя финансовой грамотности» в городах Ханты-Мансийского автономного округа – Югры </w:t>
            </w:r>
          </w:p>
        </w:tc>
        <w:tc>
          <w:tcPr>
            <w:tcW w:w="2308" w:type="dxa"/>
          </w:tcPr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финансов,</w:t>
            </w:r>
          </w:p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общественных связей,</w:t>
            </w:r>
          </w:p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</w:p>
        </w:tc>
        <w:tc>
          <w:tcPr>
            <w:tcW w:w="2111" w:type="dxa"/>
          </w:tcPr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49CE" w:rsidRDefault="00AF49CE" w:rsidP="00AF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автономным округом</w:t>
            </w:r>
          </w:p>
        </w:tc>
        <w:tc>
          <w:tcPr>
            <w:tcW w:w="3843" w:type="dxa"/>
          </w:tcPr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 территории города мероприятий </w:t>
            </w:r>
          </w:p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финансовому просвещению населения </w:t>
            </w:r>
          </w:p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привлечением внешних экспертов</w:t>
            </w:r>
          </w:p>
        </w:tc>
        <w:tc>
          <w:tcPr>
            <w:tcW w:w="3340" w:type="dxa"/>
          </w:tcPr>
          <w:p w:rsidR="00AF49CE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финансовой грамотности населения по вопросам планирования, организации </w:t>
            </w:r>
          </w:p>
          <w:p w:rsidR="00AF49CE" w:rsidRPr="00DF67B6" w:rsidRDefault="00AF49CE" w:rsidP="00AF4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управления личными финансами</w:t>
            </w:r>
          </w:p>
        </w:tc>
      </w:tr>
    </w:tbl>
    <w:p w:rsidR="00AF49CE" w:rsidRPr="00AF49CE" w:rsidRDefault="00AF49CE" w:rsidP="00AF49CE">
      <w:pPr>
        <w:jc w:val="center"/>
        <w:rPr>
          <w:rFonts w:ascii="Times New Roman" w:hAnsi="Times New Roman"/>
          <w:sz w:val="28"/>
          <w:szCs w:val="28"/>
        </w:rPr>
      </w:pPr>
    </w:p>
    <w:sectPr w:rsidR="00AF49CE" w:rsidRPr="00AF49CE" w:rsidSect="00AF49C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58" w:rsidRDefault="00833858" w:rsidP="00AF49CE">
      <w:r>
        <w:separator/>
      </w:r>
    </w:p>
  </w:endnote>
  <w:endnote w:type="continuationSeparator" w:id="0">
    <w:p w:rsidR="00833858" w:rsidRDefault="00833858" w:rsidP="00AF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58" w:rsidRDefault="00833858" w:rsidP="00AF49CE">
      <w:r>
        <w:separator/>
      </w:r>
    </w:p>
  </w:footnote>
  <w:footnote w:type="continuationSeparator" w:id="0">
    <w:p w:rsidR="00833858" w:rsidRDefault="00833858" w:rsidP="00AF4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7413"/>
      <w:docPartObj>
        <w:docPartGallery w:val="Page Numbers (Top of Page)"/>
        <w:docPartUnique/>
      </w:docPartObj>
    </w:sdtPr>
    <w:sdtEndPr/>
    <w:sdtContent>
      <w:p w:rsidR="00AF49CE" w:rsidRDefault="00ED0D5C" w:rsidP="00AF49CE">
        <w:pPr>
          <w:pStyle w:val="a6"/>
          <w:jc w:val="center"/>
        </w:pPr>
        <w:r w:rsidRPr="00AF49CE">
          <w:rPr>
            <w:rFonts w:ascii="Times New Roman" w:hAnsi="Times New Roman"/>
            <w:sz w:val="20"/>
            <w:szCs w:val="20"/>
          </w:rPr>
          <w:fldChar w:fldCharType="begin"/>
        </w:r>
        <w:r w:rsidR="00AF49CE" w:rsidRPr="00AF49CE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F49CE">
          <w:rPr>
            <w:rFonts w:ascii="Times New Roman" w:hAnsi="Times New Roman"/>
            <w:sz w:val="20"/>
            <w:szCs w:val="20"/>
          </w:rPr>
          <w:fldChar w:fldCharType="separate"/>
        </w:r>
        <w:r w:rsidR="00C759E8">
          <w:rPr>
            <w:rFonts w:ascii="Times New Roman" w:hAnsi="Times New Roman"/>
            <w:noProof/>
            <w:sz w:val="20"/>
            <w:szCs w:val="20"/>
          </w:rPr>
          <w:t>4</w:t>
        </w:r>
        <w:r w:rsidRPr="00AF49C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CE"/>
    <w:rsid w:val="0014144F"/>
    <w:rsid w:val="005B69D4"/>
    <w:rsid w:val="00833858"/>
    <w:rsid w:val="00AF49CE"/>
    <w:rsid w:val="00C759E8"/>
    <w:rsid w:val="00D55AC6"/>
    <w:rsid w:val="00ED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CE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9CE"/>
    <w:pPr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AF49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AF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49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49CE"/>
    <w:rPr>
      <w:rFonts w:ascii="Arial" w:eastAsia="Times New Roman" w:hAnsi="Arial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F49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49CE"/>
    <w:rPr>
      <w:rFonts w:ascii="Arial" w:eastAsia="Times New Roman" w:hAnsi="Arial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CE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9CE"/>
    <w:pPr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AF49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AF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49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49CE"/>
    <w:rPr>
      <w:rFonts w:ascii="Arial" w:eastAsia="Times New Roman" w:hAnsi="Arial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F49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49CE"/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2015-09-22T10:30:00Z</cp:lastPrinted>
  <dcterms:created xsi:type="dcterms:W3CDTF">2015-09-25T09:47:00Z</dcterms:created>
  <dcterms:modified xsi:type="dcterms:W3CDTF">2015-09-25T09:47:00Z</dcterms:modified>
</cp:coreProperties>
</file>