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52" w:rsidRPr="006C5B49" w:rsidRDefault="006C5B49">
      <w:pPr>
        <w:shd w:val="clear" w:color="auto" w:fill="FFFFFF"/>
        <w:rPr>
          <w:b/>
          <w:color w:val="000000"/>
          <w:spacing w:val="1"/>
          <w:sz w:val="28"/>
          <w:szCs w:val="28"/>
        </w:rPr>
      </w:pPr>
      <w:r w:rsidRPr="006C5B49">
        <w:rPr>
          <w:b/>
          <w:color w:val="000000"/>
          <w:spacing w:val="1"/>
          <w:sz w:val="28"/>
          <w:szCs w:val="28"/>
        </w:rPr>
        <w:t>Постановление Администрации города №1353 от 25.02.2016 «</w:t>
      </w:r>
      <w:r w:rsidR="00527D42" w:rsidRPr="006C5B49">
        <w:rPr>
          <w:b/>
          <w:color w:val="000000"/>
          <w:spacing w:val="1"/>
          <w:sz w:val="28"/>
          <w:szCs w:val="28"/>
        </w:rPr>
        <w:t xml:space="preserve">О проведении городского </w:t>
      </w:r>
      <w:r w:rsidR="00527D42" w:rsidRPr="006C5B49">
        <w:rPr>
          <w:b/>
          <w:color w:val="000000"/>
          <w:spacing w:val="1"/>
          <w:sz w:val="28"/>
          <w:szCs w:val="28"/>
        </w:rPr>
        <w:t>смотра-</w:t>
      </w:r>
      <w:r w:rsidR="00527D42" w:rsidRPr="006C5B49">
        <w:rPr>
          <w:b/>
          <w:color w:val="000000"/>
          <w:sz w:val="28"/>
          <w:szCs w:val="28"/>
        </w:rPr>
        <w:t xml:space="preserve">конкурса «На лучшую </w:t>
      </w:r>
      <w:r w:rsidR="00527D42" w:rsidRPr="006C5B49">
        <w:rPr>
          <w:b/>
          <w:color w:val="000000"/>
          <w:sz w:val="28"/>
          <w:szCs w:val="28"/>
        </w:rPr>
        <w:t xml:space="preserve">организацию </w:t>
      </w:r>
      <w:r w:rsidR="00527D42" w:rsidRPr="006C5B49">
        <w:rPr>
          <w:b/>
          <w:color w:val="000000"/>
          <w:spacing w:val="1"/>
          <w:sz w:val="28"/>
          <w:szCs w:val="28"/>
        </w:rPr>
        <w:t xml:space="preserve">работы в области </w:t>
      </w:r>
    </w:p>
    <w:p w:rsidR="00732B52" w:rsidRPr="006C5B49" w:rsidRDefault="00527D42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6C5B49">
        <w:rPr>
          <w:b/>
          <w:color w:val="000000"/>
          <w:spacing w:val="1"/>
          <w:sz w:val="28"/>
          <w:szCs w:val="28"/>
        </w:rPr>
        <w:t xml:space="preserve">охраны труда и </w:t>
      </w:r>
      <w:r w:rsidRPr="006C5B49">
        <w:rPr>
          <w:b/>
          <w:color w:val="000000"/>
          <w:spacing w:val="-1"/>
          <w:sz w:val="28"/>
          <w:szCs w:val="28"/>
        </w:rPr>
        <w:t xml:space="preserve">регулирования </w:t>
      </w:r>
      <w:r w:rsidRPr="006C5B49">
        <w:rPr>
          <w:b/>
          <w:color w:val="000000"/>
          <w:spacing w:val="-1"/>
          <w:sz w:val="28"/>
          <w:szCs w:val="28"/>
        </w:rPr>
        <w:t>социально-трудовых отношений»</w:t>
      </w:r>
    </w:p>
    <w:p w:rsidR="00732B52" w:rsidRDefault="00732B52">
      <w:pPr>
        <w:shd w:val="clear" w:color="auto" w:fill="FFFFFF"/>
        <w:ind w:firstLine="567"/>
        <w:rPr>
          <w:color w:val="000000"/>
          <w:spacing w:val="-1"/>
          <w:sz w:val="24"/>
          <w:szCs w:val="24"/>
        </w:rPr>
      </w:pPr>
    </w:p>
    <w:p w:rsidR="00732B52" w:rsidRDefault="00732B52">
      <w:pPr>
        <w:shd w:val="clear" w:color="auto" w:fill="FFFFFF"/>
        <w:ind w:firstLine="567"/>
        <w:rPr>
          <w:color w:val="000000"/>
          <w:spacing w:val="-1"/>
          <w:sz w:val="24"/>
          <w:szCs w:val="24"/>
        </w:rPr>
      </w:pP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Администрации города от 11.12.2015           № 8611 «Об утверждении муниципальной программы «Улучшение условий            и охраны труда в городе Сургуте на 2016 – 2030 годы», </w:t>
      </w:r>
      <w:r>
        <w:rPr>
          <w:sz w:val="28"/>
          <w:szCs w:val="28"/>
        </w:rPr>
        <w:t>распоряжениями Администрации города от 30.12.200</w:t>
      </w:r>
      <w:r>
        <w:rPr>
          <w:sz w:val="28"/>
          <w:szCs w:val="28"/>
        </w:rPr>
        <w:t xml:space="preserve">5 № 3686 «Об утверждении Регламента Администрации города» (с последующими изменениями), от 19.11.2013 № 4032                       «О передаче некоторых полномочий высшим должностным лицам Администрации города» (с последующими изменениями), </w:t>
      </w:r>
      <w:r>
        <w:rPr>
          <w:bCs/>
          <w:sz w:val="28"/>
          <w:szCs w:val="28"/>
        </w:rPr>
        <w:t>в целях пропага</w:t>
      </w:r>
      <w:r>
        <w:rPr>
          <w:bCs/>
          <w:sz w:val="28"/>
          <w:szCs w:val="28"/>
        </w:rPr>
        <w:t>нды улучшения условий и безопасности труда:</w:t>
      </w:r>
    </w:p>
    <w:p w:rsidR="00732B52" w:rsidRDefault="00732B52">
      <w:pPr>
        <w:widowControl/>
        <w:ind w:firstLine="567"/>
        <w:jc w:val="both"/>
        <w:rPr>
          <w:bCs/>
          <w:sz w:val="28"/>
          <w:szCs w:val="28"/>
        </w:rPr>
      </w:pP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Департаменту по экономической политике организовать проведение             городского смотра-конкурса «На лучшую организацию работы в области             охраны труда и регулирования социально-трудовых отноше</w:t>
      </w:r>
      <w:r>
        <w:rPr>
          <w:bCs/>
          <w:sz w:val="28"/>
          <w:szCs w:val="28"/>
        </w:rPr>
        <w:t>ний».</w:t>
      </w:r>
    </w:p>
    <w:p w:rsidR="00732B52" w:rsidRDefault="00732B52">
      <w:pPr>
        <w:widowControl/>
        <w:ind w:firstLine="567"/>
        <w:jc w:val="both"/>
        <w:rPr>
          <w:bCs/>
          <w:sz w:val="28"/>
          <w:szCs w:val="28"/>
        </w:rPr>
      </w:pP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Утвердить:</w:t>
      </w: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- положение о городском смотре-конкурсе «На лучшую организацию работы</w:t>
      </w:r>
      <w:r>
        <w:rPr>
          <w:bCs/>
          <w:sz w:val="28"/>
          <w:szCs w:val="28"/>
        </w:rPr>
        <w:t xml:space="preserve"> в области охраны труда и регулирования социально-трудовых отношений»           согласно приложению 1;</w:t>
      </w: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состав конкурсной комиссии по организации и проведению </w:t>
      </w:r>
      <w:r>
        <w:rPr>
          <w:bCs/>
          <w:sz w:val="28"/>
          <w:szCs w:val="28"/>
        </w:rPr>
        <w:t>городского смотра-конкурса «На лучшую организацию работы в области охраны труда           и регулирования социально-трудовых отношений» согласно приложению 2.</w:t>
      </w:r>
    </w:p>
    <w:p w:rsidR="00732B52" w:rsidRDefault="00732B52">
      <w:pPr>
        <w:widowControl/>
        <w:ind w:firstLine="567"/>
        <w:jc w:val="both"/>
        <w:rPr>
          <w:bCs/>
          <w:sz w:val="28"/>
          <w:szCs w:val="28"/>
        </w:rPr>
      </w:pP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Конкурсной комиссии по организации и проведению городского смотра-конкурса «На лучшую организ</w:t>
      </w:r>
      <w:r>
        <w:rPr>
          <w:bCs/>
          <w:sz w:val="28"/>
          <w:szCs w:val="28"/>
        </w:rPr>
        <w:t>ацию работы в области охраны труда и регулирования социально-трудовых отношений» в срок до 31.05.2016 подвести итоги городского смотра-конкурса и определить призовые места с присуждением          дипломов Администрации города.</w:t>
      </w: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Управлению информационной </w:t>
      </w:r>
      <w:r>
        <w:rPr>
          <w:bCs/>
          <w:sz w:val="28"/>
          <w:szCs w:val="28"/>
        </w:rPr>
        <w:t xml:space="preserve">политики опубликовать настоящее                  постановление и итоги городского смотра-конкурса «На лучшую организацию работы в области охраны труда и регулирования социально-трудовых </w:t>
      </w:r>
      <w:proofErr w:type="spellStart"/>
      <w:proofErr w:type="gramStart"/>
      <w:r>
        <w:rPr>
          <w:bCs/>
          <w:sz w:val="28"/>
          <w:szCs w:val="28"/>
        </w:rPr>
        <w:t>отно-шений</w:t>
      </w:r>
      <w:proofErr w:type="spellEnd"/>
      <w:proofErr w:type="gramEnd"/>
      <w:r>
        <w:rPr>
          <w:bCs/>
          <w:sz w:val="28"/>
          <w:szCs w:val="28"/>
        </w:rPr>
        <w:t>» в средствах массовой информации и разместить на официально</w:t>
      </w:r>
      <w:r>
        <w:rPr>
          <w:bCs/>
          <w:sz w:val="28"/>
          <w:szCs w:val="28"/>
        </w:rPr>
        <w:t>м           портале Администрации города.</w:t>
      </w:r>
    </w:p>
    <w:p w:rsidR="00732B52" w:rsidRDefault="00732B52">
      <w:pPr>
        <w:widowControl/>
        <w:ind w:firstLine="567"/>
        <w:jc w:val="both"/>
        <w:rPr>
          <w:bCs/>
          <w:sz w:val="28"/>
          <w:szCs w:val="28"/>
        </w:rPr>
      </w:pPr>
    </w:p>
    <w:p w:rsidR="00732B52" w:rsidRDefault="00527D42">
      <w:pPr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 за выполнением постановления оставляю за собой.</w:t>
      </w:r>
    </w:p>
    <w:p w:rsidR="00732B52" w:rsidRDefault="00732B52">
      <w:pPr>
        <w:widowControl/>
        <w:ind w:firstLine="567"/>
        <w:jc w:val="both"/>
        <w:rPr>
          <w:bCs/>
          <w:sz w:val="24"/>
          <w:szCs w:val="24"/>
        </w:rPr>
      </w:pPr>
    </w:p>
    <w:p w:rsidR="00732B52" w:rsidRDefault="00732B52">
      <w:pPr>
        <w:widowControl/>
        <w:ind w:firstLine="567"/>
        <w:jc w:val="both"/>
        <w:rPr>
          <w:bCs/>
          <w:sz w:val="24"/>
          <w:szCs w:val="24"/>
        </w:rPr>
      </w:pPr>
    </w:p>
    <w:p w:rsidR="00732B52" w:rsidRDefault="00527D42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И.о. главы Администрации города</w:t>
      </w:r>
      <w:r>
        <w:rPr>
          <w:color w:val="000000"/>
          <w:sz w:val="28"/>
          <w:szCs w:val="28"/>
        </w:rPr>
        <w:t xml:space="preserve">                                                      О.М. Лапин</w:t>
      </w: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732B5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1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постановлению 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Администрации города 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____________ № _________</w:t>
      </w:r>
    </w:p>
    <w:p w:rsidR="00732B52" w:rsidRDefault="00732B52">
      <w:pPr>
        <w:shd w:val="clear" w:color="auto" w:fill="FFFFFF"/>
        <w:tabs>
          <w:tab w:val="left" w:pos="7502"/>
        </w:tabs>
        <w:spacing w:before="7" w:line="324" w:lineRule="exact"/>
        <w:ind w:left="7200" w:hanging="1174"/>
        <w:rPr>
          <w:color w:val="000000"/>
          <w:spacing w:val="-1"/>
          <w:sz w:val="28"/>
          <w:szCs w:val="28"/>
        </w:rPr>
      </w:pPr>
    </w:p>
    <w:p w:rsidR="00732B52" w:rsidRDefault="00732B52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pacing w:val="-1"/>
          <w:sz w:val="28"/>
          <w:szCs w:val="28"/>
        </w:rPr>
      </w:pPr>
    </w:p>
    <w:p w:rsidR="00732B52" w:rsidRDefault="00527D42">
      <w:pPr>
        <w:shd w:val="clear" w:color="auto" w:fill="FFFFFF"/>
        <w:tabs>
          <w:tab w:val="left" w:pos="7502"/>
        </w:tabs>
        <w:spacing w:before="7" w:line="324" w:lineRule="exact"/>
        <w:jc w:val="center"/>
      </w:pPr>
      <w:r>
        <w:rPr>
          <w:color w:val="000000"/>
          <w:sz w:val="28"/>
          <w:szCs w:val="28"/>
        </w:rPr>
        <w:t>Положение</w:t>
      </w:r>
    </w:p>
    <w:p w:rsidR="00732B52" w:rsidRDefault="00527D42">
      <w:pPr>
        <w:shd w:val="clear" w:color="auto" w:fill="FFFFFF"/>
        <w:spacing w:line="324" w:lineRule="exact"/>
        <w:ind w:right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городском смотре-конкурсе «На лучшую организацию </w:t>
      </w:r>
    </w:p>
    <w:p w:rsidR="00732B52" w:rsidRDefault="00527D42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в области охраны труда и </w:t>
      </w:r>
      <w:r>
        <w:rPr>
          <w:color w:val="000000"/>
          <w:spacing w:val="1"/>
          <w:sz w:val="28"/>
          <w:szCs w:val="28"/>
        </w:rPr>
        <w:t xml:space="preserve">регулирования </w:t>
      </w:r>
    </w:p>
    <w:p w:rsidR="00732B52" w:rsidRDefault="00527D42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социально-трудовых отношений»</w:t>
      </w:r>
    </w:p>
    <w:p w:rsidR="00732B52" w:rsidRDefault="00732B52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 w:val="28"/>
          <w:szCs w:val="28"/>
        </w:rPr>
      </w:pP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Положение о городском смотре-конкурсе «На лучшую организацию работы </w:t>
      </w:r>
      <w:r>
        <w:rPr>
          <w:color w:val="000000"/>
          <w:sz w:val="28"/>
          <w:szCs w:val="28"/>
        </w:rPr>
        <w:t xml:space="preserve">    в области охраны труда и регулирования социально-трудовых отношений»   (далее – смотр-конкурс) определяет порядок и условия проведения смотра-конкурса среди организаций города независи</w:t>
      </w:r>
      <w:r>
        <w:rPr>
          <w:color w:val="000000"/>
          <w:sz w:val="28"/>
          <w:szCs w:val="28"/>
        </w:rPr>
        <w:t>мо от их организационно-правовой формы.</w:t>
      </w: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смотра-конкурса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Смотр-конкурс проводится в целях пропаганды улучшения условий               и безопасности труда, повышения престижности и значимости мероприятий             по улучшению услови</w:t>
      </w:r>
      <w:r>
        <w:rPr>
          <w:color w:val="000000"/>
          <w:sz w:val="28"/>
          <w:szCs w:val="28"/>
        </w:rPr>
        <w:t>й и охраны труда, привлечения внимания к решению               социальных вопросов на производстве, развития и совершенствования системы социального партнерства, регулирования социально-трудовых отношений,              демонстрации на примере лучших органи</w:t>
      </w:r>
      <w:r>
        <w:rPr>
          <w:color w:val="000000"/>
          <w:sz w:val="28"/>
          <w:szCs w:val="28"/>
        </w:rPr>
        <w:t xml:space="preserve">заций города высокой эффективности проводимых работ, широкого распространения и поощрения положительного опыта в этой сфере. 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Основными задачами смотра-конкурса являются: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2.2.1. Повышение заинтересованности работодателей в создании безопасных</w:t>
      </w:r>
      <w:r>
        <w:rPr>
          <w:color w:val="000000"/>
          <w:sz w:val="28"/>
          <w:szCs w:val="28"/>
        </w:rPr>
        <w:t xml:space="preserve"> условий </w:t>
      </w:r>
      <w:r>
        <w:rPr>
          <w:color w:val="000000"/>
          <w:sz w:val="28"/>
          <w:szCs w:val="28"/>
        </w:rPr>
        <w:t>труда работникам, развитии современных форм и методов работы             по улучшению условий труда  и снижению уровня производственного травматизма.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Выявление и распространение положительного опыта в области </w:t>
      </w:r>
      <w:r>
        <w:rPr>
          <w:color w:val="000000"/>
          <w:spacing w:val="-4"/>
          <w:sz w:val="28"/>
          <w:szCs w:val="28"/>
        </w:rPr>
        <w:t>обеспечения охраны труда в организациях,</w:t>
      </w:r>
      <w:r>
        <w:rPr>
          <w:color w:val="000000"/>
          <w:spacing w:val="-4"/>
          <w:sz w:val="28"/>
          <w:szCs w:val="28"/>
        </w:rPr>
        <w:t xml:space="preserve"> управления охраной труда, обучения</w:t>
      </w:r>
      <w:r>
        <w:rPr>
          <w:color w:val="000000"/>
          <w:sz w:val="28"/>
          <w:szCs w:val="28"/>
        </w:rPr>
        <w:t xml:space="preserve"> руководителей, специалистов и работников безопасным методам и приемам выполнения работ, организации коллективно-договорного регулирования.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Улучшение условий труда работников в процессе трудовой деятельности.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</w:t>
      </w:r>
      <w:r>
        <w:rPr>
          <w:color w:val="000000"/>
          <w:sz w:val="28"/>
          <w:szCs w:val="28"/>
        </w:rPr>
        <w:t>. Формирование имиджа социально ответственного работодателя.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Совершенствование механизма коллективно-договорного регулирования.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Условия смотра-конкурса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3.1. Участниками смотра-конкурса являются организации, осуществляющие</w:t>
      </w:r>
      <w:r>
        <w:rPr>
          <w:color w:val="000000"/>
          <w:sz w:val="28"/>
          <w:szCs w:val="28"/>
        </w:rPr>
        <w:t xml:space="preserve"> деятельность на территории муниципального образования городской округ          город Сургут независимо от их организационно-правовой формы.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Смотр-конкурс проводится заочно, включает экспертизу документов, представленных участниками смотра-конкурса, о</w:t>
      </w:r>
      <w:r>
        <w:rPr>
          <w:color w:val="000000"/>
          <w:sz w:val="28"/>
          <w:szCs w:val="28"/>
        </w:rPr>
        <w:t>твечающих критериям оценки, указанным в конкурсной документации.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Для участия в конкурсе представляется заявка и информационная           карта участника смотра-конкурса по номинациям по форме согласно </w:t>
      </w:r>
      <w:proofErr w:type="spellStart"/>
      <w:proofErr w:type="gramStart"/>
      <w:r>
        <w:rPr>
          <w:color w:val="000000"/>
          <w:sz w:val="28"/>
          <w:szCs w:val="28"/>
        </w:rPr>
        <w:t>прило-жениям</w:t>
      </w:r>
      <w:proofErr w:type="spellEnd"/>
      <w:proofErr w:type="gramEnd"/>
      <w:r>
        <w:rPr>
          <w:color w:val="000000"/>
          <w:sz w:val="28"/>
          <w:szCs w:val="28"/>
        </w:rPr>
        <w:t xml:space="preserve"> 1, 2, 3 к настоящему положению.</w:t>
      </w:r>
    </w:p>
    <w:p w:rsidR="00732B52" w:rsidRDefault="00527D42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Заявки на участие в смотре-конкурсе и пакет документов подаются            в управление по труду департамента по экономической политике в срок                    до </w:t>
      </w:r>
      <w:r>
        <w:rPr>
          <w:bCs/>
          <w:color w:val="000000"/>
          <w:sz w:val="28"/>
          <w:szCs w:val="28"/>
        </w:rPr>
        <w:t xml:space="preserve">15.04.2016. 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3.5. Организации, </w:t>
      </w:r>
      <w:r>
        <w:rPr>
          <w:color w:val="000000"/>
          <w:sz w:val="28"/>
          <w:szCs w:val="28"/>
        </w:rPr>
        <w:t>имеющие задолженность по выплате заработной платы работ</w:t>
      </w:r>
      <w:r>
        <w:rPr>
          <w:color w:val="000000"/>
          <w:sz w:val="28"/>
          <w:szCs w:val="28"/>
        </w:rPr>
        <w:t>никам, а также случаи производственного травматизма со смертельным исходом к участию в смотре-конкурсе не допускаются, за исключением случаев травматизма по вине третьих лиц.</w:t>
      </w: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Номинации смотра-конкурса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Смотр-конкурс проводится по следующим номинаци</w:t>
      </w:r>
      <w:r>
        <w:rPr>
          <w:color w:val="000000"/>
          <w:sz w:val="28"/>
          <w:szCs w:val="28"/>
        </w:rPr>
        <w:t>ям: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4.1.1. Номинация 1 «Без травм и аварий» – участвуют организации,                   </w:t>
      </w:r>
      <w:r>
        <w:rPr>
          <w:color w:val="000000"/>
          <w:spacing w:val="-4"/>
          <w:sz w:val="28"/>
          <w:szCs w:val="28"/>
        </w:rPr>
        <w:t>которые работают без аварий и производственного травматизма со смертельным</w:t>
      </w:r>
      <w:r>
        <w:rPr>
          <w:color w:val="000000"/>
          <w:sz w:val="28"/>
          <w:szCs w:val="28"/>
        </w:rPr>
        <w:t xml:space="preserve"> исходом, за исключением случаев травматизма по вине третьих лиц.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Номинация 2 «Коллектив</w:t>
      </w:r>
      <w:r>
        <w:rPr>
          <w:color w:val="000000"/>
          <w:sz w:val="28"/>
          <w:szCs w:val="28"/>
        </w:rPr>
        <w:t xml:space="preserve">ный договор – основа трудовых </w:t>
      </w:r>
      <w:proofErr w:type="spellStart"/>
      <w:proofErr w:type="gramStart"/>
      <w:r>
        <w:rPr>
          <w:color w:val="000000"/>
          <w:sz w:val="28"/>
          <w:szCs w:val="28"/>
        </w:rPr>
        <w:t>отно-</w:t>
      </w:r>
      <w:r>
        <w:rPr>
          <w:color w:val="000000"/>
          <w:spacing w:val="-6"/>
          <w:sz w:val="28"/>
          <w:szCs w:val="28"/>
        </w:rPr>
        <w:t>шений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>» – участвуют организации, представившие корпоративные коллективные</w:t>
      </w:r>
      <w:r>
        <w:rPr>
          <w:color w:val="000000"/>
          <w:sz w:val="28"/>
          <w:szCs w:val="28"/>
        </w:rPr>
        <w:t xml:space="preserve"> договоры и информацию о выполнении предусмотренных договором обязательств.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Для организаций устанавливаются следующие группы участников смотра-к</w:t>
      </w:r>
      <w:r>
        <w:rPr>
          <w:sz w:val="28"/>
          <w:szCs w:val="28"/>
        </w:rPr>
        <w:t>онкурса:</w:t>
      </w:r>
    </w:p>
    <w:p w:rsidR="00732B52" w:rsidRDefault="00527D42">
      <w:pPr>
        <w:shd w:val="clear" w:color="auto" w:fill="FFFFFF"/>
        <w:tabs>
          <w:tab w:val="left" w:pos="64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– организации нефтегазодобывающего и перерабатывающего комплексов;</w:t>
      </w:r>
    </w:p>
    <w:p w:rsidR="00732B52" w:rsidRDefault="00527D42">
      <w:pPr>
        <w:shd w:val="clear" w:color="auto" w:fill="FFFFFF"/>
        <w:tabs>
          <w:tab w:val="left" w:pos="64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– организации бюджетной сферы;</w:t>
      </w:r>
    </w:p>
    <w:p w:rsidR="00732B52" w:rsidRDefault="00527D42">
      <w:pPr>
        <w:shd w:val="clear" w:color="auto" w:fill="FFFFFF"/>
        <w:tabs>
          <w:tab w:val="left" w:pos="64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группа – организации связи, энергетики, строительства, </w:t>
      </w:r>
      <w:proofErr w:type="gramStart"/>
      <w:r>
        <w:rPr>
          <w:color w:val="000000"/>
          <w:sz w:val="28"/>
          <w:szCs w:val="28"/>
        </w:rPr>
        <w:t xml:space="preserve">транспорта,   </w:t>
      </w:r>
      <w:proofErr w:type="gramEnd"/>
      <w:r>
        <w:rPr>
          <w:color w:val="000000"/>
          <w:sz w:val="28"/>
          <w:szCs w:val="28"/>
        </w:rPr>
        <w:t xml:space="preserve">        жилищно-коммунального хозяйства, агропромышленного к</w:t>
      </w:r>
      <w:r>
        <w:rPr>
          <w:color w:val="000000"/>
          <w:sz w:val="28"/>
          <w:szCs w:val="28"/>
        </w:rPr>
        <w:t xml:space="preserve">омплекса, торговли, общественного питания, бытового обслуживания населения и прочие </w:t>
      </w:r>
      <w:proofErr w:type="spellStart"/>
      <w:r>
        <w:rPr>
          <w:color w:val="000000"/>
          <w:sz w:val="28"/>
          <w:szCs w:val="28"/>
        </w:rPr>
        <w:t>органи-зации</w:t>
      </w:r>
      <w:proofErr w:type="spellEnd"/>
      <w:r>
        <w:rPr>
          <w:color w:val="000000"/>
          <w:sz w:val="28"/>
          <w:szCs w:val="28"/>
        </w:rPr>
        <w:t xml:space="preserve"> отраслей экономики.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>При проведении смотра-конкурса предусматриваются следующие            дополнительные номинации: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«За активное участие в пропаганде во</w:t>
      </w:r>
      <w:r>
        <w:rPr>
          <w:color w:val="000000"/>
          <w:sz w:val="28"/>
          <w:szCs w:val="28"/>
        </w:rPr>
        <w:t>просов охраны труда»;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«За внедрение передового опыта и инновационных технологий в области охраны труда»;</w:t>
      </w:r>
    </w:p>
    <w:p w:rsidR="00732B52" w:rsidRDefault="00527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работа комитета (комиссии) по охране труда в организации»;</w:t>
      </w:r>
    </w:p>
    <w:p w:rsidR="00732B52" w:rsidRDefault="00527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«Лучший уполномоченный по охране труда»;</w:t>
      </w:r>
      <w:r>
        <w:rPr>
          <w:sz w:val="28"/>
          <w:szCs w:val="28"/>
        </w:rPr>
        <w:tab/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«Поддержка социально незащищенных </w:t>
      </w:r>
      <w:r>
        <w:rPr>
          <w:sz w:val="28"/>
          <w:szCs w:val="28"/>
        </w:rPr>
        <w:t>категорий работников».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комиссии в процессе организации и проведения смотра-конкурса к вышеперечисленным  номинациям могут быть предложены другие дополнительные номинации.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и порядок проведения смотра-конкурса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Смотр-конкурс проводится в рамках Всемирного дня охраны труда            с 01.03.2016 по 31.05.2016 по группам согласно пункту 4.2 настоящего </w:t>
      </w:r>
      <w:proofErr w:type="gramStart"/>
      <w:r>
        <w:rPr>
          <w:sz w:val="28"/>
          <w:szCs w:val="28"/>
        </w:rPr>
        <w:t>поло-</w:t>
      </w:r>
      <w:proofErr w:type="spellStart"/>
      <w:r>
        <w:rPr>
          <w:sz w:val="28"/>
          <w:szCs w:val="28"/>
        </w:rPr>
        <w:t>жения</w:t>
      </w:r>
      <w:proofErr w:type="spellEnd"/>
      <w:proofErr w:type="gramEnd"/>
      <w:r>
        <w:rPr>
          <w:sz w:val="28"/>
          <w:szCs w:val="28"/>
        </w:rPr>
        <w:t>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Для организации, проведения и подведения итогов смотра-конкурса создается конкурсная комисси</w:t>
      </w:r>
      <w:r>
        <w:rPr>
          <w:sz w:val="28"/>
          <w:szCs w:val="28"/>
        </w:rPr>
        <w:t>я.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В функции конкурсной комиссии входит: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Координация деятельности по подготовке и проведению смотра-конкурса, непосредственное проведение смотра-конкурса.</w:t>
      </w:r>
    </w:p>
    <w:p w:rsidR="00732B52" w:rsidRDefault="00527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Утверждение дополнительных номинаций, выдвигаемых в процессе </w:t>
      </w:r>
      <w:r>
        <w:rPr>
          <w:spacing w:val="-4"/>
          <w:sz w:val="28"/>
          <w:szCs w:val="28"/>
        </w:rPr>
        <w:t>проведения смотра-кон</w:t>
      </w:r>
      <w:r>
        <w:rPr>
          <w:spacing w:val="-4"/>
          <w:sz w:val="28"/>
          <w:szCs w:val="28"/>
        </w:rPr>
        <w:t>курса, перераспределение (объединение) групп участников</w:t>
      </w:r>
      <w:r>
        <w:rPr>
          <w:sz w:val="28"/>
          <w:szCs w:val="28"/>
        </w:rPr>
        <w:t xml:space="preserve"> конкурса в зависимости от количества заявившихся участников.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Подготовка технической документации для проведения смотра-конкурса (протоколы заседаний конкурсной комиссии, заключения и другое).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.3.4. Контроль за ходом проведения смотра-конкурса.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5.3.5. Подготовка текстов информационных материалов и направление                 их в средства массовой информации.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5.3.6. Привлечение экспертов, сторонних организаций, специалистов                   при</w:t>
      </w:r>
      <w:r>
        <w:rPr>
          <w:sz w:val="28"/>
          <w:szCs w:val="28"/>
        </w:rPr>
        <w:t xml:space="preserve"> подведении итогов смотра-конкурса.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5.3.7. Разработка и утверждение формы диплома-победителя смотра-конкурса.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5.3.8. Определение победителей смотра-конкурса.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Председатель конкурсной комиссии руководит деятельностью                 конкурсной комиссии,</w:t>
      </w:r>
      <w:r>
        <w:rPr>
          <w:sz w:val="28"/>
          <w:szCs w:val="28"/>
        </w:rPr>
        <w:t xml:space="preserve"> председательствует на ее заседаниях, подписывает    протоколы и решения конкурсной комиссии.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отсутствие председателя конкурсной комиссии его полномочия исполняет </w:t>
      </w:r>
      <w:r>
        <w:rPr>
          <w:sz w:val="28"/>
          <w:szCs w:val="28"/>
        </w:rPr>
        <w:t>заместитель председателя конкурсной комиссии.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Заседание конкурсной комиссии считается </w:t>
      </w:r>
      <w:r>
        <w:rPr>
          <w:sz w:val="28"/>
          <w:szCs w:val="28"/>
        </w:rPr>
        <w:t>правомочным, если на нем присутствует не менее 2/3 от общего количества членов комиссии.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Решение конкурсной комиссии принимается простым большинством голосов присутствующих членов конкурсной комиссии. В случае равенства          голосов, голос председ</w:t>
      </w:r>
      <w:r>
        <w:rPr>
          <w:sz w:val="28"/>
          <w:szCs w:val="28"/>
        </w:rPr>
        <w:t>ательствующего является решающим.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Решения конкурсной комиссии оформляются протоколами, которые подписывает председатель конкурсной комиссии или лицо, его замещающее,            и секретарь.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Конкурсная комиссия вправе не присуждать первого места, </w:t>
      </w:r>
      <w:r>
        <w:rPr>
          <w:sz w:val="28"/>
          <w:szCs w:val="28"/>
        </w:rPr>
        <w:t xml:space="preserve">                    если по какой-либо из номинаций заявлен только один участник.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</w:t>
      </w:r>
      <w:r>
        <w:rPr>
          <w:sz w:val="28"/>
          <w:szCs w:val="28"/>
        </w:rPr>
        <w:t xml:space="preserve">Конкурсная комиссия обеспечивает соблюдение принципов объективности, единства требований и создание равных конкурентных условий для всех участников смотра-конкурса, при </w:t>
      </w:r>
      <w:r>
        <w:rPr>
          <w:color w:val="000000"/>
          <w:sz w:val="28"/>
          <w:szCs w:val="28"/>
        </w:rPr>
        <w:t xml:space="preserve">необходимости, для оценки фактического        состояния охраны труда и социально-трудовых отношений посещает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зацию</w:t>
      </w:r>
      <w:proofErr w:type="spellEnd"/>
      <w:r>
        <w:rPr>
          <w:color w:val="000000"/>
          <w:sz w:val="28"/>
          <w:szCs w:val="28"/>
        </w:rPr>
        <w:t>-участника конкурса.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Техническое обеспечение работы комиссии осуществляет управление по труду департамента по экономической полит</w:t>
      </w:r>
      <w:r>
        <w:rPr>
          <w:color w:val="000000"/>
          <w:sz w:val="28"/>
          <w:szCs w:val="28"/>
        </w:rPr>
        <w:t>ике.</w:t>
      </w:r>
    </w:p>
    <w:p w:rsidR="00732B52" w:rsidRDefault="00732B5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Подведение итогов и награждение победителей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 Победители смотра-конкурса утверждаются на основании решения конкурсной комиссии.</w:t>
      </w:r>
    </w:p>
    <w:p w:rsidR="00732B52" w:rsidRDefault="00527D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 В номинациях смотра-конкурса по каждой группе участников устанавливаются по три призовых места. Победители смот</w:t>
      </w:r>
      <w:r>
        <w:rPr>
          <w:color w:val="000000"/>
          <w:sz w:val="28"/>
          <w:szCs w:val="28"/>
        </w:rPr>
        <w:t>ра-конкурса награждаются дипломами и сувенирной продукцией.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Победителям смотра-конкурса по решению конкурсной комиссии            могут предоставляться иные формы поощрения, кроме установленных                     в пункте 6.2 настоящего положения.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</w:t>
      </w:r>
      <w:r>
        <w:rPr>
          <w:color w:val="000000"/>
          <w:spacing w:val="-4"/>
          <w:sz w:val="28"/>
          <w:szCs w:val="28"/>
        </w:rPr>
        <w:t>4. Материалы, представляемые на смотр-конкурс, возвращаются в течение</w:t>
      </w:r>
      <w:r>
        <w:rPr>
          <w:color w:val="000000"/>
          <w:sz w:val="28"/>
          <w:szCs w:val="28"/>
        </w:rPr>
        <w:t xml:space="preserve"> месяца по окончании проведения смотра-конкурса. В случае </w:t>
      </w:r>
      <w:proofErr w:type="spellStart"/>
      <w:r>
        <w:rPr>
          <w:color w:val="000000"/>
          <w:sz w:val="28"/>
          <w:szCs w:val="28"/>
        </w:rPr>
        <w:t>невостребования</w:t>
      </w:r>
      <w:proofErr w:type="spellEnd"/>
      <w:r>
        <w:rPr>
          <w:color w:val="000000"/>
          <w:sz w:val="28"/>
          <w:szCs w:val="28"/>
        </w:rPr>
        <w:t xml:space="preserve"> материалов в течение 30 календарных дней они подлежат уничтожению.</w:t>
      </w:r>
    </w:p>
    <w:p w:rsidR="00732B52" w:rsidRDefault="00527D4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Итоги смотра-конкурса оформляются протоко</w:t>
      </w:r>
      <w:r>
        <w:rPr>
          <w:color w:val="000000"/>
          <w:sz w:val="28"/>
          <w:szCs w:val="28"/>
        </w:rPr>
        <w:t>лом, который подписывает председатель и секретарь комиссии, и освещаются в средствах               массовой информации.</w:t>
      </w: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firstLine="499"/>
        <w:jc w:val="both"/>
        <w:rPr>
          <w:color w:val="000000"/>
          <w:sz w:val="28"/>
          <w:szCs w:val="28"/>
        </w:rPr>
      </w:pPr>
    </w:p>
    <w:p w:rsidR="00732B52" w:rsidRDefault="00732B52">
      <w:pPr>
        <w:jc w:val="right"/>
        <w:rPr>
          <w:sz w:val="28"/>
          <w:szCs w:val="28"/>
        </w:rPr>
      </w:pPr>
    </w:p>
    <w:p w:rsidR="00732B52" w:rsidRDefault="00732B52">
      <w:pPr>
        <w:jc w:val="right"/>
        <w:rPr>
          <w:sz w:val="28"/>
          <w:szCs w:val="28"/>
        </w:rPr>
      </w:pPr>
    </w:p>
    <w:p w:rsidR="00732B52" w:rsidRDefault="00732B52">
      <w:pPr>
        <w:jc w:val="right"/>
        <w:rPr>
          <w:sz w:val="28"/>
          <w:szCs w:val="28"/>
        </w:rPr>
      </w:pPr>
    </w:p>
    <w:p w:rsidR="00732B52" w:rsidRDefault="00732B52">
      <w:pPr>
        <w:jc w:val="right"/>
        <w:rPr>
          <w:sz w:val="28"/>
          <w:szCs w:val="28"/>
        </w:rPr>
      </w:pPr>
    </w:p>
    <w:p w:rsidR="00732B52" w:rsidRDefault="00732B52">
      <w:pPr>
        <w:jc w:val="right"/>
        <w:rPr>
          <w:sz w:val="28"/>
          <w:szCs w:val="28"/>
        </w:rPr>
      </w:pPr>
    </w:p>
    <w:p w:rsidR="00732B52" w:rsidRDefault="00732B52">
      <w:pPr>
        <w:jc w:val="right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1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положению о городском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смотре-конкурсе</w:t>
      </w:r>
      <w:r>
        <w:rPr>
          <w:color w:val="000000"/>
          <w:spacing w:val="-2"/>
          <w:sz w:val="28"/>
          <w:szCs w:val="28"/>
        </w:rPr>
        <w:t xml:space="preserve"> «На лучшую организацию работы в области охраны труда и регулирования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социально-трудовых отношений»</w:t>
      </w:r>
    </w:p>
    <w:p w:rsidR="00732B52" w:rsidRDefault="00732B52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 w:val="28"/>
          <w:szCs w:val="28"/>
        </w:rPr>
      </w:pPr>
    </w:p>
    <w:p w:rsidR="00732B52" w:rsidRDefault="00527D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32B52" w:rsidRDefault="00527D4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участие в смотре-конкурсе «</w:t>
      </w:r>
      <w:r>
        <w:rPr>
          <w:bCs/>
          <w:sz w:val="28"/>
          <w:szCs w:val="28"/>
        </w:rPr>
        <w:t xml:space="preserve">На лучшую организацию работы в области </w:t>
      </w:r>
    </w:p>
    <w:p w:rsidR="00732B52" w:rsidRDefault="00527D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охраны труда и регулирования социально-трудовых отношений»</w:t>
      </w:r>
    </w:p>
    <w:p w:rsidR="00732B52" w:rsidRDefault="00732B52">
      <w:pPr>
        <w:pBdr>
          <w:bottom w:val="single" w:sz="12" w:space="0" w:color="auto"/>
        </w:pBdr>
        <w:jc w:val="center"/>
        <w:rPr>
          <w:bCs/>
          <w:sz w:val="28"/>
        </w:rPr>
      </w:pPr>
    </w:p>
    <w:p w:rsidR="00732B52" w:rsidRDefault="00527D4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(полное </w:t>
      </w:r>
      <w:r>
        <w:rPr>
          <w:sz w:val="22"/>
          <w:szCs w:val="22"/>
        </w:rPr>
        <w:t>наименование организации-заявителя)</w:t>
      </w:r>
    </w:p>
    <w:p w:rsidR="00732B52" w:rsidRDefault="00732B52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732B52" w:rsidRDefault="00527D42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(Ф.И.О., должность руководителя организации полностью)</w:t>
      </w:r>
    </w:p>
    <w:p w:rsidR="00732B52" w:rsidRDefault="00527D42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_________________20___г.</w:t>
      </w:r>
    </w:p>
    <w:p w:rsidR="00732B52" w:rsidRDefault="00732B5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32B52" w:rsidRDefault="00527D42">
      <w:pPr>
        <w:jc w:val="center"/>
        <w:rPr>
          <w:sz w:val="22"/>
          <w:szCs w:val="22"/>
        </w:rPr>
      </w:pPr>
      <w:r>
        <w:rPr>
          <w:sz w:val="22"/>
          <w:szCs w:val="22"/>
        </w:rPr>
        <w:t>(орган, зарегистрировавший организацию-заявителя)</w:t>
      </w:r>
    </w:p>
    <w:p w:rsidR="00732B52" w:rsidRDefault="00732B52">
      <w:pPr>
        <w:jc w:val="center"/>
        <w:rPr>
          <w:sz w:val="22"/>
          <w:szCs w:val="22"/>
        </w:rPr>
      </w:pPr>
    </w:p>
    <w:p w:rsidR="00732B52" w:rsidRDefault="00527D4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 чем выдано свидетельство №_______________, заявляет о своем намерении</w:t>
      </w:r>
      <w:r>
        <w:rPr>
          <w:sz w:val="28"/>
          <w:szCs w:val="28"/>
        </w:rPr>
        <w:t xml:space="preserve"> принять участие в Смотре – конкурсе «</w:t>
      </w:r>
      <w:r>
        <w:rPr>
          <w:bCs/>
          <w:sz w:val="28"/>
          <w:szCs w:val="28"/>
        </w:rPr>
        <w:t>На лучшую организацию работы                              в области охраны труда и регулирования социально-трудовых отношений»               по номинации ________________________________________________________</w:t>
      </w:r>
    </w:p>
    <w:p w:rsidR="00732B52" w:rsidRDefault="00527D4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              (указать номинацию)*</w:t>
      </w:r>
    </w:p>
    <w:p w:rsidR="00732B52" w:rsidRDefault="00732B52">
      <w:pPr>
        <w:jc w:val="center"/>
        <w:rPr>
          <w:bCs/>
          <w:sz w:val="28"/>
          <w:szCs w:val="28"/>
        </w:rPr>
      </w:pP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порядком проведения смотра-конкурса ознакомлены и согласны.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Подтверждаем, что организация-заявитель** не является банкротом,                  не находится в состоянии ликвидации, арест на ее имущество не наложен,     </w:t>
      </w:r>
      <w:r>
        <w:rPr>
          <w:bCs/>
          <w:sz w:val="28"/>
          <w:szCs w:val="28"/>
        </w:rPr>
        <w:t xml:space="preserve">          не имеет задолженности по выплате заработной платы за 2014 – 2015 годы,                      не имеет случаев производственного травматизма со смертельным исходом              за 2014 – 2015 годы.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Полноту и достоверность сведений, указанных в нас</w:t>
      </w:r>
      <w:r>
        <w:rPr>
          <w:bCs/>
          <w:sz w:val="28"/>
          <w:szCs w:val="28"/>
        </w:rPr>
        <w:t>тоящей заявке                         и прилагаемых к ней документах, гарантирую.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Уведомлены о том, что участники смотра-конкурса, представившие                    в конкурсную комиссию недостоверные данные, могут быть не допущены                 к участию</w:t>
      </w:r>
      <w:r>
        <w:rPr>
          <w:bCs/>
          <w:sz w:val="28"/>
          <w:szCs w:val="28"/>
        </w:rPr>
        <w:t xml:space="preserve"> в смотре-конкурсе или сняты с участия в смотре-конкурсе в процессе его проведения.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Даем согласие на посещение нашей организации, в случае необходимости принятия решения о победителях и призерах смотра-конкурса, конкурсной           комиссией для оценки фа</w:t>
      </w:r>
      <w:r>
        <w:rPr>
          <w:bCs/>
          <w:sz w:val="28"/>
          <w:szCs w:val="28"/>
        </w:rPr>
        <w:t xml:space="preserve">ктического состояния социально-трудовых </w:t>
      </w:r>
      <w:proofErr w:type="spellStart"/>
      <w:proofErr w:type="gramStart"/>
      <w:r>
        <w:rPr>
          <w:bCs/>
          <w:sz w:val="28"/>
          <w:szCs w:val="28"/>
        </w:rPr>
        <w:t>отно-шений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конкурсной заявке представляем следующие документы: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информационную карту с приложением;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справку из инспекции Федеральной налоговой службы России по месту нахождения организации об отсутствии задолже</w:t>
      </w:r>
      <w:r>
        <w:rPr>
          <w:bCs/>
          <w:sz w:val="28"/>
          <w:szCs w:val="28"/>
        </w:rPr>
        <w:t>нности по платежам в бюджеты всех уровней на последнюю отчетную дату;</w:t>
      </w:r>
    </w:p>
    <w:p w:rsidR="00732B52" w:rsidRDefault="00527D4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справку Государственной инспекции труда в Ханты-Мансийском автономном округе – Югре об отсутствии в организации нарушений законодательства о труде и охране труда и случаев производстве</w:t>
      </w:r>
      <w:r>
        <w:rPr>
          <w:bCs/>
          <w:sz w:val="28"/>
          <w:szCs w:val="28"/>
        </w:rPr>
        <w:t xml:space="preserve">нного травматизма                    со смертельным исходом за 2014 – 2015 годы и на последнюю отчетную дату, за </w:t>
      </w:r>
      <w:r>
        <w:rPr>
          <w:color w:val="000000"/>
          <w:spacing w:val="1"/>
          <w:sz w:val="28"/>
          <w:szCs w:val="28"/>
        </w:rPr>
        <w:t>исключением случаев травматизма по вине третьих лиц;</w:t>
      </w:r>
    </w:p>
    <w:p w:rsidR="00732B52" w:rsidRDefault="00527D4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другие документы, представляемые по желанию участника смотра-конкурса (в том числе для у</w:t>
      </w:r>
      <w:r>
        <w:rPr>
          <w:bCs/>
          <w:sz w:val="28"/>
          <w:szCs w:val="28"/>
        </w:rPr>
        <w:t>частия в дополнительных номинациях).</w:t>
      </w:r>
    </w:p>
    <w:p w:rsidR="00732B52" w:rsidRDefault="00732B52">
      <w:pPr>
        <w:ind w:firstLine="567"/>
        <w:jc w:val="both"/>
        <w:rPr>
          <w:bCs/>
          <w:sz w:val="28"/>
          <w:szCs w:val="28"/>
        </w:rPr>
      </w:pPr>
    </w:p>
    <w:p w:rsidR="00732B52" w:rsidRDefault="00732B52">
      <w:pPr>
        <w:ind w:firstLine="567"/>
        <w:jc w:val="both"/>
        <w:rPr>
          <w:bCs/>
          <w:sz w:val="28"/>
          <w:szCs w:val="28"/>
        </w:rPr>
      </w:pPr>
    </w:p>
    <w:p w:rsidR="00732B52" w:rsidRDefault="00732B52">
      <w:pPr>
        <w:jc w:val="both"/>
        <w:rPr>
          <w:bCs/>
          <w:sz w:val="28"/>
          <w:szCs w:val="28"/>
        </w:rPr>
      </w:pPr>
    </w:p>
    <w:p w:rsidR="00732B52" w:rsidRDefault="00732B52">
      <w:pPr>
        <w:jc w:val="both"/>
        <w:rPr>
          <w:bCs/>
          <w:sz w:val="28"/>
          <w:szCs w:val="28"/>
        </w:rPr>
      </w:pPr>
    </w:p>
    <w:p w:rsidR="00732B52" w:rsidRDefault="00527D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732B52" w:rsidRDefault="00732B52">
      <w:pPr>
        <w:jc w:val="both"/>
        <w:rPr>
          <w:bCs/>
          <w:sz w:val="28"/>
          <w:szCs w:val="28"/>
        </w:rPr>
      </w:pPr>
    </w:p>
    <w:p w:rsidR="00732B52" w:rsidRDefault="00527D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профкома М.П. «___»__________20     г.</w:t>
      </w:r>
    </w:p>
    <w:p w:rsidR="00732B52" w:rsidRDefault="00732B52">
      <w:pPr>
        <w:jc w:val="center"/>
        <w:rPr>
          <w:bCs/>
          <w:sz w:val="28"/>
          <w:szCs w:val="28"/>
        </w:rPr>
      </w:pPr>
    </w:p>
    <w:p w:rsidR="00732B52" w:rsidRDefault="00527D42">
      <w:pPr>
        <w:rPr>
          <w:bCs/>
        </w:rPr>
      </w:pPr>
      <w:r>
        <w:rPr>
          <w:bCs/>
        </w:rPr>
        <w:t>Примечание:</w:t>
      </w:r>
    </w:p>
    <w:p w:rsidR="00732B52" w:rsidRDefault="00527D42">
      <w:pPr>
        <w:rPr>
          <w:bCs/>
        </w:rPr>
      </w:pPr>
      <w:r>
        <w:rPr>
          <w:bCs/>
        </w:rPr>
        <w:t xml:space="preserve">*Организация может участвовать в одной или двух номинациях одновременно по выбору. </w:t>
      </w:r>
    </w:p>
    <w:p w:rsidR="00732B52" w:rsidRDefault="00527D42">
      <w:pPr>
        <w:jc w:val="both"/>
        <w:rPr>
          <w:bCs/>
        </w:rPr>
      </w:pPr>
      <w:r>
        <w:rPr>
          <w:bCs/>
        </w:rPr>
        <w:t xml:space="preserve">**Если заявка подается от имени основного общества, представляющего в смотре-конкурсе ряд дочерних            обществ, то также необходимо подтвердить, что не являются банкротами, не находятся в состоянии </w:t>
      </w:r>
      <w:proofErr w:type="spellStart"/>
      <w:proofErr w:type="gramStart"/>
      <w:r>
        <w:rPr>
          <w:bCs/>
        </w:rPr>
        <w:t>ликви-дации</w:t>
      </w:r>
      <w:proofErr w:type="spellEnd"/>
      <w:proofErr w:type="gramEnd"/>
      <w:r>
        <w:rPr>
          <w:bCs/>
        </w:rPr>
        <w:t>, не наложен арест на имущество, не имею</w:t>
      </w:r>
      <w:r>
        <w:rPr>
          <w:bCs/>
        </w:rPr>
        <w:t>т задолженности по заработной плате за 2014 – 2015 годы               все дочерние общества, представленные для участия в смотре-конкурсе.</w:t>
      </w: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2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положению о городском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смотре-конкурсе</w:t>
      </w:r>
      <w:r>
        <w:rPr>
          <w:color w:val="000000"/>
          <w:spacing w:val="-2"/>
          <w:sz w:val="28"/>
          <w:szCs w:val="28"/>
        </w:rPr>
        <w:t xml:space="preserve"> «На лучшую организацию работы в области охраны труда и регулирования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социально-трудовых отношений»</w:t>
      </w: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both"/>
        <w:rPr>
          <w:color w:val="000000"/>
          <w:spacing w:val="-2"/>
          <w:sz w:val="28"/>
          <w:szCs w:val="28"/>
        </w:rPr>
      </w:pPr>
    </w:p>
    <w:p w:rsidR="00732B52" w:rsidRDefault="00527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смотра-конкурса </w:t>
      </w:r>
    </w:p>
    <w:p w:rsidR="00732B52" w:rsidRDefault="00527D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«На лучшую организацию работы в области охраны труда и регулирования </w:t>
      </w:r>
    </w:p>
    <w:p w:rsidR="00732B52" w:rsidRDefault="00527D4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социально-трудовых отношений» по </w:t>
      </w:r>
      <w:r>
        <w:rPr>
          <w:sz w:val="28"/>
          <w:szCs w:val="28"/>
        </w:rPr>
        <w:t>номинации № 1 «Без травм и аварий»</w:t>
      </w:r>
    </w:p>
    <w:p w:rsidR="00732B52" w:rsidRDefault="00527D42">
      <w:pPr>
        <w:jc w:val="center"/>
        <w:rPr>
          <w:color w:val="000000"/>
          <w:spacing w:val="4"/>
        </w:rPr>
      </w:pPr>
      <w:r>
        <w:t xml:space="preserve">(участвуют организации, зарегистрированные на территории </w:t>
      </w:r>
      <w:r>
        <w:rPr>
          <w:color w:val="000000"/>
          <w:spacing w:val="4"/>
        </w:rPr>
        <w:t xml:space="preserve">муниципального образования городской </w:t>
      </w:r>
    </w:p>
    <w:p w:rsidR="00732B52" w:rsidRDefault="00527D42">
      <w:pPr>
        <w:jc w:val="center"/>
        <w:rPr>
          <w:color w:val="000000"/>
          <w:spacing w:val="4"/>
        </w:rPr>
      </w:pPr>
      <w:r>
        <w:rPr>
          <w:color w:val="000000"/>
          <w:spacing w:val="4"/>
        </w:rPr>
        <w:t>округ город Сургут)</w:t>
      </w:r>
    </w:p>
    <w:p w:rsidR="00732B52" w:rsidRDefault="00732B52"/>
    <w:p w:rsidR="00732B52" w:rsidRDefault="00527D42">
      <w:pPr>
        <w:ind w:firstLine="567"/>
      </w:pPr>
      <w:r>
        <w:t>1. Общие сведения</w:t>
      </w:r>
    </w:p>
    <w:p w:rsidR="00732B52" w:rsidRDefault="00732B5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732B52">
        <w:trPr>
          <w:trHeight w:val="124"/>
        </w:trPr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1.1. </w:t>
            </w:r>
            <w:r>
              <w:rPr>
                <w:bCs/>
              </w:rPr>
              <w:t>Наименование организации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rPr>
          <w:trHeight w:val="214"/>
        </w:trPr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1.2. </w:t>
            </w:r>
            <w:r>
              <w:rPr>
                <w:bCs/>
              </w:rPr>
              <w:t>Юридический адрес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1.3. </w:t>
            </w:r>
            <w:r>
              <w:rPr>
                <w:bCs/>
              </w:rPr>
              <w:t>Телефон/факс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1.4. </w:t>
            </w:r>
            <w:r>
              <w:rPr>
                <w:bCs/>
              </w:rPr>
              <w:t>Отрасль производства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1.5. </w:t>
            </w:r>
            <w:r>
              <w:rPr>
                <w:bCs/>
              </w:rPr>
              <w:t>Организационно-правовая форма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1.6. </w:t>
            </w:r>
            <w:r>
              <w:rPr>
                <w:bCs/>
              </w:rPr>
              <w:t>Ф.И.О. руководителя организации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</w:tcPr>
          <w:p w:rsidR="00732B52" w:rsidRDefault="00527D42">
            <w:pPr>
              <w:rPr>
                <w:bCs/>
              </w:rPr>
            </w:pPr>
            <w:r>
              <w:t xml:space="preserve">1.7. </w:t>
            </w:r>
            <w:r>
              <w:rPr>
                <w:bCs/>
              </w:rPr>
              <w:t>Ф.И.О. руководителя (специалиста) службы охраны труда</w:t>
            </w:r>
          </w:p>
        </w:tc>
        <w:tc>
          <w:tcPr>
            <w:tcW w:w="4394" w:type="dxa"/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  <w:tcBorders>
              <w:bottom w:val="single" w:sz="4" w:space="0" w:color="auto"/>
            </w:tcBorders>
          </w:tcPr>
          <w:p w:rsidR="00732B52" w:rsidRDefault="00527D42">
            <w:pPr>
              <w:rPr>
                <w:bCs/>
              </w:rPr>
            </w:pPr>
            <w:r>
              <w:t xml:space="preserve">1.8. </w:t>
            </w:r>
            <w:r>
              <w:rPr>
                <w:bCs/>
              </w:rPr>
              <w:t>Ф.И.О. председателя профкома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52" w:rsidRDefault="00527D42">
            <w:pPr>
              <w:rPr>
                <w:bCs/>
              </w:rPr>
            </w:pPr>
            <w:r>
              <w:t xml:space="preserve">1.9. </w:t>
            </w:r>
            <w:r>
              <w:rPr>
                <w:bCs/>
              </w:rPr>
              <w:t>Среднесписочная численность работников, из них: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B52" w:rsidRDefault="00527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женщин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rPr>
          <w:trHeight w:val="1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B52" w:rsidRDefault="00527D4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подростков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- инвалидов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bCs/>
              </w:rPr>
            </w:pPr>
            <w:r>
              <w:t xml:space="preserve">1.10. </w:t>
            </w:r>
            <w:r>
              <w:rPr>
                <w:bCs/>
              </w:rPr>
              <w:t>Количество РМ с вредными условиями труда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Cs/>
              </w:rPr>
            </w:pPr>
          </w:p>
        </w:tc>
      </w:tr>
      <w:tr w:rsidR="00732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B52" w:rsidRDefault="00527D42">
            <w:pPr>
              <w:rPr>
                <w:bCs/>
              </w:rPr>
            </w:pPr>
            <w:r>
              <w:t xml:space="preserve">1.11. </w:t>
            </w:r>
            <w:r>
              <w:rPr>
                <w:bCs/>
              </w:rPr>
              <w:t xml:space="preserve">Численность работников, занятых во вредных </w:t>
            </w:r>
          </w:p>
          <w:p w:rsidR="00732B52" w:rsidRDefault="00527D42">
            <w:pPr>
              <w:rPr>
                <w:bCs/>
              </w:rPr>
            </w:pPr>
            <w:r>
              <w:rPr>
                <w:bCs/>
              </w:rPr>
              <w:t>условиях труда, из них: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Cs/>
              </w:rPr>
            </w:pPr>
          </w:p>
        </w:tc>
      </w:tr>
      <w:tr w:rsidR="00732B52">
        <w:trPr>
          <w:trHeight w:val="1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both"/>
              <w:rPr>
                <w:bCs/>
              </w:rPr>
            </w:pPr>
            <w:r>
              <w:rPr>
                <w:bCs/>
              </w:rPr>
              <w:t>- женщин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  <w:tr w:rsidR="00732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bCs/>
              </w:rPr>
            </w:pPr>
            <w:r>
              <w:t xml:space="preserve">1.12. </w:t>
            </w:r>
            <w:r>
              <w:rPr>
                <w:bCs/>
              </w:rPr>
              <w:t xml:space="preserve">Материальные затраты на компенсации за работу </w:t>
            </w:r>
          </w:p>
          <w:p w:rsidR="00732B52" w:rsidRDefault="00527D42">
            <w:pPr>
              <w:rPr>
                <w:bCs/>
              </w:rPr>
            </w:pPr>
            <w:r>
              <w:rPr>
                <w:bCs/>
              </w:rPr>
              <w:t xml:space="preserve">во вредных условиях труда, всего (руб.)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732B52">
            <w:pPr>
              <w:jc w:val="center"/>
              <w:rPr>
                <w:b/>
                <w:bCs/>
              </w:rPr>
            </w:pPr>
          </w:p>
        </w:tc>
      </w:tr>
    </w:tbl>
    <w:p w:rsidR="00732B52" w:rsidRDefault="00732B52">
      <w:pPr>
        <w:rPr>
          <w:b/>
          <w:sz w:val="10"/>
          <w:szCs w:val="10"/>
        </w:rPr>
      </w:pPr>
    </w:p>
    <w:p w:rsidR="00732B52" w:rsidRDefault="00527D42">
      <w:pPr>
        <w:ind w:firstLine="567"/>
      </w:pPr>
      <w:r>
        <w:t>2. Основные показатели работы по охране труда в организации</w:t>
      </w:r>
    </w:p>
    <w:p w:rsidR="00732B52" w:rsidRDefault="00732B5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134"/>
        <w:gridCol w:w="963"/>
        <w:gridCol w:w="1288"/>
        <w:gridCol w:w="1548"/>
      </w:tblGrid>
      <w:tr w:rsidR="00732B52">
        <w:tc>
          <w:tcPr>
            <w:tcW w:w="4706" w:type="dxa"/>
          </w:tcPr>
          <w:p w:rsidR="00732B52" w:rsidRDefault="00527D42">
            <w:pPr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 xml:space="preserve">2014 </w:t>
            </w:r>
          </w:p>
          <w:p w:rsidR="00732B52" w:rsidRDefault="00527D42">
            <w:pPr>
              <w:jc w:val="center"/>
            </w:pPr>
            <w:r>
              <w:t>год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 xml:space="preserve">2015 </w:t>
            </w:r>
          </w:p>
          <w:p w:rsidR="00732B52" w:rsidRDefault="00527D42">
            <w:pPr>
              <w:jc w:val="center"/>
            </w:pPr>
            <w:r>
              <w:t>год</w:t>
            </w:r>
          </w:p>
        </w:tc>
        <w:tc>
          <w:tcPr>
            <w:tcW w:w="1288" w:type="dxa"/>
          </w:tcPr>
          <w:p w:rsidR="00732B52" w:rsidRDefault="00527D42">
            <w:pPr>
              <w:ind w:left="-108" w:right="-108"/>
              <w:jc w:val="center"/>
            </w:pPr>
            <w:r>
              <w:t xml:space="preserve">Оценка </w:t>
            </w:r>
          </w:p>
          <w:p w:rsidR="00732B52" w:rsidRDefault="00527D42">
            <w:pPr>
              <w:ind w:left="-108" w:right="-108"/>
              <w:jc w:val="center"/>
            </w:pPr>
            <w:r>
              <w:t>оргкомитета*</w:t>
            </w:r>
          </w:p>
          <w:p w:rsidR="00732B52" w:rsidRDefault="00527D4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(баллы)</w:t>
            </w:r>
          </w:p>
        </w:tc>
        <w:tc>
          <w:tcPr>
            <w:tcW w:w="1548" w:type="dxa"/>
          </w:tcPr>
          <w:p w:rsidR="00732B52" w:rsidRDefault="00527D4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Максимальный</w:t>
            </w:r>
          </w:p>
          <w:p w:rsidR="00732B52" w:rsidRDefault="00527D4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балл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2.1. Наличие положения о системе управления </w:t>
            </w:r>
          </w:p>
          <w:p w:rsidR="00732B52" w:rsidRDefault="00527D42">
            <w:pPr>
              <w:rPr>
                <w:vertAlign w:val="superscript"/>
              </w:rPr>
            </w:pPr>
            <w:r>
              <w:t>охраной труда в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2.2. Наличие службы охраны труда, в том числе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Введена должность штатного специалиста </w:t>
            </w:r>
          </w:p>
          <w:p w:rsidR="00732B52" w:rsidRDefault="00527D42">
            <w:pPr>
              <w:jc w:val="both"/>
            </w:pPr>
            <w:r>
              <w:t>по охране труда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Заключен договор на оказание услуг по охране </w:t>
            </w:r>
          </w:p>
          <w:p w:rsidR="00732B52" w:rsidRDefault="00527D42">
            <w:pPr>
              <w:jc w:val="both"/>
            </w:pPr>
            <w:r>
              <w:t xml:space="preserve">труда 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ind w:right="-80"/>
            </w:pPr>
            <w:r>
              <w:t xml:space="preserve">2.3. </w:t>
            </w:r>
            <w:r>
              <w:t>Наличие коллективного договора в организации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Наличие в коллективном договоре раздела «Охрана труда»</w:t>
            </w:r>
            <w:r>
              <w:rPr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r>
              <w:t>Израсходовано средств на охрану труда, предусмотренных коллективным договором (тыс. руб.)</w:t>
            </w:r>
          </w:p>
        </w:tc>
        <w:tc>
          <w:tcPr>
            <w:tcW w:w="1134" w:type="dxa"/>
          </w:tcPr>
          <w:p w:rsidR="00732B52" w:rsidRDefault="00732B52">
            <w:pPr>
              <w:jc w:val="center"/>
            </w:pP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  <w:rPr>
                <w:vertAlign w:val="superscript"/>
              </w:rPr>
            </w:pPr>
            <w:r>
              <w:t xml:space="preserve">2.4. </w:t>
            </w:r>
            <w:r>
              <w:t>Наличие комитета (комиссии) по охране труда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rPr>
          <w:trHeight w:val="433"/>
        </w:trPr>
        <w:tc>
          <w:tcPr>
            <w:tcW w:w="4706" w:type="dxa"/>
          </w:tcPr>
          <w:p w:rsidR="00732B52" w:rsidRDefault="00527D42">
            <w:r>
              <w:t xml:space="preserve">2.5. Наличие уполномоченных (доверенных) лиц </w:t>
            </w:r>
          </w:p>
          <w:p w:rsidR="00732B52" w:rsidRDefault="00527D42">
            <w:r>
              <w:t>по охране труда в организации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(да/нет)</w:t>
            </w: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Ими проведено</w:t>
            </w:r>
          </w:p>
        </w:tc>
        <w:tc>
          <w:tcPr>
            <w:tcW w:w="1134" w:type="dxa"/>
          </w:tcPr>
          <w:p w:rsidR="00732B52" w:rsidRDefault="00732B52">
            <w:pPr>
              <w:jc w:val="center"/>
            </w:pP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732B52">
            <w:pPr>
              <w:jc w:val="center"/>
            </w:pPr>
          </w:p>
        </w:tc>
        <w:tc>
          <w:tcPr>
            <w:tcW w:w="1548" w:type="dxa"/>
          </w:tcPr>
          <w:p w:rsidR="00732B52" w:rsidRDefault="00732B52">
            <w:pPr>
              <w:jc w:val="center"/>
              <w:rPr>
                <w:i/>
                <w:iCs/>
              </w:rPr>
            </w:pP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Количество проверок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ед.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ед.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Количество выявленных нарушений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ед.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ед.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ind w:right="-80"/>
            </w:pPr>
            <w:r>
              <w:t xml:space="preserve">2.6. Обучение членов комитета (комиссии) по охране </w:t>
            </w:r>
            <w:r>
              <w:rPr>
                <w:spacing w:val="-4"/>
              </w:rPr>
              <w:t>труда в обучающих организациях автономного округа</w:t>
            </w:r>
            <w:r>
              <w:rPr>
                <w:spacing w:val="-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2.7. Обучение и проверка знаний требований </w:t>
            </w:r>
          </w:p>
          <w:p w:rsidR="00732B52" w:rsidRDefault="00527D42">
            <w:r>
              <w:t xml:space="preserve">охраны труда руководителей и специалистов </w:t>
            </w:r>
          </w:p>
          <w:p w:rsidR="00732B52" w:rsidRDefault="00527D42">
            <w:r>
              <w:t xml:space="preserve">в обучающих организациях автономного округа </w:t>
            </w:r>
            <w:r>
              <w:rPr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732B52" w:rsidRDefault="00732B52">
            <w:pPr>
              <w:jc w:val="center"/>
            </w:pP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Всего подлежит обучению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732B52">
            <w:pPr>
              <w:jc w:val="center"/>
            </w:pPr>
          </w:p>
        </w:tc>
        <w:tc>
          <w:tcPr>
            <w:tcW w:w="1548" w:type="dxa"/>
          </w:tcPr>
          <w:p w:rsidR="00732B52" w:rsidRDefault="00732B52">
            <w:pPr>
              <w:jc w:val="center"/>
              <w:rPr>
                <w:i/>
                <w:iCs/>
              </w:rPr>
            </w:pP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Прошли обучение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732B52">
            <w:pPr>
              <w:jc w:val="center"/>
            </w:pPr>
          </w:p>
        </w:tc>
        <w:tc>
          <w:tcPr>
            <w:tcW w:w="1548" w:type="dxa"/>
          </w:tcPr>
          <w:p w:rsidR="00732B52" w:rsidRDefault="00732B52">
            <w:pPr>
              <w:jc w:val="center"/>
              <w:rPr>
                <w:i/>
                <w:iCs/>
              </w:rPr>
            </w:pP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2.8. Профессиональное образование специалистов по охране труда (высшее профессиональное </w:t>
            </w:r>
          </w:p>
          <w:p w:rsidR="00732B52" w:rsidRDefault="00527D42">
            <w:r>
              <w:t xml:space="preserve">образование по охране труда или </w:t>
            </w:r>
            <w:proofErr w:type="spellStart"/>
            <w:r>
              <w:t>профпереподготовка</w:t>
            </w:r>
            <w:proofErr w:type="spellEnd"/>
            <w:r>
              <w:t xml:space="preserve"> по направлению «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безопасность»)</w:t>
            </w:r>
            <w:r>
              <w:rPr>
                <w:vertAlign w:val="superscript"/>
              </w:rPr>
              <w:t xml:space="preserve">6 </w:t>
            </w:r>
            <w:r>
              <w:t>(</w:t>
            </w:r>
            <w:r>
              <w:t xml:space="preserve">в % от общего числа специалистов </w:t>
            </w:r>
          </w:p>
          <w:p w:rsidR="00732B52" w:rsidRDefault="00527D42">
            <w:r>
              <w:t>по ОТ в организации)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  <w:rPr>
                <w:highlight w:val="yellow"/>
              </w:rPr>
            </w:pPr>
            <w:r>
              <w:t>%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  <w:rPr>
                <w:highlight w:val="yellow"/>
              </w:rPr>
            </w:pPr>
            <w:r>
              <w:t>%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>2.9. Наличие нормативных правовых актов, содержащих государственные нормативные требования по охране труда</w:t>
            </w:r>
            <w:r>
              <w:rPr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2.10. Наличие распорядительной (приказы, </w:t>
            </w:r>
          </w:p>
          <w:p w:rsidR="00732B52" w:rsidRDefault="00527D42">
            <w:r>
              <w:t xml:space="preserve">инструкции), учетной (журналы, перечни) </w:t>
            </w:r>
          </w:p>
          <w:p w:rsidR="00732B52" w:rsidRDefault="00527D42">
            <w:r>
              <w:t>документации по охране труда</w:t>
            </w:r>
            <w:r>
              <w:rPr>
                <w:vertAlign w:val="superscript"/>
              </w:rPr>
              <w:t>8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2.11. Наличие кабинета по охране труда</w:t>
            </w:r>
            <w:r>
              <w:rPr>
                <w:vertAlign w:val="superscript"/>
              </w:rPr>
              <w:t xml:space="preserve">9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2.12. Наличие уголков по охране труда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(кол-во)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(кол-во)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rPr>
          <w:cantSplit/>
          <w:trHeight w:val="335"/>
        </w:trPr>
        <w:tc>
          <w:tcPr>
            <w:tcW w:w="4706" w:type="dxa"/>
            <w:vMerge w:val="restart"/>
          </w:tcPr>
          <w:p w:rsidR="00732B52" w:rsidRDefault="00527D42">
            <w:r>
              <w:t xml:space="preserve">2.13. Специальная оценка условий труда </w:t>
            </w:r>
          </w:p>
          <w:p w:rsidR="00732B52" w:rsidRDefault="00527D42">
            <w:r>
              <w:t>(аттестация рабочих мест по условиям труда):</w:t>
            </w:r>
          </w:p>
          <w:p w:rsidR="00732B52" w:rsidRDefault="00527D42">
            <w:r>
              <w:t>- проведена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  <w:p w:rsidR="00732B52" w:rsidRDefault="00732B52"/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rPr>
          <w:cantSplit/>
          <w:trHeight w:val="300"/>
        </w:trPr>
        <w:tc>
          <w:tcPr>
            <w:tcW w:w="4706" w:type="dxa"/>
            <w:vMerge/>
          </w:tcPr>
          <w:p w:rsidR="00732B52" w:rsidRDefault="00732B52">
            <w:pPr>
              <w:jc w:val="both"/>
            </w:pPr>
          </w:p>
        </w:tc>
        <w:tc>
          <w:tcPr>
            <w:tcW w:w="1134" w:type="dxa"/>
          </w:tcPr>
          <w:p w:rsidR="00732B52" w:rsidRDefault="00527D42">
            <w:pPr>
              <w:ind w:left="-136" w:right="-105"/>
              <w:jc w:val="center"/>
            </w:pPr>
            <w:r>
              <w:t>(год</w:t>
            </w:r>
          </w:p>
          <w:p w:rsidR="00732B52" w:rsidRDefault="00527D42">
            <w:pPr>
              <w:ind w:left="-136" w:right="-105"/>
              <w:jc w:val="center"/>
            </w:pPr>
            <w:r>
              <w:t>проведения)</w:t>
            </w:r>
          </w:p>
        </w:tc>
        <w:tc>
          <w:tcPr>
            <w:tcW w:w="963" w:type="dxa"/>
          </w:tcPr>
          <w:p w:rsidR="00732B52" w:rsidRDefault="00527D42">
            <w:pPr>
              <w:ind w:left="-136" w:right="-105"/>
              <w:jc w:val="center"/>
            </w:pPr>
            <w:r>
              <w:t xml:space="preserve">(год </w:t>
            </w:r>
          </w:p>
          <w:p w:rsidR="00732B52" w:rsidRDefault="00527D42">
            <w:pPr>
              <w:ind w:left="-136" w:right="-105"/>
              <w:jc w:val="center"/>
            </w:pPr>
            <w:proofErr w:type="spellStart"/>
            <w:proofErr w:type="gramStart"/>
            <w:r>
              <w:t>прове-дения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Проводится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 xml:space="preserve">(% </w:t>
            </w:r>
          </w:p>
          <w:p w:rsidR="00732B52" w:rsidRDefault="00527D42">
            <w:pPr>
              <w:jc w:val="center"/>
            </w:pP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 xml:space="preserve">(% </w:t>
            </w:r>
          </w:p>
          <w:p w:rsidR="00732B52" w:rsidRDefault="00527D42">
            <w:pPr>
              <w:jc w:val="center"/>
            </w:pPr>
            <w:r>
              <w:t>выполнения)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Общее количество рабочих мест, </w:t>
            </w:r>
            <w:r>
              <w:t>подлежащих</w:t>
            </w:r>
          </w:p>
          <w:p w:rsidR="00732B52" w:rsidRDefault="00527D42">
            <w:pPr>
              <w:jc w:val="both"/>
            </w:pPr>
            <w:r>
              <w:t>специальной оценке условий труда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(коли-</w:t>
            </w:r>
          </w:p>
          <w:p w:rsidR="00732B52" w:rsidRDefault="00527D42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</w:t>
            </w: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Количество рабочих мест, на которых проведена специальная оценка условий труда (аттестация</w:t>
            </w:r>
          </w:p>
          <w:p w:rsidR="00732B52" w:rsidRDefault="00527D42">
            <w:pPr>
              <w:jc w:val="both"/>
            </w:pPr>
            <w:r>
              <w:t>рабочих мест по условиям труда), из них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(коли-</w:t>
            </w:r>
          </w:p>
          <w:p w:rsidR="00732B52" w:rsidRDefault="00527D42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</w:t>
            </w: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С </w:t>
            </w:r>
            <w:r>
              <w:t>оптимальными и допустимыми условиями труда рабочих мест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(коли-</w:t>
            </w:r>
          </w:p>
          <w:p w:rsidR="00732B52" w:rsidRDefault="00527D42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</w:t>
            </w: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С вредными и опасными условиями труда рабочих мест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(коли-</w:t>
            </w:r>
          </w:p>
          <w:p w:rsidR="00732B52" w:rsidRDefault="00527D42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</w:t>
            </w: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2.14. Наличие сертификата безопасности</w:t>
            </w:r>
            <w:r>
              <w:rPr>
                <w:vertAlign w:val="superscript"/>
              </w:rPr>
              <w:t>11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r>
              <w:t xml:space="preserve">2.15. Общее количество несчастных случаев </w:t>
            </w:r>
          </w:p>
          <w:p w:rsidR="00732B52" w:rsidRDefault="00527D42">
            <w:r>
              <w:t>на производстве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(коли-</w:t>
            </w:r>
          </w:p>
          <w:p w:rsidR="00732B52" w:rsidRDefault="00527D42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>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</w:t>
            </w: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>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rPr>
          <w:cantSplit/>
          <w:trHeight w:val="247"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В них пострадало, человек всего: из них             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Со смертельным исходом</w:t>
            </w:r>
          </w:p>
        </w:tc>
        <w:tc>
          <w:tcPr>
            <w:tcW w:w="1134" w:type="dxa"/>
          </w:tcPr>
          <w:p w:rsidR="00732B52" w:rsidRDefault="00732B52">
            <w:pPr>
              <w:jc w:val="center"/>
            </w:pP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32B52" w:rsidRDefault="00732B52">
            <w:pPr>
              <w:jc w:val="center"/>
              <w:rPr>
                <w:i/>
                <w:iCs/>
              </w:rPr>
            </w:pP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С тяжелым исходом</w:t>
            </w:r>
          </w:p>
        </w:tc>
        <w:tc>
          <w:tcPr>
            <w:tcW w:w="1134" w:type="dxa"/>
          </w:tcPr>
          <w:p w:rsidR="00732B52" w:rsidRDefault="00732B52">
            <w:pPr>
              <w:jc w:val="center"/>
            </w:pPr>
          </w:p>
        </w:tc>
        <w:tc>
          <w:tcPr>
            <w:tcW w:w="963" w:type="dxa"/>
          </w:tcPr>
          <w:p w:rsidR="00732B52" w:rsidRDefault="00732B52">
            <w:pPr>
              <w:jc w:val="center"/>
            </w:pPr>
          </w:p>
        </w:tc>
        <w:tc>
          <w:tcPr>
            <w:tcW w:w="1288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32B52" w:rsidRDefault="00732B52">
            <w:pPr>
              <w:jc w:val="center"/>
              <w:rPr>
                <w:i/>
                <w:iCs/>
              </w:rPr>
            </w:pP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>С легким исходом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чел.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rPr>
          <w:cantSplit/>
        </w:trPr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Экономический ущерб от производственного </w:t>
            </w:r>
          </w:p>
          <w:p w:rsidR="00732B52" w:rsidRDefault="00527D42">
            <w:pPr>
              <w:jc w:val="both"/>
            </w:pPr>
            <w:r>
              <w:t>травматизма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 xml:space="preserve">руб. 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2.16. Обеспечение работников санитарно-бытовыми помещениями (гардеробные, душевые) в % </w:t>
            </w:r>
          </w:p>
          <w:p w:rsidR="00732B52" w:rsidRDefault="00527D42">
            <w:r>
              <w:t>к нормативу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ind w:right="-80"/>
              <w:rPr>
                <w:vertAlign w:val="superscript"/>
              </w:rPr>
            </w:pPr>
            <w:r>
              <w:t xml:space="preserve">2.17. Обеспечение работников сертифицированными спецодеждой, </w:t>
            </w:r>
            <w:proofErr w:type="spellStart"/>
            <w:r>
              <w:t>спецобувью</w:t>
            </w:r>
            <w:proofErr w:type="spellEnd"/>
            <w:r>
              <w:t xml:space="preserve">, </w:t>
            </w:r>
            <w:r>
              <w:t>средствами индивидуальной защиты в % к нормативу</w:t>
            </w:r>
            <w:r>
              <w:rPr>
                <w:vertAlign w:val="superscript"/>
              </w:rPr>
              <w:t>12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2.18. Использование средств ФСС на финансовое обеспечение предупредительных мер по </w:t>
            </w:r>
            <w:proofErr w:type="spellStart"/>
            <w:proofErr w:type="gramStart"/>
            <w:r>
              <w:t>сокра-щению</w:t>
            </w:r>
            <w:proofErr w:type="spellEnd"/>
            <w:proofErr w:type="gramEnd"/>
            <w:r>
              <w:t xml:space="preserve"> производственного травматизма и профессиональных заболеваний работников, занятых </w:t>
            </w:r>
          </w:p>
          <w:p w:rsidR="00732B52" w:rsidRDefault="00527D42">
            <w:pPr>
              <w:rPr>
                <w:vertAlign w:val="superscript"/>
              </w:rPr>
            </w:pPr>
            <w:r>
              <w:t>на работах с вредны</w:t>
            </w:r>
            <w:r>
              <w:t>ми и (или) опасными производственными факторами</w:t>
            </w:r>
            <w:r>
              <w:rPr>
                <w:vertAlign w:val="superscript"/>
              </w:rPr>
              <w:t>13</w:t>
            </w:r>
          </w:p>
        </w:tc>
        <w:tc>
          <w:tcPr>
            <w:tcW w:w="1134" w:type="dxa"/>
          </w:tcPr>
          <w:p w:rsidR="00732B52" w:rsidRDefault="00527D42"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r>
              <w:t>(да, нет)</w:t>
            </w:r>
          </w:p>
        </w:tc>
        <w:tc>
          <w:tcPr>
            <w:tcW w:w="1288" w:type="dxa"/>
          </w:tcPr>
          <w:p w:rsidR="00732B52" w:rsidRDefault="00732B52">
            <w:pPr>
              <w:jc w:val="center"/>
            </w:pP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</w:tbl>
    <w:p w:rsidR="00732B52" w:rsidRDefault="00732B5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134"/>
        <w:gridCol w:w="963"/>
        <w:gridCol w:w="1288"/>
        <w:gridCol w:w="1548"/>
      </w:tblGrid>
      <w:tr w:rsidR="00732B52">
        <w:tc>
          <w:tcPr>
            <w:tcW w:w="4706" w:type="dxa"/>
          </w:tcPr>
          <w:p w:rsidR="00732B52" w:rsidRDefault="00527D42">
            <w:r>
              <w:t xml:space="preserve">2.19. Проведение за счет средств организации </w:t>
            </w:r>
          </w:p>
          <w:p w:rsidR="00732B52" w:rsidRDefault="00527D42">
            <w:r>
              <w:t xml:space="preserve">предварительных и периодических медицинских осмотров (% охвата работников, подлежащих </w:t>
            </w:r>
          </w:p>
          <w:p w:rsidR="00732B52" w:rsidRDefault="00527D42">
            <w:r>
              <w:t xml:space="preserve">обязательным, предварительным и периодическим </w:t>
            </w:r>
            <w:r>
              <w:t>медосмотрам)</w:t>
            </w:r>
            <w:r>
              <w:rPr>
                <w:vertAlign w:val="superscript"/>
              </w:rPr>
              <w:t>14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%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 xml:space="preserve">2.20. Израсходовано средств на организацию </w:t>
            </w:r>
          </w:p>
          <w:p w:rsidR="00732B52" w:rsidRDefault="00527D42">
            <w:pPr>
              <w:jc w:val="both"/>
            </w:pPr>
            <w:r>
              <w:t>охраны труда, всего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В том числе</w:t>
            </w:r>
          </w:p>
          <w:p w:rsidR="00732B52" w:rsidRDefault="00527D42">
            <w:pPr>
              <w:jc w:val="both"/>
            </w:pPr>
            <w:r>
              <w:t>на мероприятия по улучшению условий труда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На обучение по охране труда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 xml:space="preserve">На средства для обучения и пропаганды </w:t>
            </w:r>
            <w:r>
              <w:t>охраны труда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>На обеспечение спецодеждой и другими средствами индивидуальной защиты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pPr>
              <w:jc w:val="both"/>
            </w:pPr>
            <w:r>
              <w:t>На медицинские осмотры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-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>2.21. Информационно-аналитические материалы</w:t>
            </w:r>
          </w:p>
          <w:p w:rsidR="00732B52" w:rsidRDefault="00527D42">
            <w:r>
              <w:t xml:space="preserve">о работе в области охраны труда, достижениях </w:t>
            </w:r>
          </w:p>
          <w:p w:rsidR="00732B52" w:rsidRDefault="00527D42">
            <w:r>
              <w:t>и наградах</w:t>
            </w:r>
            <w:r>
              <w:t xml:space="preserve"> организации, фотографии производственных процессов, безопасных технологий производства работ и другие материалы предоставляются по усмотрению участника смотра-конкурса </w:t>
            </w:r>
          </w:p>
        </w:tc>
        <w:tc>
          <w:tcPr>
            <w:tcW w:w="1134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963" w:type="dxa"/>
          </w:tcPr>
          <w:p w:rsidR="00732B52" w:rsidRDefault="00527D42">
            <w:pPr>
              <w:jc w:val="center"/>
            </w:pPr>
            <w:r>
              <w:t>(да, нет)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4</w:t>
            </w:r>
          </w:p>
        </w:tc>
      </w:tr>
      <w:tr w:rsidR="00732B52">
        <w:tc>
          <w:tcPr>
            <w:tcW w:w="4706" w:type="dxa"/>
          </w:tcPr>
          <w:p w:rsidR="00732B52" w:rsidRDefault="00527D42">
            <w:r>
              <w:t>2.22. Комплексная оценка фактических показателей по охране тр</w:t>
            </w:r>
            <w:r>
              <w:t xml:space="preserve">уда в организации в соответствии </w:t>
            </w:r>
          </w:p>
          <w:p w:rsidR="00732B52" w:rsidRDefault="00527D42">
            <w:pPr>
              <w:rPr>
                <w:vertAlign w:val="superscript"/>
              </w:rPr>
            </w:pPr>
            <w:r>
              <w:t>с приложением 1 к инфокарте</w:t>
            </w:r>
            <w:r>
              <w:rPr>
                <w:vertAlign w:val="superscript"/>
              </w:rPr>
              <w:t>15</w:t>
            </w:r>
          </w:p>
        </w:tc>
        <w:tc>
          <w:tcPr>
            <w:tcW w:w="2097" w:type="dxa"/>
            <w:gridSpan w:val="2"/>
          </w:tcPr>
          <w:p w:rsidR="00732B52" w:rsidRDefault="00527D42">
            <w:pPr>
              <w:jc w:val="center"/>
            </w:pPr>
            <w:r>
              <w:t>сумма баллов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</w:pPr>
            <w:r>
              <w:t>8</w:t>
            </w:r>
          </w:p>
        </w:tc>
      </w:tr>
      <w:tr w:rsidR="00732B52">
        <w:trPr>
          <w:cantSplit/>
        </w:trPr>
        <w:tc>
          <w:tcPr>
            <w:tcW w:w="6803" w:type="dxa"/>
            <w:gridSpan w:val="3"/>
          </w:tcPr>
          <w:p w:rsidR="00732B52" w:rsidRDefault="00527D42">
            <w:r>
              <w:rPr>
                <w:bCs/>
              </w:rPr>
              <w:t>Общее количество баллов по разделу 2</w:t>
            </w:r>
          </w:p>
        </w:tc>
        <w:tc>
          <w:tcPr>
            <w:tcW w:w="1288" w:type="dxa"/>
          </w:tcPr>
          <w:p w:rsidR="00732B52" w:rsidRDefault="00527D42">
            <w:pPr>
              <w:jc w:val="center"/>
            </w:pPr>
            <w:r>
              <w:t>*</w:t>
            </w:r>
          </w:p>
        </w:tc>
        <w:tc>
          <w:tcPr>
            <w:tcW w:w="1548" w:type="dxa"/>
          </w:tcPr>
          <w:p w:rsidR="00732B52" w:rsidRDefault="00527D42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732B52" w:rsidRDefault="00732B52">
      <w:pPr>
        <w:jc w:val="center"/>
        <w:rPr>
          <w:sz w:val="10"/>
          <w:szCs w:val="10"/>
        </w:rPr>
      </w:pPr>
    </w:p>
    <w:p w:rsidR="00732B52" w:rsidRDefault="00527D42">
      <w:pPr>
        <w:ind w:firstLine="567"/>
        <w:jc w:val="both"/>
      </w:pPr>
      <w:r>
        <w:rPr>
          <w:spacing w:val="-4"/>
        </w:rPr>
        <w:t>3. Информация для участия в дополнительной номинации «Лучшая работа комитета (комиссии) по охране</w:t>
      </w:r>
      <w:r>
        <w:t xml:space="preserve">              труда в организации»</w:t>
      </w:r>
    </w:p>
    <w:p w:rsidR="00732B52" w:rsidRDefault="00732B5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1582"/>
        <w:gridCol w:w="1559"/>
      </w:tblGrid>
      <w:tr w:rsidR="00732B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2015 год</w:t>
            </w:r>
          </w:p>
        </w:tc>
      </w:tr>
      <w:tr w:rsidR="00732B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both"/>
              <w:rPr>
                <w:vertAlign w:val="superscript"/>
              </w:rPr>
            </w:pPr>
            <w:r>
              <w:t>3.1. Наличие положения о комитете (комиссии) по охране труда</w:t>
            </w:r>
            <w:r>
              <w:rPr>
                <w:vertAlign w:val="superscript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да/нет</w:t>
            </w:r>
          </w:p>
        </w:tc>
      </w:tr>
      <w:tr w:rsidR="00732B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t>3.2. Количество заседаний комитета (комиссии) по охране труда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both"/>
              <w:rPr>
                <w:sz w:val="24"/>
                <w:szCs w:val="24"/>
              </w:rPr>
            </w:pPr>
            <w:r>
              <w:t xml:space="preserve">3.3. Количество рассмотренных вопросов и </w:t>
            </w:r>
            <w:r>
              <w:t>принятых решений</w:t>
            </w:r>
            <w:r>
              <w:rPr>
                <w:vertAlign w:val="superscript"/>
              </w:rPr>
              <w:t>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r>
              <w:t xml:space="preserve">3.4. Количество мероприятий по улучшению условий и охраны труда, </w:t>
            </w:r>
          </w:p>
          <w:p w:rsidR="00732B52" w:rsidRDefault="00527D42">
            <w:pPr>
              <w:rPr>
                <w:sz w:val="24"/>
                <w:szCs w:val="24"/>
                <w:vertAlign w:val="superscript"/>
              </w:rPr>
            </w:pPr>
            <w:r>
              <w:t>разработанных и реализованных по результатам деятельности комитета (комиссии)</w:t>
            </w:r>
            <w:r>
              <w:rPr>
                <w:vertAlign w:val="superscript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</w:tbl>
    <w:p w:rsidR="00732B52" w:rsidRDefault="00732B52">
      <w:pPr>
        <w:rPr>
          <w:sz w:val="10"/>
          <w:szCs w:val="10"/>
        </w:rPr>
      </w:pPr>
    </w:p>
    <w:p w:rsidR="00732B52" w:rsidRDefault="00527D42">
      <w:pPr>
        <w:ind w:firstLine="567"/>
      </w:pPr>
      <w:r>
        <w:t xml:space="preserve">4. Информация для участия в дополнительной номинации «Лучший </w:t>
      </w:r>
      <w:r>
        <w:t>уполномоченный по охране труда»</w:t>
      </w:r>
    </w:p>
    <w:p w:rsidR="00732B52" w:rsidRDefault="00732B5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1582"/>
        <w:gridCol w:w="1559"/>
      </w:tblGrid>
      <w:tr w:rsidR="00732B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2015 год</w:t>
            </w:r>
          </w:p>
        </w:tc>
      </w:tr>
      <w:tr w:rsidR="00732B52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r>
              <w:t xml:space="preserve">4.1. Количество проверок состояния условий и охраны труда на объектах выполнения работ организации (самостоятельно и (или) в составе </w:t>
            </w:r>
          </w:p>
          <w:p w:rsidR="00732B52" w:rsidRDefault="00527D42">
            <w:r>
              <w:t>комиссий) всего</w:t>
            </w:r>
            <w:r>
              <w:rPr>
                <w:vertAlign w:val="superscript"/>
              </w:rPr>
              <w:t>19</w:t>
            </w:r>
            <w:r>
              <w:t xml:space="preserve">, из них: </w:t>
            </w:r>
          </w:p>
          <w:p w:rsidR="00732B52" w:rsidRDefault="00527D42">
            <w:r>
              <w:t>- самостоятельно</w:t>
            </w:r>
          </w:p>
          <w:p w:rsidR="00732B52" w:rsidRDefault="00527D42">
            <w:pPr>
              <w:rPr>
                <w:sz w:val="24"/>
                <w:szCs w:val="24"/>
                <w:vertAlign w:val="superscript"/>
              </w:rPr>
            </w:pPr>
            <w:r>
              <w:t xml:space="preserve">- в составе </w:t>
            </w:r>
            <w:r>
              <w:t>комиссии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</w:pPr>
          </w:p>
          <w:p w:rsidR="00732B52" w:rsidRDefault="00732B52">
            <w:pPr>
              <w:jc w:val="center"/>
            </w:pPr>
          </w:p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</w:pPr>
          </w:p>
          <w:p w:rsidR="00732B52" w:rsidRDefault="00732B52">
            <w:pPr>
              <w:jc w:val="center"/>
            </w:pPr>
          </w:p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r>
              <w:t>4.2. Количество выявленных нарушений, всего</w:t>
            </w:r>
          </w:p>
          <w:p w:rsidR="00732B52" w:rsidRDefault="00527D42">
            <w:pPr>
              <w:rPr>
                <w:sz w:val="24"/>
                <w:szCs w:val="24"/>
              </w:rPr>
            </w:pPr>
            <w:r>
              <w:t>- из них устранено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r>
              <w:t xml:space="preserve">4.3. Участие в совещаниях по вопросам охраны труда, проводимых </w:t>
            </w:r>
          </w:p>
          <w:p w:rsidR="00732B52" w:rsidRDefault="00527D42">
            <w:pPr>
              <w:rPr>
                <w:vertAlign w:val="superscript"/>
              </w:rPr>
            </w:pPr>
            <w:r>
              <w:t>в организации</w:t>
            </w:r>
            <w:r>
              <w:rPr>
                <w:vertAlign w:val="superscript"/>
              </w:rPr>
              <w:t xml:space="preserve">20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r>
              <w:t xml:space="preserve">4.4. Участие в разработке мероприятий по </w:t>
            </w:r>
            <w:r>
              <w:t>предупреждению несчастных случаев на производстве и профзаболеваний, улучшению условий труда работников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</w:pPr>
          </w:p>
          <w:p w:rsidR="00732B52" w:rsidRDefault="00732B52">
            <w:pPr>
              <w:jc w:val="center"/>
              <w:rPr>
                <w:sz w:val="24"/>
                <w:szCs w:val="24"/>
              </w:rPr>
            </w:pPr>
          </w:p>
        </w:tc>
      </w:tr>
      <w:tr w:rsidR="00732B52">
        <w:trPr>
          <w:cantSplit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r>
              <w:t xml:space="preserve">4.5. Количество подготовленных предложений по улучшению условий </w:t>
            </w:r>
          </w:p>
          <w:p w:rsidR="00732B52" w:rsidRDefault="00527D42">
            <w:pPr>
              <w:rPr>
                <w:vertAlign w:val="superscript"/>
              </w:rPr>
            </w:pPr>
            <w:r>
              <w:t>и охраны труда</w:t>
            </w:r>
            <w:r>
              <w:rPr>
                <w:vertAlign w:val="superscript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2B52" w:rsidRDefault="00732B52">
      <w:pPr>
        <w:ind w:firstLine="567"/>
        <w:jc w:val="both"/>
        <w:rPr>
          <w:sz w:val="10"/>
          <w:szCs w:val="10"/>
        </w:rPr>
      </w:pPr>
    </w:p>
    <w:p w:rsidR="00732B52" w:rsidRDefault="00527D42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t xml:space="preserve">5. Информация для участия в дополнительной номинации </w:t>
      </w:r>
      <w:r>
        <w:rPr>
          <w:color w:val="000000"/>
          <w:spacing w:val="-3"/>
        </w:rPr>
        <w:t>«За активное участие в пропаганде вопросов            охраны труда»</w:t>
      </w:r>
    </w:p>
    <w:p w:rsidR="00732B52" w:rsidRDefault="00732B52">
      <w:pPr>
        <w:ind w:firstLine="567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559"/>
      </w:tblGrid>
      <w:tr w:rsidR="00732B5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2015 год</w:t>
            </w:r>
          </w:p>
        </w:tc>
      </w:tr>
      <w:tr w:rsidR="00732B5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color w:val="000000"/>
              </w:rPr>
            </w:pPr>
            <w:r>
              <w:rPr>
                <w:color w:val="000000"/>
              </w:rPr>
              <w:t>5.1. Количество мероприятий по пропаганде вопросов охраны труда</w:t>
            </w:r>
          </w:p>
          <w:p w:rsidR="00732B52" w:rsidRDefault="00527D42">
            <w:pPr>
              <w:rPr>
                <w:vertAlign w:val="superscript"/>
              </w:rPr>
            </w:pPr>
            <w:r>
              <w:rPr>
                <w:color w:val="000000"/>
              </w:rPr>
              <w:t>в организации всего</w:t>
            </w:r>
            <w:r>
              <w:rPr>
                <w:color w:val="000000"/>
                <w:vertAlign w:val="superscript"/>
              </w:rPr>
              <w:t>22</w:t>
            </w:r>
            <w:r>
              <w:rPr>
                <w:color w:val="000000"/>
              </w:rPr>
              <w:t>,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color w:val="000000"/>
              </w:rPr>
            </w:pPr>
            <w:r>
              <w:rPr>
                <w:color w:val="000000"/>
              </w:rPr>
              <w:t>5.2. Организация и проведение конференций, совещаний, обучающих</w:t>
            </w:r>
          </w:p>
          <w:p w:rsidR="00732B52" w:rsidRDefault="00527D4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семинаров, лекций, бесед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color w:val="000000"/>
              </w:rPr>
            </w:pPr>
            <w:r>
              <w:rPr>
                <w:color w:val="000000"/>
              </w:rPr>
              <w:t xml:space="preserve">5.3. Демонстрация научно-популярных и учебных кинофильмов </w:t>
            </w:r>
          </w:p>
          <w:p w:rsidR="00732B52" w:rsidRDefault="00527D4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5.4. Информирование об изменении законодательства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</w:rPr>
              <w:t>5.5. Организация и  (или) участие в  выставках по вопросам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5.6. Использование телерадиовещания,  стенных газет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5.7. Оформление стендов, уголков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</w:tbl>
    <w:p w:rsidR="00732B52" w:rsidRDefault="00732B52">
      <w:pPr>
        <w:rPr>
          <w:color w:val="000000"/>
          <w:sz w:val="10"/>
          <w:szCs w:val="10"/>
        </w:rPr>
      </w:pPr>
    </w:p>
    <w:p w:rsidR="00732B52" w:rsidRDefault="00527D42">
      <w:pPr>
        <w:ind w:firstLine="567"/>
        <w:jc w:val="both"/>
        <w:rPr>
          <w:spacing w:val="1"/>
        </w:rPr>
      </w:pPr>
      <w:r>
        <w:t xml:space="preserve">6. Информация для участия в дополнительной номинации </w:t>
      </w:r>
      <w:r>
        <w:rPr>
          <w:spacing w:val="-3"/>
        </w:rPr>
        <w:t xml:space="preserve">«За внедрение передового опыта и </w:t>
      </w:r>
      <w:proofErr w:type="spellStart"/>
      <w:proofErr w:type="gramStart"/>
      <w:r>
        <w:rPr>
          <w:spacing w:val="-3"/>
        </w:rPr>
        <w:t>иннова-ционных</w:t>
      </w:r>
      <w:proofErr w:type="spellEnd"/>
      <w:proofErr w:type="gramEnd"/>
      <w:r>
        <w:rPr>
          <w:spacing w:val="-3"/>
        </w:rPr>
        <w:t xml:space="preserve"> технологий в области охраны труда»</w:t>
      </w:r>
    </w:p>
    <w:p w:rsidR="00732B52" w:rsidRDefault="00732B52">
      <w:pPr>
        <w:ind w:firstLine="567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5"/>
        <w:gridCol w:w="1046"/>
        <w:gridCol w:w="1388"/>
      </w:tblGrid>
      <w:tr w:rsidR="00732B52"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2014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2015 год</w:t>
            </w:r>
          </w:p>
        </w:tc>
      </w:tr>
      <w:tr w:rsidR="00732B52"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rPr>
                <w:vertAlign w:val="superscript"/>
              </w:rPr>
            </w:pPr>
            <w:r>
              <w:t>6.1. Изучение, обобщение и распространение передового опыта, достижений науки и техники в</w:t>
            </w:r>
            <w:r>
              <w:t xml:space="preserve"> области охраны труда:</w:t>
            </w:r>
            <w:r>
              <w:rPr>
                <w:vertAlign w:val="superscript"/>
              </w:rPr>
              <w:t>23</w:t>
            </w:r>
          </w:p>
          <w:p w:rsidR="00732B52" w:rsidRDefault="00527D42">
            <w:r>
              <w:t>- количество предложений, всего:</w:t>
            </w:r>
          </w:p>
          <w:p w:rsidR="00732B52" w:rsidRDefault="00527D42">
            <w:pPr>
              <w:rPr>
                <w:sz w:val="24"/>
                <w:szCs w:val="24"/>
                <w:vertAlign w:val="superscript"/>
              </w:rPr>
            </w:pPr>
            <w:r>
              <w:t>- из них внедрено, 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</w:pPr>
          </w:p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jc w:val="center"/>
            </w:pPr>
            <w:r>
              <w:t>ед.</w:t>
            </w:r>
          </w:p>
          <w:p w:rsidR="00732B52" w:rsidRDefault="00732B52">
            <w:pPr>
              <w:jc w:val="center"/>
            </w:pPr>
          </w:p>
          <w:p w:rsidR="00732B52" w:rsidRDefault="00527D42">
            <w:pPr>
              <w:jc w:val="center"/>
            </w:pPr>
            <w:r>
              <w:t>ед.</w:t>
            </w:r>
          </w:p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  <w:tr w:rsidR="00732B52">
        <w:trPr>
          <w:cantSplit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r>
              <w:t xml:space="preserve">6.2. Экономический эффект от внедренных в производство рационализаторских предложений, </w:t>
            </w:r>
            <w:r>
              <w:rPr>
                <w:spacing w:val="-3"/>
              </w:rPr>
              <w:t>инновационных технологий</w:t>
            </w:r>
            <w:r>
              <w:t>, 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</w:pPr>
            <w:r>
              <w:t>руб.</w:t>
            </w:r>
          </w:p>
        </w:tc>
      </w:tr>
      <w:tr w:rsidR="00732B52">
        <w:trPr>
          <w:cantSplit/>
          <w:trHeight w:val="289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52" w:rsidRDefault="00527D42">
            <w:pPr>
              <w:rPr>
                <w:vertAlign w:val="superscript"/>
              </w:rPr>
            </w:pPr>
            <w:r>
              <w:t xml:space="preserve">6.3. Наличие </w:t>
            </w:r>
            <w:r>
              <w:t>положения о системе  материального и морального стимулирования внедрения</w:t>
            </w:r>
            <w:r>
              <w:rPr>
                <w:vertAlign w:val="superscript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52" w:rsidRDefault="00527D42">
            <w:pPr>
              <w:jc w:val="center"/>
              <w:rPr>
                <w:sz w:val="24"/>
                <w:szCs w:val="24"/>
              </w:rPr>
            </w:pPr>
            <w:r>
              <w:t>ед.</w:t>
            </w:r>
          </w:p>
        </w:tc>
      </w:tr>
    </w:tbl>
    <w:p w:rsidR="00732B52" w:rsidRDefault="00732B52">
      <w:pPr>
        <w:jc w:val="both"/>
        <w:rPr>
          <w:sz w:val="10"/>
          <w:szCs w:val="10"/>
        </w:rPr>
      </w:pPr>
    </w:p>
    <w:p w:rsidR="00732B52" w:rsidRDefault="00527D4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732B52" w:rsidRDefault="00527D42">
      <w:pPr>
        <w:ind w:firstLine="567"/>
        <w:jc w:val="both"/>
        <w:rPr>
          <w:b/>
          <w:bCs/>
        </w:rPr>
      </w:pPr>
      <w:r>
        <w:t xml:space="preserve">*Баллы выставляются организационным комитетом </w:t>
      </w:r>
      <w:r>
        <w:rPr>
          <w:bCs/>
        </w:rPr>
        <w:t xml:space="preserve">смотра-конкурса «На лучшую организацию работы               в области охраны труда и регулирования </w:t>
      </w:r>
      <w:r>
        <w:rPr>
          <w:bCs/>
        </w:rPr>
        <w:t>социально-трудовых отношений».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1</w:t>
      </w:r>
      <w:r>
        <w:t>Представляется копия положения о системе управления охраной труда в организации.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2</w:t>
      </w:r>
      <w:r>
        <w:t>Представляется копия приказа или договора.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3</w:t>
      </w:r>
      <w:r>
        <w:t xml:space="preserve">Представляется справка из органа по труду муниципального образования об уведомительной </w:t>
      </w:r>
      <w:proofErr w:type="spellStart"/>
      <w:proofErr w:type="gramStart"/>
      <w:r>
        <w:t>регист</w:t>
      </w:r>
      <w:proofErr w:type="spellEnd"/>
      <w:r>
        <w:t>-раци</w:t>
      </w:r>
      <w:r>
        <w:t>и</w:t>
      </w:r>
      <w:proofErr w:type="gramEnd"/>
      <w:r>
        <w:t xml:space="preserve"> коллективного договора.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4</w:t>
      </w:r>
      <w:r>
        <w:t>Представляется копия раздела «Охрана труда» в коллективном договоре.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5</w:t>
      </w:r>
      <w:r>
        <w:t>Представляется копия приказа о создании комитета, (комиссии) по охране труда.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6</w:t>
      </w:r>
      <w:r>
        <w:t xml:space="preserve">Представляются копии удостоверений (дипломов) о прохождении обучения.  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7</w:t>
      </w:r>
      <w:r>
        <w:t>Представляется перечень имеющихся в наличии нормативных правовых актов, содержащих государственные нормативные требования по охране труда.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8</w:t>
      </w:r>
      <w:r>
        <w:t>Представляется перечень имеющейся в наличии распорядительной (приказы, инструкции), учетной (журналы, перечни) докум</w:t>
      </w:r>
      <w:r>
        <w:t xml:space="preserve">ентации по охране труда. </w:t>
      </w:r>
    </w:p>
    <w:p w:rsidR="00732B52" w:rsidRDefault="00527D42">
      <w:pPr>
        <w:ind w:firstLine="567"/>
        <w:jc w:val="both"/>
      </w:pPr>
      <w:r>
        <w:rPr>
          <w:vertAlign w:val="superscript"/>
        </w:rPr>
        <w:t>9</w:t>
      </w:r>
      <w:r>
        <w:t>Представляются фотографии кабинета, уголков.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10</w:t>
      </w:r>
      <w:r>
        <w:t xml:space="preserve">Представляется копия заключения Государственной экспертизы условий труда по экспертизе качества аттестации рабочих мест по условиям труда. 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11</w:t>
      </w:r>
      <w:r>
        <w:t>Представляется копия сертификата безопас</w:t>
      </w:r>
      <w:r>
        <w:t xml:space="preserve">ности. 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12</w:t>
      </w:r>
      <w:r>
        <w:t>Представляется перечень выдачи СИЗ, разработанный на основании типовых норм.</w:t>
      </w:r>
    </w:p>
    <w:p w:rsidR="00732B52" w:rsidRDefault="00527D42">
      <w:pPr>
        <w:tabs>
          <w:tab w:val="left" w:pos="8820"/>
        </w:tabs>
        <w:ind w:firstLine="567"/>
        <w:jc w:val="both"/>
        <w:rPr>
          <w:vertAlign w:val="superscript"/>
        </w:rPr>
      </w:pPr>
      <w:r>
        <w:rPr>
          <w:vertAlign w:val="superscript"/>
        </w:rPr>
        <w:t>13</w:t>
      </w:r>
      <w:r>
        <w:t>Представляются подтверждающие документы.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14</w:t>
      </w:r>
      <w:r>
        <w:t>Подтверждается справкой лечебно-профилактического учреждения, в котором проведены медицинские осмотры.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15</w:t>
      </w:r>
      <w:r>
        <w:t>Представляется запо</w:t>
      </w:r>
      <w:r>
        <w:t>лненное приложение 1 к информационной карте по номинации № 1 «Без травм               и аварий».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16</w:t>
      </w:r>
      <w:r>
        <w:t>Представляется положение о комитете (комиссии) по охране труда.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17</w:t>
      </w:r>
      <w:r>
        <w:t>Представляются копии протоколов и решений комитета (комиссии).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18</w:t>
      </w:r>
      <w:r>
        <w:t>Представляется перечень ме</w:t>
      </w:r>
      <w:r>
        <w:t>роприятий по улучшению условий и охраны труда, разработанных и реализованных по результатам деятельности комитета (комиссии) по охране труда.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19</w:t>
      </w:r>
      <w:r>
        <w:t>Представляются акты проверок состояния условий и охраны труда.</w:t>
      </w:r>
    </w:p>
    <w:p w:rsidR="00732B52" w:rsidRDefault="00527D42">
      <w:pPr>
        <w:tabs>
          <w:tab w:val="left" w:pos="8820"/>
        </w:tabs>
        <w:ind w:firstLine="567"/>
        <w:jc w:val="both"/>
        <w:rPr>
          <w:vertAlign w:val="superscript"/>
        </w:rPr>
      </w:pPr>
      <w:r>
        <w:rPr>
          <w:vertAlign w:val="superscript"/>
        </w:rPr>
        <w:t>20</w:t>
      </w:r>
      <w:r>
        <w:t>Представляются протоколы проведения совещаний п</w:t>
      </w:r>
      <w:r>
        <w:t>о вопросам охраны труда.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21</w:t>
      </w:r>
      <w:r>
        <w:t>Представляются подтверждающие документы.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22</w:t>
      </w:r>
      <w:r>
        <w:t>Представляются подтверждающие документы.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23</w:t>
      </w:r>
      <w:r>
        <w:t>Представляются подтверждающие документы.</w:t>
      </w:r>
    </w:p>
    <w:p w:rsidR="00732B52" w:rsidRDefault="00527D42">
      <w:pPr>
        <w:tabs>
          <w:tab w:val="left" w:pos="8820"/>
        </w:tabs>
        <w:ind w:firstLine="567"/>
        <w:jc w:val="both"/>
      </w:pPr>
      <w:r>
        <w:rPr>
          <w:vertAlign w:val="superscript"/>
        </w:rPr>
        <w:t>24</w:t>
      </w:r>
      <w:r>
        <w:t>Представляется копия положения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______________________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Председатель профкома __________________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Ф.И.О. ___________________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Телефон _____________________                      М.П.</w:t>
      </w:r>
    </w:p>
    <w:p w:rsidR="00732B52" w:rsidRDefault="00527D42">
      <w:pPr>
        <w:widowControl/>
        <w:autoSpaceDE/>
        <w:autoSpaceDN/>
        <w:adjustRightInd/>
        <w:ind w:left="5988" w:right="-108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732B52" w:rsidRDefault="00527D42">
      <w:pPr>
        <w:widowControl/>
        <w:autoSpaceDE/>
        <w:autoSpaceDN/>
        <w:adjustRightInd/>
        <w:ind w:left="5988" w:right="-108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информационной карте </w:t>
      </w:r>
    </w:p>
    <w:p w:rsidR="00732B52" w:rsidRDefault="00527D42">
      <w:pPr>
        <w:widowControl/>
        <w:autoSpaceDE/>
        <w:autoSpaceDN/>
        <w:adjustRightInd/>
        <w:ind w:left="5988" w:right="-108"/>
        <w:rPr>
          <w:sz w:val="28"/>
          <w:szCs w:val="28"/>
        </w:rPr>
      </w:pPr>
      <w:r>
        <w:rPr>
          <w:sz w:val="28"/>
          <w:szCs w:val="28"/>
        </w:rPr>
        <w:t>участника смотра-конкурса</w:t>
      </w:r>
    </w:p>
    <w:p w:rsidR="00732B52" w:rsidRDefault="00527D42">
      <w:pPr>
        <w:widowControl/>
        <w:autoSpaceDE/>
        <w:autoSpaceDN/>
        <w:adjustRightInd/>
        <w:ind w:left="5988" w:right="-108"/>
        <w:rPr>
          <w:sz w:val="28"/>
          <w:szCs w:val="28"/>
        </w:rPr>
      </w:pPr>
      <w:r>
        <w:rPr>
          <w:sz w:val="28"/>
          <w:szCs w:val="28"/>
        </w:rPr>
        <w:t xml:space="preserve">по номинации № 1 </w:t>
      </w:r>
    </w:p>
    <w:p w:rsidR="00732B52" w:rsidRDefault="00527D42">
      <w:pPr>
        <w:widowControl/>
        <w:autoSpaceDE/>
        <w:autoSpaceDN/>
        <w:adjustRightInd/>
        <w:ind w:left="5988" w:right="-108"/>
      </w:pPr>
      <w:r>
        <w:rPr>
          <w:sz w:val="28"/>
          <w:szCs w:val="28"/>
        </w:rPr>
        <w:t>«Б</w:t>
      </w:r>
      <w:r>
        <w:rPr>
          <w:sz w:val="28"/>
          <w:szCs w:val="28"/>
        </w:rPr>
        <w:t>ез травм и аварий»</w:t>
      </w:r>
    </w:p>
    <w:p w:rsidR="00732B52" w:rsidRDefault="00732B52">
      <w:pPr>
        <w:tabs>
          <w:tab w:val="left" w:pos="8820"/>
        </w:tabs>
        <w:jc w:val="both"/>
        <w:rPr>
          <w:sz w:val="28"/>
          <w:szCs w:val="28"/>
        </w:rPr>
      </w:pPr>
    </w:p>
    <w:p w:rsidR="00732B52" w:rsidRDefault="00732B52">
      <w:pPr>
        <w:tabs>
          <w:tab w:val="left" w:pos="8820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6"/>
        <w:gridCol w:w="1242"/>
        <w:gridCol w:w="1201"/>
        <w:gridCol w:w="1310"/>
      </w:tblGrid>
      <w:tr w:rsidR="00732B52">
        <w:trPr>
          <w:trHeight w:val="45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32B52">
        <w:trPr>
          <w:trHeight w:val="36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юридического лица, филиала-заявителя)</w:t>
            </w:r>
          </w:p>
        </w:tc>
      </w:tr>
      <w:tr w:rsidR="00732B52">
        <w:trPr>
          <w:trHeight w:val="360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9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Комплексная оценка фактических показателей по охране труда в организации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64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Состояние </w:t>
            </w:r>
            <w:r>
              <w:rPr>
                <w:bCs/>
                <w:sz w:val="24"/>
                <w:szCs w:val="24"/>
              </w:rPr>
              <w:t>условий труда, производственный травматизм и профессиональная заболеваемость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</w:tr>
      <w:tr w:rsidR="00732B52">
        <w:trPr>
          <w:trHeight w:val="724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пострадавших при несчастных случаях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производстве с потерей трудоспособности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один рабочий день и более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15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производственного травматизма, %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</w:tr>
      <w:tr w:rsidR="00732B52">
        <w:trPr>
          <w:trHeight w:val="661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уровня производственного травматизма текущего года к уровню производственного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травматизма предшествующего года, 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color w:val="FFFFFF"/>
                <w:sz w:val="24"/>
                <w:szCs w:val="24"/>
              </w:rPr>
            </w:pPr>
            <w:r>
              <w:rPr>
                <w:bCs/>
                <w:color w:val="FFFFFF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уровня производственного травматизма, ед.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ед.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или менее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минус 5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</w:tr>
      <w:tr w:rsidR="00732B52">
        <w:trPr>
          <w:trHeight w:val="624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лиц с впервые установленным профессиональным заболеванием,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профессиональной заболеваемости, 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</w:tr>
      <w:tr w:rsidR="00732B52">
        <w:trPr>
          <w:trHeight w:val="786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уровня профессиональной заболеваемости текущего года к уровню профессиональной заболеваемости предшествующего года, 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color w:val="FFFFFF"/>
                <w:sz w:val="24"/>
                <w:szCs w:val="24"/>
              </w:rPr>
            </w:pPr>
            <w:r>
              <w:rPr>
                <w:bCs/>
                <w:color w:val="FFFFFF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уровня профессиональной заболеваемости, ед.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ед.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или менее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минус 5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</w:tr>
      <w:tr w:rsidR="00732B52">
        <w:trPr>
          <w:trHeight w:val="624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работников, занятых в условиях труда,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отвечающих гигиеническим нормативам условий труда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624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Списочная численность работников (без находящихся в отпуске по беременности и родам и по уходу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ребенком)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53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занятости в условиях </w:t>
            </w:r>
            <w:r>
              <w:rPr>
                <w:sz w:val="24"/>
                <w:szCs w:val="24"/>
              </w:rPr>
              <w:t>труда, не отвечающих гигиеническим нормативам условий труда, 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</w:tr>
      <w:tr w:rsidR="00732B52">
        <w:trPr>
          <w:trHeight w:val="809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уровня занятости в условиях труда,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отвечающих гигиеническим нормативам условий труда текущего года к уровню предшествующего года, 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color w:val="FFFFFF"/>
                <w:sz w:val="24"/>
                <w:szCs w:val="24"/>
              </w:rPr>
            </w:pPr>
            <w:r>
              <w:rPr>
                <w:bCs/>
                <w:color w:val="FFFFFF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61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уровня занятости в условиях труда, не отвечающих гигиеническим нормативам условий труда, ед.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ед.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114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или менее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минус 3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76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7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Организация охраны труда</w:t>
            </w:r>
          </w:p>
        </w:tc>
      </w:tr>
      <w:tr w:rsidR="00732B52">
        <w:trPr>
          <w:trHeight w:val="936"/>
        </w:trPr>
        <w:tc>
          <w:tcPr>
            <w:tcW w:w="7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баллов</w:t>
            </w:r>
          </w:p>
        </w:tc>
      </w:tr>
      <w:tr w:rsidR="00732B52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работников (их представительных органов) к организации охраны труда</w:t>
            </w:r>
          </w:p>
        </w:tc>
      </w:tr>
      <w:tr w:rsidR="00732B52">
        <w:trPr>
          <w:trHeight w:val="571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комитета (комиссии) по охране труда, созданной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паритетной основе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56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утвержденного положения о комитете (комиссии)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отчета о деятельности комитета (комиссии) по охране труда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уполномоченных по </w:t>
            </w:r>
            <w:r>
              <w:rPr>
                <w:sz w:val="24"/>
                <w:szCs w:val="24"/>
              </w:rPr>
              <w:t>охране труда в организации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64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spacing w:val="-4"/>
                <w:sz w:val="24"/>
                <w:szCs w:val="24"/>
              </w:rPr>
            </w:pPr>
          </w:p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Иные формы участия работников (их представительных органов) в обеспечении безопасных</w:t>
            </w:r>
            <w:r>
              <w:rPr>
                <w:sz w:val="24"/>
                <w:szCs w:val="24"/>
              </w:rPr>
              <w:t xml:space="preserve"> условий труда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</w:tr>
      <w:tr w:rsidR="00732B52">
        <w:trPr>
          <w:trHeight w:val="24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Суммарное количество рабочих мест, на которых проведена специальная оценка условий труда (аттестация рабочих мест по условиям труда) за пять лет, предшествующих проведению конкурса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53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на момент проведения последней специальной оцен</w:t>
            </w:r>
            <w:r>
              <w:rPr>
                <w:sz w:val="24"/>
                <w:szCs w:val="24"/>
              </w:rPr>
              <w:t>ки условий труда (аттестации рабочих мест по условиям труда)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526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специальной оценкой условий труда (аттестацией рабочих мест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условиям труда) за 5 лет, %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Оценка </w:t>
            </w:r>
            <w:r>
              <w:rPr>
                <w:bCs/>
                <w:sz w:val="24"/>
                <w:szCs w:val="24"/>
              </w:rPr>
              <w:t>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%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90,0 до 100,0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80,0 до 89,9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70,0 до 79,9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60,0 до 69,9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50,0 до 59,9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50,0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93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баллов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информации о политике охраны труда в открытых источниках информации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социальная отчетность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ind w:left="-73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br/>
              <w:t>(</w:t>
            </w:r>
            <w:proofErr w:type="spellStart"/>
            <w:r>
              <w:rPr>
                <w:bCs/>
                <w:sz w:val="24"/>
                <w:szCs w:val="24"/>
              </w:rPr>
              <w:t>незави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732B52" w:rsidRDefault="00527D42">
            <w:pPr>
              <w:widowControl/>
              <w:autoSpaceDE/>
              <w:autoSpaceDN/>
              <w:adjustRightInd/>
              <w:ind w:left="-73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симо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732B52" w:rsidRDefault="00527D42">
            <w:pPr>
              <w:widowControl/>
              <w:autoSpaceDE/>
              <w:autoSpaceDN/>
              <w:adjustRightInd/>
              <w:ind w:left="-73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наличия одного либо нескольких </w:t>
            </w:r>
            <w:proofErr w:type="spellStart"/>
            <w:r>
              <w:rPr>
                <w:bCs/>
                <w:sz w:val="24"/>
                <w:szCs w:val="24"/>
              </w:rPr>
              <w:t>источ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732B52" w:rsidRDefault="00527D42">
            <w:pPr>
              <w:widowControl/>
              <w:autoSpaceDE/>
              <w:autoSpaceDN/>
              <w:adjustRightInd/>
              <w:ind w:left="-73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ников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годового отчета организации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интернет-сайта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открытые источники информации (указать)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  <w:p w:rsidR="00732B52" w:rsidRDefault="00732B52">
            <w:pPr>
              <w:widowControl/>
              <w:autoSpaceDE/>
              <w:autoSpaceDN/>
              <w:adjustRightInd/>
            </w:pPr>
          </w:p>
          <w:p w:rsidR="00732B52" w:rsidRDefault="00732B52">
            <w:pPr>
              <w:widowControl/>
              <w:autoSpaceDE/>
              <w:autoSpaceDN/>
              <w:adjustRightInd/>
            </w:pPr>
          </w:p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433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конец 2015 года</w:t>
            </w:r>
          </w:p>
        </w:tc>
      </w:tr>
      <w:tr w:rsidR="00732B52">
        <w:trPr>
          <w:trHeight w:val="314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Фактическая численность специалистов службы охраны труда (согласно штатному расписанию организации)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180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численность специалистов по охране труда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right"/>
            </w:pPr>
          </w:p>
          <w:p w:rsidR="00732B52" w:rsidRDefault="00527D42">
            <w:pPr>
              <w:widowControl/>
              <w:autoSpaceDE/>
              <w:autoSpaceDN/>
              <w:adjustRightInd/>
              <w:jc w:val="right"/>
            </w:pPr>
            <w:r>
              <w:t> </w:t>
            </w:r>
          </w:p>
        </w:tc>
      </w:tr>
      <w:tr w:rsidR="00732B52">
        <w:trPr>
          <w:trHeight w:val="458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фактической численности специалистов службы охраны труда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расчетной численности, %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%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и более 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70,0 до 99,9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70,0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6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Реализация </w:t>
            </w:r>
            <w:r>
              <w:rPr>
                <w:bCs/>
                <w:sz w:val="24"/>
                <w:szCs w:val="24"/>
              </w:rPr>
              <w:t>мероприятий, направленных на профилактику несчастных случаев и профессиональных заболеваний</w:t>
            </w:r>
          </w:p>
        </w:tc>
      </w:tr>
      <w:tr w:rsidR="00732B52">
        <w:trPr>
          <w:trHeight w:val="93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4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комплексных программ (перечня, плана мероприятий) профилактики производст</w:t>
            </w:r>
            <w:r>
              <w:rPr>
                <w:sz w:val="24"/>
                <w:szCs w:val="24"/>
              </w:rPr>
              <w:t xml:space="preserve">венного травматизма и </w:t>
            </w:r>
            <w:proofErr w:type="spellStart"/>
            <w:r>
              <w:rPr>
                <w:sz w:val="24"/>
                <w:szCs w:val="24"/>
              </w:rPr>
              <w:t>профзаболеваемости</w:t>
            </w:r>
            <w:proofErr w:type="spellEnd"/>
          </w:p>
        </w:tc>
      </w:tr>
      <w:tr w:rsidR="00732B52">
        <w:trPr>
          <w:trHeight w:val="61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отчета об исполнении программы (плана, перечня мероприятий) по профилактике производственного травматизма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профессиональной заболеваемости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91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отчета об исполнении программы (плана, перечня меро</w:t>
            </w:r>
            <w:r>
              <w:rPr>
                <w:sz w:val="24"/>
                <w:szCs w:val="24"/>
              </w:rPr>
              <w:t xml:space="preserve">приятий) по профилактике производственного травматизма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профессиональной заболеваемости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732B52">
        <w:trPr>
          <w:trHeight w:val="298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93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44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предупредительных мер по сокращению производственного</w:t>
            </w:r>
            <w:r>
              <w:rPr>
                <w:sz w:val="24"/>
                <w:szCs w:val="24"/>
              </w:rPr>
              <w:t xml:space="preserve"> травматизма и профзаболеваний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779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12"/>
        </w:trPr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64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0"/>
                <w:szCs w:val="10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Обеспеченность работников </w:t>
            </w:r>
            <w:r>
              <w:rPr>
                <w:bCs/>
                <w:color w:val="000000"/>
                <w:sz w:val="24"/>
                <w:szCs w:val="24"/>
              </w:rPr>
              <w:t>средствами индивидуальной защиты, санитарно-бытовыми помещениями и лечебно-профилактическим обслуживанием</w:t>
            </w:r>
          </w:p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</w:tr>
      <w:tr w:rsidR="00732B52">
        <w:trPr>
          <w:trHeight w:val="600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Коли-</w:t>
            </w:r>
            <w:proofErr w:type="spellStart"/>
            <w:r>
              <w:rPr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67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обеспечение работников специальной одеждой, специальной обувью и другими средствами индивидуальной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32B52">
        <w:trPr>
          <w:trHeight w:val="67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обеспечение работников санитарно-бытовым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лечебно-профилактическим обслуживанием сверх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color w:val="000000"/>
                <w:sz w:val="24"/>
                <w:szCs w:val="24"/>
              </w:rPr>
              <w:t>-ленной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нормы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32B52">
        <w:trPr>
          <w:trHeight w:val="256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sz w:val="10"/>
                <w:szCs w:val="10"/>
              </w:rPr>
            </w:pPr>
          </w:p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Финансирование мероприятий по улучшению условий и охраны труда</w:t>
            </w:r>
          </w:p>
          <w:p w:rsidR="00732B52" w:rsidRDefault="00732B52">
            <w:pPr>
              <w:widowControl/>
              <w:autoSpaceDE/>
              <w:autoSpaceDN/>
              <w:adjustRightInd/>
              <w:jc w:val="both"/>
              <w:rPr>
                <w:bCs/>
                <w:sz w:val="10"/>
                <w:szCs w:val="10"/>
              </w:rPr>
            </w:pP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</w:tr>
      <w:tr w:rsidR="00732B52">
        <w:trPr>
          <w:trHeight w:val="368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фактического финансирования мероприятий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улучшению условий и охраны труда, тыс. рублей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376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производство продукции (работ, услуг), тыс. рублей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870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объема фактического финансирования мероприятий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улучшению условий и охраны труда за три года, предшествующие </w:t>
            </w:r>
          </w:p>
          <w:p w:rsidR="00732B52" w:rsidRDefault="00527D42">
            <w:pPr>
              <w:widowControl/>
              <w:autoSpaceDE/>
              <w:autoSpaceDN/>
              <w:adjustRightInd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проведению конкурса, к затратам на производство продукции (работ, услуг), %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  <w:r>
              <w:rPr>
                <w:sz w:val="24"/>
                <w:szCs w:val="24"/>
              </w:rPr>
              <w:t xml:space="preserve"> (согласно нижеприведенной таблице)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показателя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оценки, %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0,60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0,41 до 0,60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0,21 </w:t>
            </w:r>
            <w:r>
              <w:rPr>
                <w:sz w:val="24"/>
                <w:szCs w:val="24"/>
              </w:rPr>
              <w:t>до 0,40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 и менее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баллов по номинации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>
              <w:rPr>
                <w:color w:val="FFFFFF"/>
              </w:rPr>
              <w:t>#ДЕЛ/0!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____________________________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_________________________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профсоюзной организации*</w:t>
            </w:r>
            <w:r>
              <w:rPr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_________________________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              ____________________________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_________________________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  <w:tr w:rsidR="00732B52">
        <w:trPr>
          <w:trHeight w:val="264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 xml:space="preserve">Примечание: *при наличии </w:t>
            </w:r>
            <w:r>
              <w:t>профсоюзной организации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 </w:t>
            </w:r>
          </w:p>
        </w:tc>
      </w:tr>
    </w:tbl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3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положению о городском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смотре-конкурсе «На лучшую организацию работы в области охраны труда и регулирования </w:t>
      </w:r>
    </w:p>
    <w:p w:rsidR="00732B52" w:rsidRDefault="00527D42">
      <w:pPr>
        <w:shd w:val="clear" w:color="auto" w:fill="FFFFFF"/>
        <w:spacing w:line="322" w:lineRule="exact"/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социально-трудовых отношений»</w:t>
      </w:r>
    </w:p>
    <w:p w:rsidR="00732B52" w:rsidRDefault="00732B52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 w:val="28"/>
          <w:szCs w:val="28"/>
        </w:rPr>
      </w:pPr>
    </w:p>
    <w:p w:rsidR="00732B52" w:rsidRDefault="00732B52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 w:val="28"/>
          <w:szCs w:val="28"/>
        </w:rPr>
      </w:pPr>
    </w:p>
    <w:p w:rsidR="00732B52" w:rsidRDefault="00527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смотра-конкурса </w:t>
      </w:r>
    </w:p>
    <w:p w:rsidR="00732B52" w:rsidRDefault="00527D42">
      <w:pPr>
        <w:jc w:val="center"/>
        <w:rPr>
          <w:bCs/>
          <w:sz w:val="28"/>
        </w:rPr>
      </w:pPr>
      <w:r>
        <w:rPr>
          <w:sz w:val="28"/>
          <w:szCs w:val="28"/>
        </w:rPr>
        <w:t>«Н</w:t>
      </w:r>
      <w:r>
        <w:rPr>
          <w:bCs/>
          <w:sz w:val="28"/>
        </w:rPr>
        <w:t xml:space="preserve">а лучшую организацию работы в области охраны труда и регулирования </w:t>
      </w:r>
    </w:p>
    <w:p w:rsidR="00732B52" w:rsidRDefault="00527D42">
      <w:pPr>
        <w:jc w:val="center"/>
        <w:rPr>
          <w:bCs/>
          <w:sz w:val="28"/>
        </w:rPr>
      </w:pPr>
      <w:r>
        <w:rPr>
          <w:bCs/>
          <w:sz w:val="28"/>
        </w:rPr>
        <w:t>социально-трудовых отношений» по номинации № 2</w:t>
      </w:r>
    </w:p>
    <w:p w:rsidR="00732B52" w:rsidRDefault="00527D42">
      <w:pPr>
        <w:jc w:val="center"/>
        <w:rPr>
          <w:sz w:val="28"/>
        </w:rPr>
      </w:pPr>
      <w:r>
        <w:rPr>
          <w:bCs/>
          <w:sz w:val="28"/>
        </w:rPr>
        <w:t>«</w:t>
      </w:r>
      <w:r>
        <w:rPr>
          <w:sz w:val="28"/>
        </w:rPr>
        <w:t>Коллективный договор – основа трудовых отношений»</w:t>
      </w:r>
    </w:p>
    <w:p w:rsidR="00732B52" w:rsidRDefault="00732B52">
      <w:pPr>
        <w:jc w:val="center"/>
        <w:rPr>
          <w:sz w:val="28"/>
        </w:rPr>
      </w:pPr>
    </w:p>
    <w:p w:rsidR="00732B52" w:rsidRDefault="00527D42">
      <w:pPr>
        <w:ind w:firstLine="567"/>
      </w:pPr>
      <w:r>
        <w:t>1. Общие сведения</w:t>
      </w:r>
    </w:p>
    <w:p w:rsidR="00732B52" w:rsidRDefault="00732B52">
      <w:pPr>
        <w:rPr>
          <w:b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1.1. </w:t>
            </w:r>
            <w:r>
              <w:rPr>
                <w:bCs/>
              </w:rPr>
              <w:t>Организация (полное наименование, юридический адрес претендента)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rPr>
          <w:trHeight w:val="60"/>
        </w:trPr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1.2. </w:t>
            </w:r>
            <w:r>
              <w:rPr>
                <w:bCs/>
              </w:rPr>
              <w:t xml:space="preserve">Почтовый адрес 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1.3. </w:t>
            </w:r>
            <w:r>
              <w:rPr>
                <w:bCs/>
              </w:rPr>
              <w:t>Телефон/факс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1.4. </w:t>
            </w:r>
            <w:r>
              <w:rPr>
                <w:bCs/>
              </w:rPr>
              <w:t>Основной вид деятельности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1.5. </w:t>
            </w:r>
            <w:r>
              <w:rPr>
                <w:bCs/>
              </w:rPr>
              <w:t>Организационно-правовая форма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1.6. </w:t>
            </w:r>
            <w:r>
              <w:rPr>
                <w:bCs/>
              </w:rPr>
              <w:t>Ф.И.О. руководителя организации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2B52">
        <w:tc>
          <w:tcPr>
            <w:tcW w:w="4962" w:type="dxa"/>
          </w:tcPr>
          <w:p w:rsidR="00732B52" w:rsidRDefault="00527D42">
            <w:pPr>
              <w:rPr>
                <w:bCs/>
              </w:rPr>
            </w:pPr>
            <w:r>
              <w:t xml:space="preserve">1.7. </w:t>
            </w:r>
            <w:r>
              <w:rPr>
                <w:bCs/>
              </w:rPr>
              <w:t>Ф.И.О. председателя профкома,</w:t>
            </w:r>
          </w:p>
          <w:p w:rsidR="00732B52" w:rsidRDefault="00527D42">
            <w:pPr>
              <w:rPr>
                <w:bCs/>
              </w:rPr>
            </w:pPr>
            <w:r>
              <w:rPr>
                <w:bCs/>
              </w:rPr>
              <w:t xml:space="preserve"> телефон</w:t>
            </w:r>
          </w:p>
        </w:tc>
        <w:tc>
          <w:tcPr>
            <w:tcW w:w="4677" w:type="dxa"/>
          </w:tcPr>
          <w:p w:rsidR="00732B52" w:rsidRDefault="00732B52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732B52" w:rsidRDefault="00732B52">
      <w:pPr>
        <w:rPr>
          <w:sz w:val="10"/>
          <w:szCs w:val="10"/>
        </w:rPr>
      </w:pPr>
    </w:p>
    <w:p w:rsidR="00732B52" w:rsidRDefault="00527D42">
      <w:pPr>
        <w:ind w:firstLine="567"/>
      </w:pPr>
      <w:r>
        <w:t>2. Основные показатели</w:t>
      </w:r>
    </w:p>
    <w:p w:rsidR="00732B52" w:rsidRDefault="00732B5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719"/>
        <w:gridCol w:w="1727"/>
      </w:tblGrid>
      <w:tr w:rsidR="00732B52">
        <w:tc>
          <w:tcPr>
            <w:tcW w:w="6193" w:type="dxa"/>
          </w:tcPr>
          <w:p w:rsidR="00732B52" w:rsidRDefault="00527D42">
            <w:pPr>
              <w:jc w:val="center"/>
            </w:pPr>
            <w:r>
              <w:t>Показатели</w:t>
            </w:r>
          </w:p>
        </w:tc>
        <w:tc>
          <w:tcPr>
            <w:tcW w:w="1719" w:type="dxa"/>
          </w:tcPr>
          <w:p w:rsidR="00732B52" w:rsidRDefault="00527D42">
            <w:pPr>
              <w:jc w:val="center"/>
            </w:pPr>
            <w:r>
              <w:t>2014 год</w:t>
            </w:r>
          </w:p>
        </w:tc>
        <w:tc>
          <w:tcPr>
            <w:tcW w:w="1727" w:type="dxa"/>
          </w:tcPr>
          <w:p w:rsidR="00732B52" w:rsidRDefault="00527D42">
            <w:pPr>
              <w:jc w:val="center"/>
            </w:pPr>
            <w:r>
              <w:t>2015 год</w:t>
            </w: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2.1. Среднесписочная численность работников, всего чел.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Численность членов профсоюзной организации, чел.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2.2. Количество работников, прошедших подготовку и </w:t>
            </w:r>
            <w:proofErr w:type="gramStart"/>
            <w:r>
              <w:t>дополни-тельное</w:t>
            </w:r>
            <w:proofErr w:type="gramEnd"/>
            <w:r>
              <w:t xml:space="preserve"> профессиональное образование, чел.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Доля работников, прошедших подготовку и </w:t>
            </w:r>
            <w:r>
              <w:t>дополнительное профессиональное образование, %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>2.3. Затраты на  подготовку и дополнительное профессиональное образование персонала, тыс. руб., в том числе на 1 работника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>2.4. Наличие договоров (соглашений) с учреждениями профессио</w:t>
            </w:r>
            <w:r>
              <w:t xml:space="preserve">нального образования о целевой подготовке работников (копии, </w:t>
            </w:r>
          </w:p>
          <w:p w:rsidR="00732B52" w:rsidRDefault="00527D42">
            <w:r>
              <w:t>результативность)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2.5. Фонд заработной платы работников списочного состава, </w:t>
            </w:r>
          </w:p>
          <w:p w:rsidR="00732B52" w:rsidRDefault="00527D42">
            <w:pPr>
              <w:jc w:val="both"/>
            </w:pPr>
            <w:r>
              <w:t>всего (тыс. 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2.6. Среднемесячная начисленная заработная плата, руб.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2.7. Доля тарифной (окладной) части</w:t>
            </w:r>
            <w:r>
              <w:t xml:space="preserve"> в фонде оплаты труда, %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2.8. Минимальный размер оплаты труда в организации, руб.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2.9. Отношение величины минимального размера оплаты труда </w:t>
            </w:r>
          </w:p>
          <w:p w:rsidR="00732B52" w:rsidRDefault="00527D42">
            <w:r>
              <w:t>в организации к уровню прожиточного минимума трудоспособного населения в регионе, %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2.10. Выплаты социального характера всего (тыс. руб.) 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на 1 работающего, руб.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2.10.1. Санаторно-курортное лечение (да, нет)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2.10.2. Компенсация льготного проезда (да, нет)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2.10.3. Удешевление стоимости питания (да, нет)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2.10.4. </w:t>
            </w:r>
            <w:r>
              <w:t>Предоставление жилья, оплата аренды жилья (чел.)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2.10.5. Единовременная выплата на оперативное лечение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2.10.6. Единовременная выплата молодым специалистам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ind w:right="-152"/>
            </w:pPr>
            <w:r>
              <w:t>2.10.7. Единовременная выплата вернувшимся из рядов РА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2.10.8. Единовременная выплата с рождением ребенка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  <w:color w:val="FF0000"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2.10.9. Единовременная выплата за стаж работы при увольнении </w:t>
            </w:r>
          </w:p>
          <w:p w:rsidR="00732B52" w:rsidRDefault="00527D42">
            <w:pPr>
              <w:jc w:val="both"/>
            </w:pPr>
            <w:r>
              <w:t>на пенсию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2.10.10. Единовременная выплата на погребение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2.10.11. Единовременные выплаты </w:t>
            </w:r>
            <w:r>
              <w:rPr>
                <w:spacing w:val="-6"/>
              </w:rPr>
              <w:t>участникам локальных конфликтов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2.10.12. Материальная помощь неработающим пенсионерам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rPr>
                <w:bCs/>
              </w:rPr>
              <w:t>2.10.13. Другие (указать какие) (чел./руб.)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rPr>
                <w:iCs/>
              </w:rPr>
              <w:t xml:space="preserve">2.11. Наличие корпоративных социальных программ </w:t>
            </w:r>
            <w:r>
              <w:t>(да, нет)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2.11.1. Затраты на социальные программы, тыс.руб.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2.11.2. Количество работников, охваченных программами, чел.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2.12. Наличие комплексных программ профилактики производственного травматизма и профессиональной заболеваемости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2.13. Затраты на мероприятия по улучшению условий и охраны</w:t>
            </w:r>
          </w:p>
          <w:p w:rsidR="00732B52" w:rsidRDefault="00527D42">
            <w:pPr>
              <w:jc w:val="both"/>
            </w:pPr>
            <w:r>
              <w:t>труда, тыс. руб.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На 1 работающего руб.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2.14. Охват СОУТ (аттестацией рабочих мест по условиям труда) (сводная ведомость рабочих мест организации и результатов </w:t>
            </w:r>
          </w:p>
          <w:p w:rsidR="00732B52" w:rsidRDefault="00527D42">
            <w:pPr>
              <w:jc w:val="both"/>
            </w:pPr>
            <w:r>
              <w:t>их СОУТ (аттестации по условиям труда), %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2.15. Количество пострадавших при несчастных случаях на произ</w:t>
            </w:r>
            <w:r>
              <w:t>водстве, чел.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Уровень производственного травматизма,%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2.16. Количество выявленных профзаболеваний, чел.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2.17. Дополнительное обеспечение работников специальной </w:t>
            </w:r>
          </w:p>
          <w:p w:rsidR="00732B52" w:rsidRDefault="00527D42">
            <w:r>
              <w:t xml:space="preserve">одеждой, специальной обувью и другими средствами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-дуальной</w:t>
            </w:r>
            <w:proofErr w:type="gramEnd"/>
            <w:r>
              <w:t xml:space="preserve"> защиты, (да, нет) (по</w:t>
            </w:r>
            <w:r>
              <w:t xml:space="preserve">дтверждающие документы) 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2.18. Предоставление ежегодных дополнительных оплачиваемых отпусков сверх установленных законодательством (указать вид, </w:t>
            </w:r>
          </w:p>
          <w:p w:rsidR="00732B52" w:rsidRDefault="00527D42">
            <w:r>
              <w:t>количество дней)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2.19. Численность работников, получающих компенсации и льготы за вредные и (или) </w:t>
            </w:r>
            <w:r>
              <w:t>опасные условия труда (количество человек)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2.20. Затраты на оздоровление работников (оплата путевок, проезда </w:t>
            </w:r>
          </w:p>
          <w:p w:rsidR="00732B52" w:rsidRDefault="00527D42">
            <w:pPr>
              <w:jc w:val="both"/>
            </w:pPr>
            <w:r>
              <w:t>к месту лечения и так далее) в расчете на одного работающего</w:t>
            </w:r>
          </w:p>
          <w:p w:rsidR="00732B52" w:rsidRDefault="00527D42">
            <w:pPr>
              <w:jc w:val="both"/>
            </w:pPr>
            <w:r>
              <w:t>(тыс. рублей)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2.21. Затраты на спортивно-оздоровительные и культурно-массовые </w:t>
            </w:r>
            <w:r>
              <w:t>мероприятия в расчете на одного работающего, (тыс. рублей)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2.22. Мероприятия по поддержке здорового образа жизни работников (по борьбе с алкоголизмом, по борьбе с курением, стимулирование работников к занятиям физической культурой, мероприятия </w:t>
            </w:r>
          </w:p>
          <w:p w:rsidR="00732B52" w:rsidRDefault="00527D42">
            <w:pPr>
              <w:ind w:right="-152"/>
            </w:pPr>
            <w:r>
              <w:t>по психо</w:t>
            </w:r>
            <w:r>
              <w:t>логической разгрузке), да, нет (подтверждающие документы)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 xml:space="preserve">2.23. Привлечение работников (их представительных органов) </w:t>
            </w:r>
          </w:p>
          <w:p w:rsidR="00732B52" w:rsidRDefault="00527D42">
            <w:pPr>
              <w:ind w:right="-116"/>
            </w:pPr>
            <w:r>
              <w:t xml:space="preserve">к организации охраны труда (наличие положения, отчет о </w:t>
            </w:r>
            <w:proofErr w:type="gramStart"/>
            <w:r>
              <w:t>деятель-</w:t>
            </w:r>
            <w:proofErr w:type="spellStart"/>
            <w:r>
              <w:t>ности</w:t>
            </w:r>
            <w:proofErr w:type="spellEnd"/>
            <w:proofErr w:type="gramEnd"/>
            <w:r>
              <w:t>), да, нет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2.24. Конструктивное взаимодействие работодателя с </w:t>
            </w:r>
            <w:r>
              <w:t xml:space="preserve">профсоюзной организацией в решении социально-трудовых отношений (представить отзыв профсоюзной организации с кратким описанием форм </w:t>
            </w:r>
          </w:p>
          <w:p w:rsidR="00732B52" w:rsidRDefault="00527D42">
            <w:pPr>
              <w:jc w:val="both"/>
            </w:pPr>
            <w:r>
              <w:t>и методов взаимодействия)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>2.25. Участие работников в управлении организацией (протоколы заседаний (совещаний) с участием</w:t>
            </w:r>
            <w:r>
              <w:t xml:space="preserve"> представительных органов работников и другое.</w:t>
            </w:r>
          </w:p>
          <w:p w:rsidR="00732B52" w:rsidRDefault="00527D42">
            <w:pPr>
              <w:jc w:val="both"/>
            </w:pPr>
            <w:r>
              <w:t xml:space="preserve">Примечание: основные формы участия работников в управлении организацией определяются в соответствии со ст.53 Трудового </w:t>
            </w:r>
          </w:p>
          <w:p w:rsidR="00732B52" w:rsidRDefault="00527D42">
            <w:pPr>
              <w:jc w:val="both"/>
            </w:pPr>
            <w:r>
              <w:t>кодекса Российской Федерации)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>2.26. Материальное обеспечение деятельности профессионал</w:t>
            </w:r>
            <w:r>
              <w:t xml:space="preserve">ьного союза и других органов, представляющих интересы работников </w:t>
            </w:r>
          </w:p>
          <w:p w:rsidR="00732B52" w:rsidRDefault="00527D42">
            <w:r>
              <w:t xml:space="preserve">организации (обеспечение помещением, оргтехникой, услугами </w:t>
            </w:r>
          </w:p>
          <w:p w:rsidR="00732B52" w:rsidRDefault="00527D42">
            <w:r>
              <w:t xml:space="preserve">связи) (локальный нормативный акт о  материально-техническом обеспечении органа, представляющего интересы работников </w:t>
            </w:r>
          </w:p>
          <w:p w:rsidR="00732B52" w:rsidRDefault="00527D42">
            <w:r>
              <w:t>организации)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r>
              <w:t>2.27. Наличие комиссии по разрешению трудовых споров (</w:t>
            </w:r>
            <w:proofErr w:type="gramStart"/>
            <w:r>
              <w:t>поло-</w:t>
            </w:r>
            <w:proofErr w:type="spellStart"/>
            <w:r>
              <w:t>жение</w:t>
            </w:r>
            <w:proofErr w:type="spellEnd"/>
            <w:proofErr w:type="gramEnd"/>
            <w:r>
              <w:t xml:space="preserve"> о комиссии или иной локальный нормативный акт (приказ </w:t>
            </w:r>
          </w:p>
          <w:p w:rsidR="00732B52" w:rsidRDefault="00527D42">
            <w:r>
              <w:t>о создании комиссии)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2.28. Число выполненных условий (пунктов) коллективного договора</w:t>
            </w:r>
          </w:p>
        </w:tc>
        <w:tc>
          <w:tcPr>
            <w:tcW w:w="1719" w:type="dxa"/>
          </w:tcPr>
          <w:p w:rsidR="00732B52" w:rsidRDefault="00732B52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 xml:space="preserve">2.29. Общее число условий (пунктов) коллективного договора, </w:t>
            </w:r>
          </w:p>
          <w:p w:rsidR="00732B52" w:rsidRDefault="00527D42">
            <w:pPr>
              <w:jc w:val="both"/>
            </w:pPr>
            <w:r>
              <w:t xml:space="preserve">предусмотренных для выполнения работодателем 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  <w:tr w:rsidR="00732B52">
        <w:tc>
          <w:tcPr>
            <w:tcW w:w="6193" w:type="dxa"/>
          </w:tcPr>
          <w:p w:rsidR="00732B52" w:rsidRDefault="00527D42">
            <w:pPr>
              <w:jc w:val="both"/>
            </w:pPr>
            <w:r>
              <w:t>2.30. Степень выполнения условий коллективного договора, %</w:t>
            </w:r>
          </w:p>
        </w:tc>
        <w:tc>
          <w:tcPr>
            <w:tcW w:w="1719" w:type="dxa"/>
          </w:tcPr>
          <w:p w:rsidR="00732B52" w:rsidRDefault="00732B52">
            <w:pPr>
              <w:rPr>
                <w:b/>
              </w:rPr>
            </w:pPr>
          </w:p>
        </w:tc>
        <w:tc>
          <w:tcPr>
            <w:tcW w:w="1727" w:type="dxa"/>
          </w:tcPr>
          <w:p w:rsidR="00732B52" w:rsidRDefault="00732B52">
            <w:pPr>
              <w:rPr>
                <w:b/>
              </w:rPr>
            </w:pPr>
          </w:p>
        </w:tc>
      </w:tr>
    </w:tbl>
    <w:p w:rsidR="00732B52" w:rsidRDefault="00527D42">
      <w:pPr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    </w:t>
      </w:r>
    </w:p>
    <w:p w:rsidR="00732B52" w:rsidRDefault="00527D42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t xml:space="preserve">3. Информация для участия в дополнительной номинации </w:t>
      </w:r>
      <w:r>
        <w:rPr>
          <w:color w:val="000000"/>
          <w:spacing w:val="-3"/>
        </w:rPr>
        <w:t xml:space="preserve">«Поддержка социально незащищенных </w:t>
      </w:r>
      <w:proofErr w:type="gramStart"/>
      <w:r>
        <w:rPr>
          <w:color w:val="000000"/>
          <w:spacing w:val="-3"/>
        </w:rPr>
        <w:t>кате-</w:t>
      </w:r>
      <w:proofErr w:type="spellStart"/>
      <w:r>
        <w:rPr>
          <w:color w:val="000000"/>
          <w:spacing w:val="-3"/>
        </w:rPr>
        <w:t>горий</w:t>
      </w:r>
      <w:proofErr w:type="spellEnd"/>
      <w:proofErr w:type="gramEnd"/>
      <w:r>
        <w:rPr>
          <w:color w:val="000000"/>
          <w:spacing w:val="-3"/>
        </w:rPr>
        <w:t xml:space="preserve"> работников»</w:t>
      </w:r>
    </w:p>
    <w:p w:rsidR="00732B52" w:rsidRDefault="00732B52">
      <w:pPr>
        <w:tabs>
          <w:tab w:val="left" w:pos="8820"/>
        </w:tabs>
        <w:rPr>
          <w:b/>
          <w:sz w:val="10"/>
          <w:szCs w:val="10"/>
        </w:rPr>
      </w:pPr>
    </w:p>
    <w:tbl>
      <w:tblPr>
        <w:tblStyle w:val="a3"/>
        <w:tblW w:w="9556" w:type="dxa"/>
        <w:jc w:val="center"/>
        <w:tblLook w:val="04A0" w:firstRow="1" w:lastRow="0" w:firstColumn="1" w:lastColumn="0" w:noHBand="0" w:noVBand="1"/>
      </w:tblPr>
      <w:tblGrid>
        <w:gridCol w:w="6698"/>
        <w:gridCol w:w="1701"/>
        <w:gridCol w:w="1157"/>
      </w:tblGrid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  <w:jc w:val="center"/>
            </w:pPr>
            <w:r>
              <w:t>Показатели</w:t>
            </w:r>
          </w:p>
        </w:tc>
        <w:tc>
          <w:tcPr>
            <w:tcW w:w="1701" w:type="dxa"/>
          </w:tcPr>
          <w:p w:rsidR="00732B52" w:rsidRDefault="00527D42">
            <w:pPr>
              <w:tabs>
                <w:tab w:val="left" w:pos="8820"/>
              </w:tabs>
              <w:jc w:val="center"/>
            </w:pPr>
            <w:r>
              <w:t>2014 год</w:t>
            </w:r>
          </w:p>
        </w:tc>
        <w:tc>
          <w:tcPr>
            <w:tcW w:w="1157" w:type="dxa"/>
          </w:tcPr>
          <w:p w:rsidR="00732B52" w:rsidRDefault="00527D42">
            <w:pPr>
              <w:tabs>
                <w:tab w:val="left" w:pos="8820"/>
              </w:tabs>
              <w:jc w:val="center"/>
            </w:pPr>
            <w:r>
              <w:t>2015 год</w:t>
            </w: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</w:pPr>
            <w:r>
              <w:t>3.1. Общая численность работников, чел.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jc w:val="center"/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  <w:rPr>
                <w:b/>
              </w:rPr>
            </w:pPr>
            <w:r>
              <w:t>Численность работающих инвалидов, чел.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</w:pPr>
            <w:r>
              <w:t>3.2. Доля инвалидов в общей численности работающих, %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  <w:rPr>
                <w:iCs/>
              </w:rPr>
            </w:pPr>
            <w:r>
              <w:t xml:space="preserve">Наличие социальных программ поддержки инвалидов </w:t>
            </w:r>
            <w:r>
              <w:rPr>
                <w:iCs/>
              </w:rPr>
              <w:t xml:space="preserve">(по каждой </w:t>
            </w:r>
          </w:p>
          <w:p w:rsidR="00732B52" w:rsidRDefault="00527D42">
            <w:pPr>
              <w:tabs>
                <w:tab w:val="left" w:pos="8820"/>
              </w:tabs>
              <w:rPr>
                <w:iCs/>
              </w:rPr>
            </w:pPr>
            <w:r>
              <w:rPr>
                <w:iCs/>
              </w:rPr>
              <w:t xml:space="preserve">программе указать название, дать описание программы, представить </w:t>
            </w:r>
          </w:p>
          <w:p w:rsidR="00732B52" w:rsidRDefault="00527D42">
            <w:pPr>
              <w:tabs>
                <w:tab w:val="left" w:pos="8820"/>
              </w:tabs>
            </w:pPr>
            <w:r>
              <w:rPr>
                <w:iCs/>
              </w:rPr>
              <w:t>документы, подтверждающие результативность участия)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</w:pPr>
            <w:r>
              <w:t>3.3. Трудоустроено выпускников учебных заведений, чел.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</w:tcPr>
          <w:p w:rsidR="00732B52" w:rsidRDefault="00527D42">
            <w:pPr>
              <w:tabs>
                <w:tab w:val="left" w:pos="8820"/>
              </w:tabs>
            </w:pPr>
            <w:r>
              <w:t xml:space="preserve">3.3.1. Доля молодежи (30 лет включительно) в общей численности </w:t>
            </w:r>
          </w:p>
          <w:p w:rsidR="00732B52" w:rsidRDefault="00527D42">
            <w:pPr>
              <w:tabs>
                <w:tab w:val="left" w:pos="8820"/>
              </w:tabs>
            </w:pPr>
            <w:r>
              <w:t>работающих, %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  <w:tcBorders>
              <w:bottom w:val="single" w:sz="4" w:space="0" w:color="auto"/>
            </w:tcBorders>
          </w:tcPr>
          <w:p w:rsidR="00732B52" w:rsidRDefault="00527D42">
            <w:pPr>
              <w:tabs>
                <w:tab w:val="left" w:pos="8820"/>
              </w:tabs>
            </w:pPr>
            <w:r>
              <w:t>3.3.2. Работа с молодежью: программы подготовки молодых специалистов, организация наставничества, производственная практика,  материальная поддержка (указать название,  предст</w:t>
            </w:r>
            <w:r>
              <w:t>авить документы, подтверждающие результативность работы)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  <w:tcBorders>
              <w:bottom w:val="single" w:sz="4" w:space="0" w:color="auto"/>
            </w:tcBorders>
          </w:tcPr>
          <w:p w:rsidR="00732B52" w:rsidRDefault="00527D42">
            <w:pPr>
              <w:tabs>
                <w:tab w:val="left" w:pos="8820"/>
              </w:tabs>
              <w:rPr>
                <w:iCs/>
              </w:rPr>
            </w:pPr>
            <w:r>
              <w:t xml:space="preserve">3.3.3. Наличие социальных программ поддержки молодежи </w:t>
            </w:r>
            <w:r>
              <w:rPr>
                <w:iCs/>
              </w:rPr>
              <w:t xml:space="preserve">(по каждой программе указать название, дать описание программы, представить </w:t>
            </w:r>
          </w:p>
          <w:p w:rsidR="00732B52" w:rsidRDefault="00527D42">
            <w:pPr>
              <w:tabs>
                <w:tab w:val="left" w:pos="8820"/>
              </w:tabs>
            </w:pPr>
            <w:r>
              <w:rPr>
                <w:iCs/>
              </w:rPr>
              <w:t>документы, подтверждающие результативность участия)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  <w:tcBorders>
              <w:bottom w:val="single" w:sz="4" w:space="0" w:color="auto"/>
            </w:tcBorders>
          </w:tcPr>
          <w:p w:rsidR="00732B52" w:rsidRDefault="00527D42">
            <w:pPr>
              <w:tabs>
                <w:tab w:val="left" w:pos="8820"/>
              </w:tabs>
            </w:pPr>
            <w:r>
              <w:t xml:space="preserve">3.4. Доля </w:t>
            </w:r>
            <w:r>
              <w:t>работающих пенсионеров в общей численности работающих, %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  <w:tcBorders>
              <w:bottom w:val="single" w:sz="4" w:space="0" w:color="auto"/>
            </w:tcBorders>
          </w:tcPr>
          <w:p w:rsidR="00732B52" w:rsidRDefault="00527D42">
            <w:pPr>
              <w:tabs>
                <w:tab w:val="left" w:pos="8820"/>
              </w:tabs>
              <w:rPr>
                <w:iCs/>
              </w:rPr>
            </w:pPr>
            <w:r>
              <w:t xml:space="preserve">Наличие социальных программ поддержки работающих/неработающих пенсионеров </w:t>
            </w:r>
            <w:r>
              <w:rPr>
                <w:iCs/>
              </w:rPr>
              <w:t xml:space="preserve">(по каждой программе указать название, дать описание </w:t>
            </w:r>
          </w:p>
          <w:p w:rsidR="00732B52" w:rsidRDefault="00527D42">
            <w:pPr>
              <w:tabs>
                <w:tab w:val="left" w:pos="8820"/>
              </w:tabs>
            </w:pPr>
            <w:r>
              <w:rPr>
                <w:iCs/>
              </w:rPr>
              <w:t>программы, представить документы, подтверждающие результативность уч</w:t>
            </w:r>
            <w:r>
              <w:rPr>
                <w:iCs/>
              </w:rPr>
              <w:t>астия)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732B52">
        <w:trPr>
          <w:jc w:val="center"/>
        </w:trPr>
        <w:tc>
          <w:tcPr>
            <w:tcW w:w="6698" w:type="dxa"/>
            <w:tcBorders>
              <w:bottom w:val="single" w:sz="4" w:space="0" w:color="auto"/>
            </w:tcBorders>
          </w:tcPr>
          <w:p w:rsidR="00732B52" w:rsidRDefault="00527D42">
            <w:pPr>
              <w:tabs>
                <w:tab w:val="left" w:pos="8820"/>
              </w:tabs>
            </w:pPr>
            <w:r>
              <w:t>3.5. Участие в волонтерских движениях, поддержка общественных организаций, участие в городских мероприятиях, акциях решения социальных вопросов да/нет (если да, указать какие)</w:t>
            </w:r>
          </w:p>
        </w:tc>
        <w:tc>
          <w:tcPr>
            <w:tcW w:w="1701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1157" w:type="dxa"/>
          </w:tcPr>
          <w:p w:rsidR="00732B52" w:rsidRDefault="00732B52">
            <w:pPr>
              <w:tabs>
                <w:tab w:val="left" w:pos="8820"/>
              </w:tabs>
              <w:rPr>
                <w:b/>
              </w:rPr>
            </w:pPr>
          </w:p>
        </w:tc>
      </w:tr>
    </w:tbl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br w:type="textWrapping" w:clear="all"/>
      </w:r>
      <w:r>
        <w:rPr>
          <w:sz w:val="28"/>
          <w:szCs w:val="28"/>
        </w:rPr>
        <w:t>Руководитель организации</w:t>
      </w:r>
    </w:p>
    <w:p w:rsidR="00732B52" w:rsidRDefault="00732B52">
      <w:pPr>
        <w:tabs>
          <w:tab w:val="left" w:pos="8820"/>
        </w:tabs>
        <w:rPr>
          <w:sz w:val="28"/>
          <w:szCs w:val="28"/>
        </w:rPr>
      </w:pP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Председатель профкома</w:t>
      </w:r>
    </w:p>
    <w:p w:rsidR="00732B52" w:rsidRDefault="00732B52">
      <w:pPr>
        <w:tabs>
          <w:tab w:val="left" w:pos="8820"/>
        </w:tabs>
        <w:rPr>
          <w:sz w:val="28"/>
          <w:szCs w:val="28"/>
        </w:rPr>
      </w:pP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>исполнитель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Ф.И.О._______________________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Телефон: _____________________</w:t>
      </w:r>
    </w:p>
    <w:p w:rsidR="00732B52" w:rsidRDefault="00527D42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М.П.</w:t>
      </w:r>
    </w:p>
    <w:p w:rsidR="00732B52" w:rsidRDefault="00732B52">
      <w:pPr>
        <w:tabs>
          <w:tab w:val="left" w:pos="8820"/>
        </w:tabs>
        <w:jc w:val="both"/>
      </w:pPr>
    </w:p>
    <w:p w:rsidR="00732B52" w:rsidRDefault="00527D42">
      <w:pPr>
        <w:tabs>
          <w:tab w:val="left" w:pos="8820"/>
        </w:tabs>
        <w:ind w:firstLine="567"/>
        <w:jc w:val="both"/>
      </w:pPr>
      <w:r>
        <w:t xml:space="preserve">Примечание: обязательное наличие копии коллективного договора к информационной карте, копии         протоколов подведения итогов выполнения </w:t>
      </w:r>
      <w:r>
        <w:t>коллективного договора.</w:t>
      </w:r>
    </w:p>
    <w:p w:rsidR="00732B52" w:rsidRDefault="00732B52">
      <w:pPr>
        <w:tabs>
          <w:tab w:val="left" w:pos="8820"/>
        </w:tabs>
        <w:ind w:firstLine="567"/>
        <w:jc w:val="both"/>
      </w:pPr>
    </w:p>
    <w:p w:rsidR="00732B52" w:rsidRDefault="00732B52">
      <w:pPr>
        <w:tabs>
          <w:tab w:val="left" w:pos="8820"/>
        </w:tabs>
        <w:ind w:firstLine="567"/>
        <w:jc w:val="both"/>
      </w:pPr>
    </w:p>
    <w:p w:rsidR="00732B52" w:rsidRDefault="00732B52">
      <w:pPr>
        <w:tabs>
          <w:tab w:val="left" w:pos="8820"/>
        </w:tabs>
        <w:ind w:firstLine="567"/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527D42">
      <w:pPr>
        <w:widowControl/>
        <w:autoSpaceDE/>
        <w:autoSpaceDN/>
        <w:adjustRightInd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732B52" w:rsidRDefault="00527D42">
      <w:pPr>
        <w:widowControl/>
        <w:autoSpaceDE/>
        <w:autoSpaceDN/>
        <w:adjustRightInd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информационной карте </w:t>
      </w:r>
    </w:p>
    <w:p w:rsidR="00732B52" w:rsidRDefault="00527D42">
      <w:pPr>
        <w:widowControl/>
        <w:autoSpaceDE/>
        <w:autoSpaceDN/>
        <w:adjustRightInd/>
        <w:ind w:left="5670"/>
        <w:rPr>
          <w:sz w:val="28"/>
          <w:szCs w:val="28"/>
        </w:rPr>
      </w:pPr>
      <w:r>
        <w:rPr>
          <w:sz w:val="28"/>
          <w:szCs w:val="28"/>
        </w:rPr>
        <w:t>участника смотра-конкурса</w:t>
      </w:r>
    </w:p>
    <w:p w:rsidR="00732B52" w:rsidRDefault="00527D42">
      <w:pPr>
        <w:widowControl/>
        <w:autoSpaceDE/>
        <w:autoSpaceDN/>
        <w:adjustRightInd/>
        <w:ind w:left="567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номинации № 2 «Коллективный </w:t>
      </w:r>
    </w:p>
    <w:p w:rsidR="00732B52" w:rsidRDefault="00527D42">
      <w:pPr>
        <w:widowControl/>
        <w:autoSpaceDE/>
        <w:autoSpaceDN/>
        <w:adjustRightInd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договор – основа трудовых </w:t>
      </w:r>
    </w:p>
    <w:p w:rsidR="00732B52" w:rsidRDefault="00527D42">
      <w:pPr>
        <w:widowControl/>
        <w:autoSpaceDE/>
        <w:autoSpaceDN/>
        <w:adjustRightInd/>
        <w:ind w:left="5670"/>
        <w:rPr>
          <w:sz w:val="28"/>
          <w:szCs w:val="28"/>
        </w:rPr>
      </w:pPr>
      <w:r>
        <w:rPr>
          <w:sz w:val="28"/>
          <w:szCs w:val="28"/>
        </w:rPr>
        <w:t>отношений»</w:t>
      </w:r>
    </w:p>
    <w:p w:rsidR="00732B52" w:rsidRDefault="00732B52">
      <w:pPr>
        <w:widowControl/>
        <w:autoSpaceDE/>
        <w:autoSpaceDN/>
        <w:adjustRightInd/>
        <w:ind w:left="5954"/>
        <w:rPr>
          <w:sz w:val="28"/>
          <w:szCs w:val="28"/>
        </w:rPr>
      </w:pPr>
    </w:p>
    <w:p w:rsidR="00732B52" w:rsidRDefault="00732B52">
      <w:pPr>
        <w:widowControl/>
        <w:autoSpaceDE/>
        <w:autoSpaceDN/>
        <w:adjustRightInd/>
        <w:ind w:left="5954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08"/>
        <w:gridCol w:w="1281"/>
        <w:gridCol w:w="1226"/>
        <w:gridCol w:w="1029"/>
      </w:tblGrid>
      <w:tr w:rsidR="00732B52">
        <w:trPr>
          <w:trHeight w:val="660"/>
        </w:trPr>
        <w:tc>
          <w:tcPr>
            <w:tcW w:w="9644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732B52">
        <w:trPr>
          <w:trHeight w:val="375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юридического лица, филиала-заявителя)</w:t>
            </w:r>
          </w:p>
        </w:tc>
      </w:tr>
      <w:tr w:rsidR="00732B52">
        <w:trPr>
          <w:trHeight w:val="390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о развитие социального партнерства в организации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12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spacing w:after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Развитие социального партнерства в организации </w:t>
            </w: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630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объединении работодателей (общероссийском,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региональном, территориальном, отраслевом, межотраслевом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так далее)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отраслевом (межотраслевом) соглашении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936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ind w:left="-71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</w:t>
            </w:r>
          </w:p>
          <w:p w:rsidR="00732B52" w:rsidRDefault="00527D42">
            <w:pPr>
              <w:widowControl/>
              <w:autoSpaceDE/>
              <w:autoSpaceDN/>
              <w:adjustRightInd/>
              <w:ind w:left="-71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период действия </w:t>
            </w:r>
          </w:p>
          <w:p w:rsidR="00732B52" w:rsidRDefault="00527D42">
            <w:pPr>
              <w:widowControl/>
              <w:autoSpaceDE/>
              <w:autoSpaceDN/>
              <w:adjustRightInd/>
              <w:ind w:left="-71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КД</w:t>
            </w: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выполненных условий (пунктов) коллективного договора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585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условий (пунктов) коллективного договора, предусмотренных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выполнения сторонами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Степень выполнения условий коллективного договора, единиц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#ДЕЛ/0!</w:t>
            </w: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баллов </w:t>
            </w:r>
            <w:r>
              <w:rPr>
                <w:sz w:val="24"/>
                <w:szCs w:val="24"/>
              </w:rPr>
              <w:t>(округленное до целого)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#ДЕЛ/0!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Отметить V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489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Сферы полномочий комиссии (комиссий) по регулированию социально-трудовых </w:t>
            </w:r>
            <w:proofErr w:type="spellStart"/>
            <w:proofErr w:type="gramStart"/>
            <w:r>
              <w:rPr>
                <w:sz w:val="24"/>
                <w:szCs w:val="24"/>
              </w:rPr>
              <w:t>отно-шений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организации 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трудовых споров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вопросы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условий коллективного договора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>
              <w:rPr>
                <w:sz w:val="24"/>
                <w:szCs w:val="24"/>
              </w:rPr>
              <w:t>сферы полномочий комиссии (комиссий)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202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работников в управлении организацией </w:t>
            </w:r>
          </w:p>
        </w:tc>
      </w:tr>
      <w:tr w:rsidR="00732B52">
        <w:trPr>
          <w:trHeight w:val="930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мнения представительного органа работников в случаях,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предусмотренных Трудовым кодексом Российской Федерации,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коллективным договором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64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представительным органом работников консультаций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работодателем по вопросам принятия локальных</w:t>
            </w:r>
            <w:r>
              <w:rPr>
                <w:sz w:val="24"/>
                <w:szCs w:val="24"/>
              </w:rPr>
              <w:t xml:space="preserve"> нормативных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4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 работодателя информации по вопросам, непосредственно затрагивающим интересы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423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с работодателем вопросов о работе организации,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ее совершенствованию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417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представительным органом работников планов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социально-экономического развития организации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принятии коллективных договоров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94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формы, определенные Трудовым кодексом Российской Федерации, иными феде</w:t>
            </w:r>
            <w:r>
              <w:rPr>
                <w:sz w:val="24"/>
                <w:szCs w:val="24"/>
              </w:rPr>
              <w:t xml:space="preserve">ральными законами, учредительными документами организации, коллективным </w:t>
            </w:r>
            <w:proofErr w:type="spellStart"/>
            <w:proofErr w:type="gramStart"/>
            <w:r>
              <w:rPr>
                <w:sz w:val="24"/>
                <w:szCs w:val="24"/>
              </w:rPr>
              <w:t>дого</w:t>
            </w:r>
            <w:proofErr w:type="spellEnd"/>
            <w:r>
              <w:rPr>
                <w:sz w:val="24"/>
                <w:szCs w:val="24"/>
              </w:rPr>
              <w:t>-вором</w:t>
            </w:r>
            <w:proofErr w:type="gramEnd"/>
            <w:r>
              <w:rPr>
                <w:sz w:val="24"/>
                <w:szCs w:val="24"/>
              </w:rPr>
              <w:t>, локальными нормативными актами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501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обеспечение деятельности профессионального союза и других органов, представляющих интересы работников организации: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помещением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оргтехникой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Выделенная телефонная линия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Результативность социального партнерства в организации</w:t>
            </w: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363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условий коллективного договора (соглашений), устанавливающих дополнительные социальные гарантии работникам</w:t>
            </w:r>
          </w:p>
        </w:tc>
      </w:tr>
      <w:tr w:rsidR="00732B52">
        <w:trPr>
          <w:trHeight w:val="513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направленные на содействие занятости населения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по трудоустройству инвалидов)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94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финансирование мероприятий по улучшению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условий и охраны труда сверх установленной Трудовым Кодексом Российской Федерации нормы (то есть более </w:t>
            </w:r>
            <w:r>
              <w:rPr>
                <w:sz w:val="24"/>
                <w:szCs w:val="24"/>
              </w:rPr>
              <w:t>0,2 % от стоимости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на производство продукции (работ, услуг)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679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69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32B52">
        <w:trPr>
          <w:trHeight w:val="125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показателя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49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условий коллективного договора (соглашений), устанавливающих дополнительные меры по развитию организации (бизнеса)</w:t>
            </w:r>
          </w:p>
        </w:tc>
      </w:tr>
      <w:tr w:rsidR="00732B52">
        <w:trPr>
          <w:trHeight w:val="36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условий (пунктов) по модернизации оборудования (производства)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370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мероприятий, направленных на повышение производительности труда в организации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32B52">
        <w:trPr>
          <w:trHeight w:val="80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условий (пунктов) по энергосбережению в организации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66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 коллективного договора (соглашений), способствующие оптимизации бизнес процессов </w:t>
            </w:r>
            <w:r>
              <w:rPr>
                <w:sz w:val="24"/>
                <w:szCs w:val="24"/>
              </w:rPr>
              <w:t>в организации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7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Социальный пакет</w:t>
            </w:r>
          </w:p>
        </w:tc>
      </w:tr>
      <w:tr w:rsidR="00732B52">
        <w:trPr>
          <w:trHeight w:val="936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Отметить V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</w:t>
            </w:r>
          </w:p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Коли-</w:t>
            </w:r>
            <w:proofErr w:type="spellStart"/>
            <w:r>
              <w:rPr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баллов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жилья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аренды жилья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6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работникам беспроцентных денежных ссуд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жилья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обучения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работникам беспроцентных денежных ссуд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страхование здоровья (обеспечение полисами ДМС)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работникам беспроцентных денежных ссуд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лечение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211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Отчисления в негосударственный пенсионный фонд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57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пенсионное страхование, в том числе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платежей на накопительную часть пенсии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210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расходов, связанных с оплатой услуг на занятие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культурой и массовым спортом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до фактического заработка при временной нетрудоспособности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68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оплата (или компенсация стоимости) путевок на санаторно-курортное </w:t>
            </w:r>
            <w:r>
              <w:rPr>
                <w:sz w:val="24"/>
                <w:szCs w:val="24"/>
              </w:rPr>
              <w:t>лечение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61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оплата (или компенсация стоимости) путевок в детские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 лагеря и другое для детей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83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оплата (или компенсация стоимости) путевок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санаторно-курортное лечение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78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оплата (или компенсация стоимости) путевок в детские оздоровительные лагеря и другое для детей работников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питания в течение рабочего времени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489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расходов к месту отдыха и обратно работнику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членам семьи (1 раз в год)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культурно-массовых мероприятий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408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платы работников за содержание детей в дошкольных </w:t>
            </w: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общеобразовательных учреждениях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социальные гарантии работникам, в том числе членам их семей </w:t>
            </w:r>
          </w:p>
        </w:tc>
      </w:tr>
      <w:tr w:rsidR="00732B52">
        <w:trPr>
          <w:trHeight w:val="315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52">
        <w:trPr>
          <w:trHeight w:val="312"/>
        </w:trPr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так далее…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</w:tr>
      <w:tr w:rsidR="00732B52">
        <w:trPr>
          <w:trHeight w:val="24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32B52">
        <w:trPr>
          <w:trHeight w:val="270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2B52">
        <w:trPr>
          <w:trHeight w:val="24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8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баллов по номинации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#ДЕЛ/0!</w:t>
            </w: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____________________________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_________________________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(подпись)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профсоюзной организации* </w:t>
            </w: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_________________________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(подпись)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              ____________________________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  <w:p w:rsidR="00732B52" w:rsidRDefault="00732B52">
            <w:pPr>
              <w:widowControl/>
              <w:autoSpaceDE/>
              <w:autoSpaceDN/>
              <w:adjustRightInd/>
              <w:jc w:val="center"/>
            </w:pPr>
          </w:p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_______________________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(подпись)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</w:pPr>
            <w:r>
              <w:t>(Ф.И.О.)</w:t>
            </w: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312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«______»__________2011 г.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  <w:tr w:rsidR="00732B5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527D42">
            <w:pPr>
              <w:widowControl/>
              <w:autoSpaceDE/>
              <w:autoSpaceDN/>
              <w:adjustRightInd/>
            </w:pPr>
            <w:r>
              <w:t>Примечание: *при наличии профсоюзной организации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52" w:rsidRDefault="00732B52">
            <w:pPr>
              <w:widowControl/>
              <w:autoSpaceDE/>
              <w:autoSpaceDN/>
              <w:adjustRightInd/>
            </w:pPr>
          </w:p>
        </w:tc>
      </w:tr>
    </w:tbl>
    <w:p w:rsidR="00732B52" w:rsidRDefault="00732B52">
      <w:pPr>
        <w:rPr>
          <w:sz w:val="28"/>
          <w:szCs w:val="28"/>
        </w:rPr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2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 постановлению 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Администрации города </w:t>
      </w:r>
    </w:p>
    <w:p w:rsidR="00732B52" w:rsidRDefault="00527D42">
      <w:pPr>
        <w:shd w:val="clear" w:color="auto" w:fill="FFFFFF"/>
        <w:spacing w:line="324" w:lineRule="exact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____________ № _________</w:t>
      </w:r>
    </w:p>
    <w:p w:rsidR="00732B52" w:rsidRDefault="00732B52">
      <w:pPr>
        <w:shd w:val="clear" w:color="auto" w:fill="FFFFFF"/>
        <w:tabs>
          <w:tab w:val="left" w:pos="7502"/>
        </w:tabs>
        <w:spacing w:before="7" w:line="324" w:lineRule="exact"/>
        <w:ind w:left="7200" w:hanging="1174"/>
        <w:jc w:val="right"/>
        <w:rPr>
          <w:color w:val="000000"/>
          <w:spacing w:val="-1"/>
          <w:sz w:val="28"/>
          <w:szCs w:val="28"/>
        </w:rPr>
      </w:pPr>
    </w:p>
    <w:p w:rsidR="00732B52" w:rsidRDefault="00732B52">
      <w:pPr>
        <w:shd w:val="clear" w:color="auto" w:fill="FFFFFF"/>
        <w:tabs>
          <w:tab w:val="left" w:pos="7502"/>
        </w:tabs>
        <w:spacing w:before="7" w:line="324" w:lineRule="exact"/>
        <w:ind w:left="7200" w:hanging="1174"/>
        <w:jc w:val="center"/>
        <w:rPr>
          <w:color w:val="000000"/>
          <w:spacing w:val="-1"/>
          <w:sz w:val="28"/>
          <w:szCs w:val="28"/>
        </w:rPr>
      </w:pPr>
    </w:p>
    <w:p w:rsidR="00732B52" w:rsidRDefault="00527D42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Состав</w:t>
      </w:r>
    </w:p>
    <w:p w:rsidR="00732B52" w:rsidRDefault="00527D42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городской конкурсной комиссии по </w:t>
      </w:r>
      <w:r>
        <w:rPr>
          <w:bCs/>
          <w:sz w:val="28"/>
          <w:szCs w:val="28"/>
        </w:rPr>
        <w:t>организации и проведению городского смотра-конкурса на лучшую организацию работы в области охраны труда</w:t>
      </w:r>
    </w:p>
    <w:p w:rsidR="00732B52" w:rsidRDefault="00527D42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регулирования социально-трудовых отношений</w:t>
      </w:r>
    </w:p>
    <w:p w:rsidR="00732B52" w:rsidRDefault="00732B52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pacing w:val="-1"/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0"/>
        <w:gridCol w:w="5360"/>
      </w:tblGrid>
      <w:tr w:rsidR="00732B52">
        <w:tc>
          <w:tcPr>
            <w:tcW w:w="3969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Валерьевич</w:t>
            </w:r>
          </w:p>
          <w:p w:rsidR="00732B52" w:rsidRDefault="00732B52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города, председатель комиссии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Королёва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экономической политике, заместитель председателя 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  <w:p w:rsidR="00732B52" w:rsidRDefault="00732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по труду </w:t>
            </w:r>
          </w:p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департамента по экономической политике, секретарь комиссии           </w:t>
            </w:r>
          </w:p>
          <w:p w:rsidR="00732B52" w:rsidRDefault="00732B52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2B52">
        <w:tc>
          <w:tcPr>
            <w:tcW w:w="9639" w:type="dxa"/>
            <w:gridSpan w:val="3"/>
          </w:tcPr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Бородина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  <w:r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социально-трудовых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отношений управления по труду департамента по экономической политике </w:t>
            </w:r>
          </w:p>
          <w:p w:rsidR="00732B52" w:rsidRDefault="00732B52">
            <w:pPr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Фалдина</w:t>
            </w:r>
            <w:proofErr w:type="spellEnd"/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Леонидовна</w:t>
            </w: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охраны труда </w:t>
            </w:r>
            <w:proofErr w:type="gramStart"/>
            <w:r>
              <w:rPr>
                <w:sz w:val="28"/>
                <w:szCs w:val="28"/>
              </w:rPr>
              <w:t>управ-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труду департамента по экономической политике 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Величко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отдела по труду </w:t>
            </w:r>
          </w:p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департамента по экономической политике </w:t>
            </w:r>
          </w:p>
          <w:p w:rsidR="00732B52" w:rsidRDefault="00732B52">
            <w:pPr>
              <w:rPr>
                <w:sz w:val="10"/>
                <w:szCs w:val="10"/>
                <w:lang w:eastAsia="en-US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Андриади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объединения организаций профсоюзов города Сургута и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732B52" w:rsidRDefault="00732B52">
            <w:pPr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Хоменок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2B52" w:rsidRDefault="00527D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Владимирович</w:t>
            </w:r>
          </w:p>
          <w:p w:rsidR="00732B52" w:rsidRDefault="00732B52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территориального отдела управления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Ханты-Мансийскому автономному </w:t>
            </w:r>
          </w:p>
          <w:p w:rsidR="00732B52" w:rsidRDefault="00527D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округу – Югре в городе Сургуте и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(по согласованию)</w:t>
            </w:r>
          </w:p>
          <w:p w:rsidR="00732B52" w:rsidRDefault="00732B52">
            <w:pPr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Никифорович</w:t>
            </w:r>
          </w:p>
          <w:p w:rsidR="00732B52" w:rsidRDefault="00732B5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отдела, главный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государст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-венный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инспектор труда Государственной инспекции труда в Ханты-Мансийском </w:t>
            </w:r>
          </w:p>
          <w:p w:rsidR="00732B52" w:rsidRDefault="00527D42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автономном округе – Югре (по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согласо-ванию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Бровкин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Алексеевич</w:t>
            </w:r>
          </w:p>
          <w:p w:rsidR="00732B52" w:rsidRDefault="00732B5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отдела, главный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государст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-венный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инспектор труда Государственной инспекции труда в Ханты-Мансийском </w:t>
            </w:r>
          </w:p>
          <w:p w:rsidR="00732B52" w:rsidRDefault="00527D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автономном округе – Югре (по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согласо-ванию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732B52" w:rsidRDefault="00732B52">
            <w:pPr>
              <w:jc w:val="both"/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Омельянович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  <w:p w:rsidR="00732B52" w:rsidRDefault="00732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инспектор труда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Сургутской районной организации </w:t>
            </w:r>
          </w:p>
          <w:p w:rsidR="00732B52" w:rsidRDefault="00527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  <w:r>
              <w:rPr>
                <w:sz w:val="28"/>
                <w:szCs w:val="28"/>
              </w:rPr>
              <w:t xml:space="preserve"> Российской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(по согласованию)</w:t>
            </w:r>
          </w:p>
          <w:p w:rsidR="00732B52" w:rsidRDefault="00732B52">
            <w:pPr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:rsidR="00732B52" w:rsidRDefault="00732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Сургутской районной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32B52" w:rsidRDefault="00732B52">
            <w:pPr>
              <w:rPr>
                <w:sz w:val="10"/>
                <w:szCs w:val="10"/>
              </w:rPr>
            </w:pPr>
          </w:p>
        </w:tc>
      </w:tr>
      <w:tr w:rsidR="00732B52">
        <w:tc>
          <w:tcPr>
            <w:tcW w:w="3969" w:type="dxa"/>
          </w:tcPr>
          <w:p w:rsidR="00732B52" w:rsidRDefault="00527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2B52" w:rsidRDefault="00527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732B52" w:rsidRDefault="00732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32B52" w:rsidRDefault="00527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№ 2 Государственного учреждения – регионального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Фонда социального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страхования Российской Федерации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Ханты-Мансийскому а</w:t>
            </w:r>
            <w:r>
              <w:rPr>
                <w:sz w:val="28"/>
                <w:szCs w:val="28"/>
              </w:rPr>
              <w:t xml:space="preserve">втономному </w:t>
            </w:r>
          </w:p>
          <w:p w:rsidR="00732B52" w:rsidRDefault="00527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округу – Югре (по согласованию)</w:t>
            </w:r>
          </w:p>
          <w:p w:rsidR="00732B52" w:rsidRDefault="00732B52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p w:rsidR="00732B52" w:rsidRDefault="00732B52">
      <w:pPr>
        <w:tabs>
          <w:tab w:val="left" w:pos="8820"/>
        </w:tabs>
        <w:jc w:val="both"/>
      </w:pPr>
    </w:p>
    <w:sectPr w:rsidR="00732B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42" w:rsidRDefault="00527D42">
      <w:r>
        <w:separator/>
      </w:r>
    </w:p>
  </w:endnote>
  <w:endnote w:type="continuationSeparator" w:id="0">
    <w:p w:rsidR="00527D42" w:rsidRDefault="0052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42" w:rsidRDefault="00527D42">
      <w:r>
        <w:separator/>
      </w:r>
    </w:p>
  </w:footnote>
  <w:footnote w:type="continuationSeparator" w:id="0">
    <w:p w:rsidR="00527D42" w:rsidRDefault="0052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077"/>
      <w:docPartObj>
        <w:docPartGallery w:val="Page Numbers (Top of Page)"/>
        <w:docPartUnique/>
      </w:docPartObj>
    </w:sdtPr>
    <w:sdtEndPr/>
    <w:sdtContent>
      <w:p w:rsidR="00732B52" w:rsidRDefault="00527D4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B4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32B52" w:rsidRDefault="00732B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2893A8"/>
    <w:lvl w:ilvl="0">
      <w:numFmt w:val="bullet"/>
      <w:lvlText w:val="*"/>
      <w:lvlJc w:val="left"/>
    </w:lvl>
  </w:abstractNum>
  <w:abstractNum w:abstractNumId="1" w15:restartNumberingAfterBreak="0">
    <w:nsid w:val="0B87792F"/>
    <w:multiLevelType w:val="singleLevel"/>
    <w:tmpl w:val="8404EB4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6F6C93"/>
    <w:multiLevelType w:val="hybridMultilevel"/>
    <w:tmpl w:val="966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2C15"/>
    <w:multiLevelType w:val="hybridMultilevel"/>
    <w:tmpl w:val="BF04AECA"/>
    <w:lvl w:ilvl="0" w:tplc="9936167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740E04A9"/>
    <w:multiLevelType w:val="singleLevel"/>
    <w:tmpl w:val="F8E4C9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DF2731C"/>
    <w:multiLevelType w:val="hybridMultilevel"/>
    <w:tmpl w:val="DC52D3DE"/>
    <w:lvl w:ilvl="0" w:tplc="C450C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2"/>
    <w:rsid w:val="00527D42"/>
    <w:rsid w:val="006C5B49"/>
    <w:rsid w:val="00732B52"/>
    <w:rsid w:val="00B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CE6F33-E9D0-4FC6-920C-2D9EBD46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</w:style>
  <w:style w:type="character" w:customStyle="1" w:styleId="a5">
    <w:name w:val="Текст концевой сноски Знак"/>
    <w:basedOn w:val="a0"/>
    <w:link w:val="a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ody Text"/>
    <w:basedOn w:val="a"/>
    <w:link w:val="a8"/>
    <w:pPr>
      <w:widowControl/>
      <w:autoSpaceDE/>
      <w:autoSpaceDN/>
      <w:adjustRightInd/>
      <w:jc w:val="both"/>
    </w:pPr>
    <w:rPr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7192</Words>
  <Characters>40998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2016-02-26T05:35:00Z</cp:lastPrinted>
  <dcterms:created xsi:type="dcterms:W3CDTF">2016-03-01T06:13:00Z</dcterms:created>
  <dcterms:modified xsi:type="dcterms:W3CDTF">2016-03-01T06:13:00Z</dcterms:modified>
</cp:coreProperties>
</file>