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501C4">
        <w:trPr>
          <w:jc w:val="center"/>
        </w:trPr>
        <w:tc>
          <w:tcPr>
            <w:tcW w:w="154" w:type="dxa"/>
            <w:noWrap/>
          </w:tcPr>
          <w:p w:rsidR="007501C4" w:rsidRDefault="00104FF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501C4" w:rsidRDefault="001B09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7501C4" w:rsidRDefault="00104FF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01C4" w:rsidRPr="001B096A" w:rsidRDefault="001B09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7501C4" w:rsidRDefault="00104FF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501C4" w:rsidRDefault="001B09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501C4" w:rsidRDefault="00104FF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501C4" w:rsidRDefault="007501C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501C4" w:rsidRDefault="00104FF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501C4" w:rsidRPr="001B096A" w:rsidRDefault="001B09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5503</w:t>
            </w:r>
          </w:p>
        </w:tc>
      </w:tr>
    </w:tbl>
    <w:p w:rsidR="007501C4" w:rsidRDefault="00DF6D9C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C4" w:rsidRDefault="007501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501C4" w:rsidRDefault="007501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501C4" w:rsidRDefault="00104FF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501C4" w:rsidRDefault="00104FF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501C4" w:rsidRDefault="007501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501C4" w:rsidRDefault="00104FF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501C4" w:rsidRDefault="007501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501C4" w:rsidRDefault="007501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501C4" w:rsidRDefault="00104FF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501C4" w:rsidRDefault="007501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501C4" w:rsidRDefault="007501C4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501C4" w:rsidRDefault="007501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501C4" w:rsidRDefault="007501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501C4" w:rsidRDefault="00104FF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501C4" w:rsidRDefault="00104FF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501C4" w:rsidRDefault="007501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501C4" w:rsidRDefault="00104FF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501C4" w:rsidRDefault="007501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501C4" w:rsidRDefault="007501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501C4" w:rsidRDefault="00104FF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501C4" w:rsidRDefault="007501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501C4" w:rsidRDefault="007501C4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501C4" w:rsidRDefault="00104FF2">
      <w:pPr>
        <w:jc w:val="both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7501C4" w:rsidRDefault="00104FF2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12.04.2017 </w:t>
      </w:r>
    </w:p>
    <w:p w:rsidR="007501C4" w:rsidRDefault="00104FF2">
      <w:pPr>
        <w:jc w:val="both"/>
        <w:rPr>
          <w:szCs w:val="28"/>
        </w:rPr>
      </w:pPr>
      <w:r>
        <w:rPr>
          <w:szCs w:val="28"/>
        </w:rPr>
        <w:t xml:space="preserve">№ 2692 «О мерах по обеспечению </w:t>
      </w:r>
    </w:p>
    <w:p w:rsidR="007501C4" w:rsidRDefault="00104FF2">
      <w:pPr>
        <w:jc w:val="both"/>
        <w:rPr>
          <w:szCs w:val="28"/>
        </w:rPr>
      </w:pPr>
      <w:r>
        <w:rPr>
          <w:szCs w:val="28"/>
        </w:rPr>
        <w:t>охраны городских лесов от пожаров</w:t>
      </w:r>
    </w:p>
    <w:p w:rsidR="007501C4" w:rsidRPr="001B096A" w:rsidRDefault="00104FF2">
      <w:pPr>
        <w:jc w:val="both"/>
        <w:rPr>
          <w:szCs w:val="28"/>
          <w:lang w:val="en-US"/>
        </w:rPr>
      </w:pPr>
      <w:r>
        <w:rPr>
          <w:szCs w:val="28"/>
        </w:rPr>
        <w:t>в 2017 году»</w:t>
      </w:r>
    </w:p>
    <w:p w:rsidR="007501C4" w:rsidRDefault="007501C4">
      <w:pPr>
        <w:jc w:val="both"/>
        <w:rPr>
          <w:szCs w:val="28"/>
        </w:rPr>
      </w:pPr>
    </w:p>
    <w:p w:rsidR="007501C4" w:rsidRDefault="007501C4">
      <w:pPr>
        <w:rPr>
          <w:szCs w:val="28"/>
        </w:rPr>
      </w:pPr>
    </w:p>
    <w:p w:rsidR="007501C4" w:rsidRDefault="00104FF2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В соответствии с </w:t>
      </w:r>
      <w:r>
        <w:rPr>
          <w:szCs w:val="28"/>
        </w:rPr>
        <w:t>распоряжением Администрации города от 30.12.2005                 № 3686 «Об утверждении Регламента Администрации города»</w:t>
      </w:r>
      <w:r>
        <w:rPr>
          <w:spacing w:val="-4"/>
          <w:szCs w:val="28"/>
        </w:rPr>
        <w:t>, разделом 3                  методических рекомендаций главам муниципальных образований по созданию                и организации работы старост населенных пунктов, патрульных, патрульно-маневренных, маневренных и патрульно-контрольных групп, разработанных                Сибирским региональным центром Министерства Российской Федерации                                по делам гражданской обороны, чрезвычайным ситуациям и ликвидации последствий стихийных бедствий от 05.05.2017 № 4-8-4599</w:t>
      </w:r>
      <w:r>
        <w:rPr>
          <w:szCs w:val="28"/>
        </w:rPr>
        <w:t>, в целях предотвращения чрезвычайных ситуаций при возникновении пожаров в лесопарковой зоне                  на территории города в пожароопасный период:</w:t>
      </w:r>
    </w:p>
    <w:p w:rsidR="007501C4" w:rsidRDefault="00104FF2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12.04.2017 № 2692 «О мерах по обеспечению охраны городских лесов от пожаров в 2017 году»                                      изменение, дополнив приложение 2 к постановлению пунктом 14 следующего                                содержания:</w:t>
      </w:r>
    </w:p>
    <w:p w:rsidR="007501C4" w:rsidRDefault="007501C4">
      <w:pPr>
        <w:ind w:firstLine="567"/>
        <w:jc w:val="both"/>
        <w:rPr>
          <w:szCs w:val="28"/>
        </w:rPr>
      </w:pPr>
    </w:p>
    <w:tbl>
      <w:tblPr>
        <w:tblStyle w:val="a3"/>
        <w:tblW w:w="999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4820"/>
        <w:gridCol w:w="2268"/>
        <w:gridCol w:w="1630"/>
        <w:gridCol w:w="425"/>
      </w:tblGrid>
      <w:tr w:rsidR="007501C4">
        <w:trPr>
          <w:trHeight w:val="655"/>
        </w:trPr>
        <w:tc>
          <w:tcPr>
            <w:tcW w:w="284" w:type="dxa"/>
            <w:tcBorders>
              <w:right w:val="single" w:sz="4" w:space="0" w:color="auto"/>
            </w:tcBorders>
          </w:tcPr>
          <w:p w:rsidR="007501C4" w:rsidRDefault="00104F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501C4" w:rsidRDefault="00104FF2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7501C4" w:rsidRDefault="00104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01C4" w:rsidRDefault="007501C4">
            <w:pPr>
              <w:jc w:val="center"/>
              <w:rPr>
                <w:szCs w:val="28"/>
              </w:rPr>
            </w:pPr>
          </w:p>
          <w:p w:rsidR="007501C4" w:rsidRDefault="007501C4">
            <w:pPr>
              <w:ind w:left="-179" w:right="-179"/>
              <w:jc w:val="center"/>
              <w:rPr>
                <w:szCs w:val="28"/>
              </w:rPr>
            </w:pPr>
          </w:p>
        </w:tc>
      </w:tr>
      <w:tr w:rsidR="007501C4">
        <w:tc>
          <w:tcPr>
            <w:tcW w:w="284" w:type="dxa"/>
            <w:tcBorders>
              <w:right w:val="single" w:sz="4" w:space="0" w:color="auto"/>
            </w:tcBorders>
          </w:tcPr>
          <w:p w:rsidR="007501C4" w:rsidRDefault="007501C4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Организовать обучение работников, входящих в состав патрульной, </w:t>
            </w:r>
          </w:p>
          <w:p w:rsidR="007501C4" w:rsidRDefault="00104FF2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патрульно-маневренной, маневренной и патрульно-контрольной групп </w:t>
            </w:r>
          </w:p>
          <w:p w:rsidR="007501C4" w:rsidRDefault="00104FF2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по программе «Профессиональная подготовка пожарных, добровольных пожарных дружин» в объеме 16 часов и их страхование от вреда здоровью, клещевого энцефалита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организации, </w:t>
            </w:r>
          </w:p>
          <w:p w:rsidR="007501C4" w:rsidRDefault="00104FF2">
            <w:pPr>
              <w:rPr>
                <w:szCs w:val="28"/>
              </w:rPr>
            </w:pPr>
            <w:r>
              <w:rPr>
                <w:szCs w:val="28"/>
              </w:rPr>
              <w:t>создающие</w:t>
            </w:r>
          </w:p>
          <w:p w:rsidR="007501C4" w:rsidRDefault="00104FF2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патрульные, </w:t>
            </w:r>
          </w:p>
          <w:p w:rsidR="007501C4" w:rsidRDefault="00104FF2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патрульно-маневренные, </w:t>
            </w:r>
          </w:p>
          <w:p w:rsidR="007501C4" w:rsidRDefault="00104FF2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маневренные </w:t>
            </w:r>
          </w:p>
          <w:p w:rsidR="007501C4" w:rsidRDefault="00104FF2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и патрульно-контрольные </w:t>
            </w:r>
          </w:p>
          <w:p w:rsidR="007501C4" w:rsidRDefault="00104FF2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группы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104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пожароопасный сезон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7501C4">
            <w:pPr>
              <w:ind w:right="-179"/>
              <w:jc w:val="center"/>
              <w:rPr>
                <w:szCs w:val="28"/>
              </w:rPr>
            </w:pPr>
          </w:p>
          <w:p w:rsidR="007501C4" w:rsidRDefault="00104FF2">
            <w:pPr>
              <w:ind w:left="-179" w:right="-179"/>
              <w:jc w:val="center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7501C4" w:rsidRDefault="00104FF2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информации опубликовать настоящее постановление в средствах массовой                информации и разместить на официальном портале Администрации города.</w:t>
      </w:r>
    </w:p>
    <w:p w:rsidR="007501C4" w:rsidRDefault="00104FF2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         главы Администрации города Жердева А.А.</w:t>
      </w:r>
    </w:p>
    <w:p w:rsidR="007501C4" w:rsidRDefault="007501C4">
      <w:pPr>
        <w:pStyle w:val="a4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</w:p>
    <w:p w:rsidR="007501C4" w:rsidRDefault="007501C4">
      <w:pPr>
        <w:rPr>
          <w:szCs w:val="28"/>
        </w:rPr>
      </w:pPr>
    </w:p>
    <w:p w:rsidR="007501C4" w:rsidRDefault="007501C4">
      <w:pPr>
        <w:rPr>
          <w:szCs w:val="28"/>
        </w:rPr>
      </w:pPr>
    </w:p>
    <w:p w:rsidR="007501C4" w:rsidRDefault="00104FF2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7501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C4"/>
    <w:rsid w:val="00104FF2"/>
    <w:rsid w:val="001B096A"/>
    <w:rsid w:val="007501C4"/>
    <w:rsid w:val="00A11259"/>
    <w:rsid w:val="00D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706870-26C6-4E44-830B-1D3A40C5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2017-06-27T05:25:00Z</cp:lastPrinted>
  <dcterms:created xsi:type="dcterms:W3CDTF">2017-06-30T11:30:00Z</dcterms:created>
  <dcterms:modified xsi:type="dcterms:W3CDTF">2017-06-30T11:30:00Z</dcterms:modified>
</cp:coreProperties>
</file>