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7B78" w:rsidTr="002E4325">
        <w:trPr>
          <w:jc w:val="center"/>
        </w:trPr>
        <w:tc>
          <w:tcPr>
            <w:tcW w:w="154" w:type="dxa"/>
            <w:noWrap/>
          </w:tcPr>
          <w:p w:rsidR="00B77B78" w:rsidRPr="005541F0" w:rsidRDefault="00B77B7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77B78" w:rsidRPr="00EC7D10" w:rsidRDefault="008209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B77B78" w:rsidRPr="005541F0" w:rsidRDefault="00B77B7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7B78" w:rsidRPr="008209FC" w:rsidRDefault="008209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77B78" w:rsidRPr="005541F0" w:rsidRDefault="00B77B7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7B78" w:rsidRPr="00EC7D10" w:rsidRDefault="008209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7B78" w:rsidRPr="005541F0" w:rsidRDefault="00B77B7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7B78" w:rsidRPr="005541F0" w:rsidRDefault="00B77B7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7B78" w:rsidRPr="005541F0" w:rsidRDefault="00B77B7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7B78" w:rsidRPr="008209FC" w:rsidRDefault="008209F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5902</w:t>
            </w:r>
          </w:p>
        </w:tc>
      </w:tr>
    </w:tbl>
    <w:p w:rsidR="00B77B78" w:rsidRPr="00403ECC" w:rsidRDefault="00B77B7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77B78" w:rsidRPr="00C46D9A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7B78" w:rsidRPr="005541F0" w:rsidRDefault="00B77B7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77B78" w:rsidRPr="005541F0" w:rsidRDefault="00B77B7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77B78" w:rsidRPr="005541F0" w:rsidRDefault="00B77B7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77B78" w:rsidRPr="008A10FC" w:rsidRDefault="00B77B7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77B78" w:rsidRPr="00C46D9A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77B78" w:rsidRPr="005541F0" w:rsidRDefault="00B77B7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77B78" w:rsidRPr="005541F0" w:rsidRDefault="00B77B7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77B78" w:rsidRPr="005541F0" w:rsidRDefault="00B77B7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77B78" w:rsidRPr="008A10FC" w:rsidRDefault="00B77B7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 xml:space="preserve">Администрации города от 06.04.2017 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>№ 2449 «Об утверждении муниципального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 xml:space="preserve">задания на оказание муниципальных 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 xml:space="preserve">образовательному учреждению 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>«Станция юных техников» на 2017 год</w:t>
      </w:r>
    </w:p>
    <w:p w:rsidR="00B77B78" w:rsidRDefault="00B77B78" w:rsidP="00B77B78">
      <w:pPr>
        <w:rPr>
          <w:szCs w:val="28"/>
        </w:rPr>
      </w:pPr>
      <w:r>
        <w:rPr>
          <w:szCs w:val="28"/>
        </w:rPr>
        <w:t>и на плановый период 2018 и 2019 годов»</w:t>
      </w:r>
    </w:p>
    <w:p w:rsidR="00B77B78" w:rsidRDefault="00B77B78" w:rsidP="00B77B7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B77B78" w:rsidRDefault="00B77B78" w:rsidP="00B77B7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B77B78" w:rsidRDefault="00B77B78" w:rsidP="00B77B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            на оказание муниципальных услуг (выполнение работ) муниципальными                   учреждениями и финансового обеспечения выполнения муниципального                  задания», распоряжениями Администрации города от </w:t>
      </w:r>
      <w:r>
        <w:rPr>
          <w:bCs/>
          <w:szCs w:val="28"/>
        </w:rPr>
        <w:t xml:space="preserve">30.12.2005 № 3686                      «Об утверждении Регламента Администрации города», 10.01.2017 № 01                           «О передаче некоторых полномочий высшим должностным лицам </w:t>
      </w:r>
      <w:proofErr w:type="spellStart"/>
      <w:r>
        <w:rPr>
          <w:bCs/>
          <w:szCs w:val="28"/>
        </w:rPr>
        <w:t>Админист</w:t>
      </w:r>
      <w:proofErr w:type="spellEnd"/>
      <w:r>
        <w:rPr>
          <w:bCs/>
          <w:szCs w:val="28"/>
        </w:rPr>
        <w:t>-          рации города», 04.04.2017 № 544 «Об изменении типа и наименования                             муниципального бюджетного образовательного учреждения дополнительного образования «Станция юных техников» в целях создания муниципального                     автономного образовательного учреждения дополнительного образования                   «</w:t>
      </w:r>
      <w:proofErr w:type="spellStart"/>
      <w:r>
        <w:rPr>
          <w:bCs/>
          <w:szCs w:val="28"/>
        </w:rPr>
        <w:t>Технополис</w:t>
      </w:r>
      <w:proofErr w:type="spellEnd"/>
      <w:r>
        <w:rPr>
          <w:bCs/>
          <w:szCs w:val="28"/>
        </w:rPr>
        <w:t>»</w:t>
      </w:r>
      <w:r>
        <w:rPr>
          <w:szCs w:val="28"/>
        </w:rPr>
        <w:t>:</w:t>
      </w:r>
    </w:p>
    <w:p w:rsidR="00B77B78" w:rsidRDefault="00B77B78" w:rsidP="00B77B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06.04.2017 № 2449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Об утверждении муниципального задания на оказание муниципальных услуг муниципальному бюджетному образовательному учреждению дополнительного образования «Станция юных техников» на 2017 год и на плановый период                     2018 и 2019 годов» следующее изменение:</w:t>
      </w:r>
    </w:p>
    <w:p w:rsidR="00B77B78" w:rsidRDefault="00B77B78" w:rsidP="00B77B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заголовке, в тексте и приложении к постановлению слова «муниципальное бюджетное образовательное учреждение дополнительного образования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Станция юных техников» в соответствующих падежах заменить словами                   «муниципальное автономное образовательное учреждение дополнительного                   образования «</w:t>
      </w:r>
      <w:proofErr w:type="spellStart"/>
      <w:r>
        <w:rPr>
          <w:szCs w:val="28"/>
        </w:rPr>
        <w:t>Технополис</w:t>
      </w:r>
      <w:proofErr w:type="spellEnd"/>
      <w:r>
        <w:rPr>
          <w:szCs w:val="28"/>
        </w:rPr>
        <w:t>» в соответствующих падежах.</w:t>
      </w:r>
    </w:p>
    <w:p w:rsidR="00B77B78" w:rsidRDefault="00B77B78" w:rsidP="00B77B7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 xml:space="preserve">2. </w:t>
      </w:r>
      <w:r>
        <w:rPr>
          <w:szCs w:val="28"/>
          <w:lang w:val="x-none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</w:t>
      </w:r>
      <w:r>
        <w:rPr>
          <w:szCs w:val="28"/>
        </w:rPr>
        <w:t xml:space="preserve">портале </w:t>
      </w:r>
      <w:r>
        <w:rPr>
          <w:szCs w:val="28"/>
          <w:lang w:val="x-none"/>
        </w:rPr>
        <w:t>Администрации города.</w:t>
      </w:r>
    </w:p>
    <w:p w:rsidR="00B77B78" w:rsidRDefault="00B77B78" w:rsidP="00B77B7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B77B78" w:rsidRDefault="00B77B78" w:rsidP="00B77B78">
      <w:pPr>
        <w:ind w:firstLine="567"/>
        <w:rPr>
          <w:szCs w:val="28"/>
        </w:rPr>
      </w:pPr>
    </w:p>
    <w:p w:rsidR="00B77B78" w:rsidRDefault="00B77B78" w:rsidP="00B77B78">
      <w:pPr>
        <w:rPr>
          <w:szCs w:val="28"/>
        </w:rPr>
      </w:pPr>
    </w:p>
    <w:p w:rsidR="00B77B78" w:rsidRDefault="00B77B78" w:rsidP="00B77B78">
      <w:pPr>
        <w:rPr>
          <w:szCs w:val="28"/>
        </w:rPr>
      </w:pPr>
    </w:p>
    <w:p w:rsidR="00B77B78" w:rsidRDefault="00B77B78" w:rsidP="00B77B78">
      <w:pPr>
        <w:rPr>
          <w:szCs w:val="28"/>
        </w:rPr>
      </w:pPr>
      <w:r>
        <w:rPr>
          <w:szCs w:val="28"/>
        </w:rPr>
        <w:t>Заместитель главы</w:t>
      </w:r>
    </w:p>
    <w:p w:rsidR="00DC76AD" w:rsidRPr="00B77B78" w:rsidRDefault="00B77B78" w:rsidP="00B77B78">
      <w:r>
        <w:rPr>
          <w:szCs w:val="28"/>
        </w:rPr>
        <w:t xml:space="preserve">Администрации города                                                                          Н.Н. Кривцов </w:t>
      </w:r>
    </w:p>
    <w:sectPr w:rsidR="00DC76AD" w:rsidRPr="00B77B7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8"/>
    <w:rsid w:val="000D5770"/>
    <w:rsid w:val="004014FB"/>
    <w:rsid w:val="004A6472"/>
    <w:rsid w:val="008209FC"/>
    <w:rsid w:val="00B77B78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C6A1-C9A4-435E-B223-7290A83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87D6-B528-4A5E-8996-205EF270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2017-07-07T04:15:00Z</cp:lastPrinted>
  <dcterms:created xsi:type="dcterms:W3CDTF">2017-07-13T11:30:00Z</dcterms:created>
  <dcterms:modified xsi:type="dcterms:W3CDTF">2017-07-13T11:30:00Z</dcterms:modified>
</cp:coreProperties>
</file>