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F2110" w:rsidTr="002E4325">
        <w:trPr>
          <w:jc w:val="center"/>
        </w:trPr>
        <w:tc>
          <w:tcPr>
            <w:tcW w:w="154" w:type="dxa"/>
            <w:noWrap/>
          </w:tcPr>
          <w:p w:rsidR="00BF2110" w:rsidRPr="005541F0" w:rsidRDefault="00BF211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F2110" w:rsidRPr="00F16A9D" w:rsidRDefault="00F16A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BF2110" w:rsidRPr="005541F0" w:rsidRDefault="00BF211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F2110" w:rsidRPr="005541F0" w:rsidRDefault="00F16A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BF2110" w:rsidRPr="005541F0" w:rsidRDefault="00BF211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F2110" w:rsidRPr="00F16A9D" w:rsidRDefault="00F16A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F2110" w:rsidRPr="005541F0" w:rsidRDefault="00BF211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F2110" w:rsidRPr="005541F0" w:rsidRDefault="00BF211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F2110" w:rsidRPr="005541F0" w:rsidRDefault="00BF211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F2110" w:rsidRPr="005541F0" w:rsidRDefault="00F16A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</w:t>
            </w:r>
          </w:p>
        </w:tc>
      </w:tr>
    </w:tbl>
    <w:p w:rsidR="00BF2110" w:rsidRPr="00403ECC" w:rsidRDefault="00BF211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F2110" w:rsidRPr="00C46D9A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2110" w:rsidRPr="005541F0" w:rsidRDefault="00BF211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F2110" w:rsidRPr="005541F0" w:rsidRDefault="00BF211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F2110" w:rsidRPr="005541F0" w:rsidRDefault="00BF211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F2110" w:rsidRPr="008A10FC" w:rsidRDefault="00BF211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F2110" w:rsidRPr="00C46D9A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F2110" w:rsidRPr="005541F0" w:rsidRDefault="00BF211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F2110" w:rsidRPr="005541F0" w:rsidRDefault="00BF211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F2110" w:rsidRPr="005541F0" w:rsidRDefault="00BF211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F2110" w:rsidRPr="008A10FC" w:rsidRDefault="00BF211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F2110" w:rsidRDefault="00BF2110" w:rsidP="00BF2110">
      <w:pPr>
        <w:ind w:right="4393"/>
        <w:rPr>
          <w:rFonts w:eastAsia="Times New Roman" w:cs="Times New Roman"/>
          <w:szCs w:val="28"/>
          <w:lang w:eastAsia="ru-RU"/>
        </w:rPr>
      </w:pPr>
      <w:r w:rsidRPr="00BF2110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BF2110" w:rsidRDefault="00BF2110" w:rsidP="00BF2110">
      <w:pPr>
        <w:ind w:right="4393"/>
        <w:rPr>
          <w:rFonts w:eastAsia="Times New Roman" w:cs="Times New Roman"/>
          <w:szCs w:val="28"/>
          <w:lang w:eastAsia="ru-RU"/>
        </w:rPr>
      </w:pPr>
      <w:r w:rsidRPr="00BF2110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BF2110" w:rsidRDefault="00BF2110" w:rsidP="00BF2110">
      <w:pPr>
        <w:ind w:right="4393"/>
        <w:rPr>
          <w:rFonts w:eastAsia="Times New Roman" w:cs="Times New Roman"/>
          <w:szCs w:val="28"/>
          <w:lang w:eastAsia="ru-RU"/>
        </w:rPr>
      </w:pPr>
      <w:r w:rsidRPr="00BF2110">
        <w:rPr>
          <w:rFonts w:eastAsia="Times New Roman" w:cs="Times New Roman"/>
          <w:szCs w:val="28"/>
          <w:lang w:eastAsia="ru-RU"/>
        </w:rPr>
        <w:t xml:space="preserve">города от 24.02.2011 № 844 </w:t>
      </w:r>
    </w:p>
    <w:p w:rsidR="00BF2110" w:rsidRPr="00BF2110" w:rsidRDefault="00BF2110" w:rsidP="00BF2110">
      <w:pPr>
        <w:ind w:right="4393"/>
        <w:rPr>
          <w:rFonts w:eastAsia="Times New Roman" w:cs="Times New Roman"/>
          <w:szCs w:val="28"/>
          <w:lang w:eastAsia="ru-RU"/>
        </w:rPr>
      </w:pPr>
      <w:r w:rsidRPr="00BF2110"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BF2110" w:rsidRDefault="00BF2110" w:rsidP="00BF2110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BF2110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</w:t>
      </w:r>
    </w:p>
    <w:p w:rsidR="00BF2110" w:rsidRPr="00BF2110" w:rsidRDefault="00BF2110" w:rsidP="00BF2110">
      <w:pPr>
        <w:ind w:right="4393"/>
        <w:rPr>
          <w:rFonts w:eastAsia="Times New Roman" w:cs="Times New Roman"/>
          <w:szCs w:val="28"/>
          <w:lang w:eastAsia="ru-RU"/>
        </w:rPr>
      </w:pPr>
      <w:r w:rsidRPr="00BF2110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BF2110">
        <w:rPr>
          <w:rFonts w:eastAsia="Times New Roman" w:cs="Times New Roman"/>
          <w:szCs w:val="28"/>
          <w:lang w:eastAsia="ru-RU"/>
        </w:rPr>
        <w:t>город Сургут»</w:t>
      </w:r>
    </w:p>
    <w:p w:rsidR="00BF2110" w:rsidRPr="00BF2110" w:rsidRDefault="00BF2110" w:rsidP="00BF211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2110" w:rsidRPr="00BF2110" w:rsidRDefault="00BF2110" w:rsidP="00BF211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BF2110" w:rsidRPr="00BF2110" w:rsidRDefault="00BF2110" w:rsidP="00BF21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BF2110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bCs/>
          <w:szCs w:val="28"/>
          <w:lang w:eastAsia="ru-RU"/>
        </w:rPr>
        <w:t xml:space="preserve">    </w:t>
      </w:r>
      <w:r w:rsidRPr="00BF2110">
        <w:rPr>
          <w:rFonts w:eastAsia="Times New Roman" w:cs="Times New Roman"/>
          <w:bCs/>
          <w:szCs w:val="28"/>
          <w:lang w:eastAsia="ru-RU"/>
        </w:rPr>
        <w:t>город Сургут, решением Думы города от 21.04.2017 № 103-VI ДГ «О внесении изменения в решение Думы города от 04.03.2011 № 876-</w:t>
      </w:r>
      <w:r w:rsidRPr="00BF2110">
        <w:rPr>
          <w:rFonts w:eastAsia="Times New Roman" w:cs="Times New Roman"/>
          <w:bCs/>
          <w:szCs w:val="28"/>
          <w:lang w:val="en-US" w:eastAsia="ru-RU"/>
        </w:rPr>
        <w:t>IV</w:t>
      </w:r>
      <w:r w:rsidRPr="00BF2110">
        <w:rPr>
          <w:rFonts w:eastAsia="Times New Roman" w:cs="Times New Roman"/>
          <w:bCs/>
          <w:szCs w:val="28"/>
          <w:lang w:eastAsia="ru-RU"/>
        </w:rPr>
        <w:t xml:space="preserve"> ДГ «Об утверждении перечня услуг, которые являются необходимыми и обязательными для предоста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BF2110">
        <w:rPr>
          <w:rFonts w:eastAsia="Times New Roman" w:cs="Times New Roman"/>
          <w:bCs/>
          <w:szCs w:val="28"/>
          <w:lang w:eastAsia="ru-RU"/>
        </w:rPr>
        <w:t>вления органами местного самоуправления муниципальных услуг, 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F2110">
        <w:rPr>
          <w:rFonts w:eastAsia="Times New Roman" w:cs="Times New Roman"/>
          <w:bCs/>
          <w:szCs w:val="28"/>
          <w:lang w:eastAsia="ru-RU"/>
        </w:rPr>
        <w:t xml:space="preserve">также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BF2110">
        <w:rPr>
          <w:rFonts w:eastAsia="Times New Roman" w:cs="Times New Roman"/>
          <w:bCs/>
          <w:szCs w:val="28"/>
          <w:lang w:eastAsia="ru-RU"/>
        </w:rPr>
        <w:t xml:space="preserve">порядка определения размера платы за оказание таких услуг», </w:t>
      </w:r>
      <w:hyperlink r:id="rId6" w:history="1">
        <w:r w:rsidRPr="00BF2110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BF2110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«Об утверждении порядка формирования и ведения реестра муниципальных услуг городского округа город                   Сургут», </w:t>
      </w:r>
      <w:hyperlink r:id="rId7" w:history="1">
        <w:r w:rsidRPr="00BF2110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BF2110">
        <w:rPr>
          <w:rFonts w:eastAsia="Times New Roman" w:cs="Times New Roman"/>
          <w:bCs/>
          <w:szCs w:val="28"/>
          <w:lang w:eastAsia="ru-RU"/>
        </w:rPr>
        <w:t xml:space="preserve"> Администрации города от 30.12.2005 № 3686                           «Об утверждении Регламента Администрации города»: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 xml:space="preserve">1. Внести в </w:t>
      </w:r>
      <w:hyperlink r:id="rId8" w:history="1">
        <w:r w:rsidRPr="00BF2110">
          <w:rPr>
            <w:rFonts w:eastAsia="Calibri" w:cs="Times New Roman"/>
            <w:szCs w:val="28"/>
          </w:rPr>
          <w:t>постановление</w:t>
        </w:r>
      </w:hyperlink>
      <w:r w:rsidRPr="00BF2110">
        <w:rPr>
          <w:rFonts w:eastAsia="Calibri" w:cs="Times New Roman"/>
          <w:szCs w:val="28"/>
        </w:rPr>
        <w:t xml:space="preserve"> Администрации города от 24.02.2011 № 844 </w:t>
      </w:r>
      <w:r>
        <w:rPr>
          <w:rFonts w:eastAsia="Calibri" w:cs="Times New Roman"/>
          <w:szCs w:val="28"/>
        </w:rPr>
        <w:t xml:space="preserve">                 </w:t>
      </w:r>
      <w:r w:rsidRPr="00BF2110">
        <w:rPr>
          <w:rFonts w:eastAsia="Calibri" w:cs="Times New Roman"/>
          <w:szCs w:val="28"/>
        </w:rPr>
        <w:t>«Об</w:t>
      </w:r>
      <w:r>
        <w:rPr>
          <w:rFonts w:eastAsia="Calibri" w:cs="Times New Roman"/>
          <w:szCs w:val="28"/>
        </w:rPr>
        <w:t xml:space="preserve"> </w:t>
      </w:r>
      <w:r w:rsidRPr="00BF2110">
        <w:rPr>
          <w:rFonts w:eastAsia="Calibri" w:cs="Times New Roman"/>
          <w:szCs w:val="28"/>
        </w:rPr>
        <w:t xml:space="preserve">утверждении реестра муниципальных услуг городского округа город </w:t>
      </w:r>
      <w:r>
        <w:rPr>
          <w:rFonts w:eastAsia="Calibri" w:cs="Times New Roman"/>
          <w:szCs w:val="28"/>
        </w:rPr>
        <w:t xml:space="preserve">                    </w:t>
      </w:r>
      <w:r w:rsidRPr="00BF2110">
        <w:rPr>
          <w:rFonts w:eastAsia="Calibri" w:cs="Times New Roman"/>
          <w:szCs w:val="28"/>
        </w:rPr>
        <w:t>Сургут» (с изменениями от 30.03.2011 № 1644, 03.05.2011 № 2495, 27.05.2011 № 3180, 07.09.2011 № 5846, 03.11.2011 № 7530, 12.12.2011 № 8550, 13.03.2012 № 1517, 23.03.2012 № 1885, 13.07.2012 № 5345, 04.10.2012 № 7727, 02.11.2012 № 8445, 30.11.2012 № 9220, 26.03.2013 № 1916, 03.06.2013 № 3746, 16.09.2013 № 6641, 15.11.2013 № 8309, 19.12.2013 № 9205, 20.03.2014 № 1855, 20.03.2014 № 1856, 03.04.2014 № 2195, 20.05.2014 № 3325, 11.06.2014 № 3941, 30.06.2014 № 4380, 12.08.2014 № 5555, 30.10.2014 № 7337, 27.11.2014 № 7949, 23.12.2014 № 8748, 25.12.2014 № 8856, 27.01.2015 № 436, 05.03.2015 № 1510, 06.03.2015 № 1542, 02.04.2015 № 2256, 19.06.2015 № 4207, 07.07.2015 № 4678, 09.07.2015 № 4745,</w:t>
      </w:r>
      <w:r w:rsidR="00855FD8">
        <w:rPr>
          <w:rFonts w:eastAsia="Calibri" w:cs="Times New Roman"/>
          <w:szCs w:val="28"/>
        </w:rPr>
        <w:t xml:space="preserve"> </w:t>
      </w:r>
      <w:r w:rsidRPr="00BF2110">
        <w:rPr>
          <w:rFonts w:eastAsia="Calibri" w:cs="Times New Roman"/>
          <w:szCs w:val="28"/>
        </w:rPr>
        <w:t>17.09.2015 № 6469, 18.09.2015 № 6555, 16.10.2015 № 7321, 16.11.2015 № 7978, 02.12.2015 № 8303, 21.12.2015 № 8913, 11.02.2016 № 924, 27.07.2016 № 5630, 02.11.2016 № 8124, 07.02.2017 № 678, 12.05.2017 № 3817) следующие изменения: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 xml:space="preserve">1.1. В констатирующей части слова «от 02.02.2011 № 435» заменить </w:t>
      </w:r>
      <w:r>
        <w:rPr>
          <w:rFonts w:eastAsia="Calibri" w:cs="Times New Roman"/>
          <w:szCs w:val="28"/>
        </w:rPr>
        <w:t xml:space="preserve">                     </w:t>
      </w:r>
      <w:r w:rsidRPr="00BF2110">
        <w:rPr>
          <w:rFonts w:eastAsia="Calibri" w:cs="Times New Roman"/>
          <w:szCs w:val="28"/>
        </w:rPr>
        <w:t>словами «от 01.06.2016 №</w:t>
      </w:r>
      <w:r w:rsidR="00855FD8">
        <w:rPr>
          <w:rFonts w:eastAsia="Calibri" w:cs="Times New Roman"/>
          <w:szCs w:val="28"/>
        </w:rPr>
        <w:t xml:space="preserve"> 4037</w:t>
      </w:r>
      <w:r w:rsidRPr="00BF2110">
        <w:rPr>
          <w:rFonts w:eastAsia="Calibri" w:cs="Times New Roman"/>
          <w:szCs w:val="28"/>
        </w:rPr>
        <w:t>».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 xml:space="preserve">1.2. </w:t>
      </w:r>
      <w:r w:rsidR="00855FD8">
        <w:rPr>
          <w:rFonts w:eastAsia="Calibri" w:cs="Times New Roman"/>
          <w:szCs w:val="28"/>
        </w:rPr>
        <w:t>Пункт</w:t>
      </w:r>
      <w:r w:rsidRPr="00BF2110">
        <w:rPr>
          <w:rFonts w:eastAsia="Calibri" w:cs="Times New Roman"/>
          <w:szCs w:val="28"/>
        </w:rPr>
        <w:t xml:space="preserve"> 1.1 раздела «Ответственный 1. Департамент архитектуры </w:t>
      </w:r>
      <w:r>
        <w:rPr>
          <w:rFonts w:eastAsia="Calibri" w:cs="Times New Roman"/>
          <w:szCs w:val="28"/>
        </w:rPr>
        <w:t xml:space="preserve">                           </w:t>
      </w:r>
      <w:r w:rsidRPr="00855FD8">
        <w:rPr>
          <w:rFonts w:eastAsia="Calibri" w:cs="Times New Roman"/>
          <w:spacing w:val="-4"/>
          <w:szCs w:val="28"/>
        </w:rPr>
        <w:t xml:space="preserve">и градостроительства» </w:t>
      </w:r>
      <w:r w:rsidR="00855FD8" w:rsidRPr="00855FD8">
        <w:rPr>
          <w:rFonts w:eastAsia="Calibri" w:cs="Times New Roman"/>
          <w:spacing w:val="-4"/>
          <w:szCs w:val="28"/>
        </w:rPr>
        <w:t xml:space="preserve">приложения 1 к постановлению </w:t>
      </w:r>
      <w:r w:rsidRPr="00855FD8">
        <w:rPr>
          <w:rFonts w:eastAsia="Calibri" w:cs="Times New Roman"/>
          <w:spacing w:val="-4"/>
          <w:szCs w:val="28"/>
        </w:rPr>
        <w:t>изложить в новой редакции</w:t>
      </w:r>
      <w:r w:rsidRPr="00BF2110">
        <w:rPr>
          <w:rFonts w:eastAsia="Calibri" w:cs="Times New Roman"/>
          <w:szCs w:val="28"/>
        </w:rPr>
        <w:t xml:space="preserve"> согласно приложению</w:t>
      </w:r>
      <w:r w:rsidR="00FB4F5F">
        <w:rPr>
          <w:rFonts w:eastAsia="Calibri" w:cs="Times New Roman"/>
          <w:szCs w:val="28"/>
        </w:rPr>
        <w:t xml:space="preserve"> </w:t>
      </w:r>
      <w:r w:rsidRPr="00BF2110">
        <w:rPr>
          <w:rFonts w:eastAsia="Calibri" w:cs="Times New Roman"/>
          <w:szCs w:val="28"/>
        </w:rPr>
        <w:t>к настоящему постановлению.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>1.</w:t>
      </w:r>
      <w:r w:rsidR="00855FD8">
        <w:rPr>
          <w:rFonts w:eastAsia="Calibri" w:cs="Times New Roman"/>
          <w:szCs w:val="28"/>
        </w:rPr>
        <w:t>3</w:t>
      </w:r>
      <w:r w:rsidRPr="00BF2110">
        <w:rPr>
          <w:rFonts w:eastAsia="Calibri" w:cs="Times New Roman"/>
          <w:szCs w:val="28"/>
        </w:rPr>
        <w:t xml:space="preserve">. В столбце «Наименование и реквизиты нормативного правового акта, </w:t>
      </w:r>
      <w:r w:rsidRPr="00BF2110">
        <w:rPr>
          <w:rFonts w:eastAsia="Calibri" w:cs="Times New Roman"/>
          <w:spacing w:val="-4"/>
          <w:szCs w:val="28"/>
        </w:rPr>
        <w:t>которым утвержден административный регламент предоставления муниципальной</w:t>
      </w:r>
      <w:r w:rsidRPr="00BF2110">
        <w:rPr>
          <w:rFonts w:eastAsia="Calibri" w:cs="Times New Roman"/>
          <w:szCs w:val="28"/>
        </w:rPr>
        <w:t xml:space="preserve"> услуги»</w:t>
      </w:r>
      <w:r w:rsidR="00855FD8">
        <w:rPr>
          <w:rFonts w:eastAsia="Calibri" w:cs="Times New Roman"/>
          <w:szCs w:val="28"/>
        </w:rPr>
        <w:t xml:space="preserve"> приложения 1 к постановлению</w:t>
      </w:r>
      <w:r w:rsidRPr="00BF2110">
        <w:rPr>
          <w:rFonts w:eastAsia="Calibri" w:cs="Times New Roman"/>
          <w:szCs w:val="28"/>
        </w:rPr>
        <w:t xml:space="preserve">: 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1.3.1. Пункты </w:t>
      </w:r>
      <w:r w:rsidR="00BF2110" w:rsidRPr="00BF2110">
        <w:rPr>
          <w:rFonts w:eastAsia="Calibri" w:cs="Times New Roman"/>
          <w:szCs w:val="28"/>
        </w:rPr>
        <w:t>1.2</w:t>
      </w:r>
      <w:r w:rsidR="00BF2110">
        <w:rPr>
          <w:rFonts w:eastAsia="Calibri" w:cs="Times New Roman"/>
          <w:szCs w:val="28"/>
        </w:rPr>
        <w:t>, 1.3</w:t>
      </w:r>
      <w:r w:rsidR="00BF2110" w:rsidRPr="00BF2110">
        <w:rPr>
          <w:rFonts w:eastAsia="Calibri" w:cs="Times New Roman"/>
          <w:szCs w:val="28"/>
        </w:rPr>
        <w:t xml:space="preserve"> изложить в следующей редакции:</w:t>
      </w:r>
    </w:p>
    <w:p w:rsid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BF2110" w:rsidRPr="00BF2110">
        <w:rPr>
          <w:rFonts w:eastAsia="Calibri" w:cs="Times New Roman"/>
          <w:szCs w:val="28"/>
        </w:rPr>
        <w:t>«постановление Администрации города от 22.02.2017 № 1115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r>
        <w:rPr>
          <w:rFonts w:eastAsia="Calibri" w:cs="Times New Roman"/>
          <w:szCs w:val="28"/>
        </w:rPr>
        <w:t>»</w:t>
      </w:r>
      <w:r w:rsidR="00AA1455">
        <w:rPr>
          <w:rFonts w:eastAsia="Calibri" w:cs="Times New Roman"/>
          <w:szCs w:val="28"/>
        </w:rPr>
        <w:t>;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«</w:t>
      </w:r>
      <w:r w:rsidR="00BF2110" w:rsidRPr="00BF2110">
        <w:rPr>
          <w:rFonts w:eastAsia="Calibri" w:cs="Times New Roman"/>
          <w:szCs w:val="28"/>
        </w:rPr>
        <w:t>постановление Администрации города от 22.05.2017 № 4203 «Об утверждении административного регламента предоставления муниципальной услуги «Выдача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</w:t>
      </w:r>
      <w:r w:rsidR="00AA1455">
        <w:rPr>
          <w:rFonts w:eastAsia="Calibri" w:cs="Times New Roman"/>
          <w:szCs w:val="28"/>
        </w:rPr>
        <w:t>я городской округ город Сургут»</w:t>
      </w:r>
      <w:r>
        <w:rPr>
          <w:rFonts w:eastAsia="Calibri" w:cs="Times New Roman"/>
          <w:szCs w:val="28"/>
        </w:rPr>
        <w:t>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1.3.2. Пункт</w:t>
      </w:r>
      <w:r w:rsidR="00BF2110" w:rsidRPr="00BF2110">
        <w:rPr>
          <w:rFonts w:eastAsia="Calibri" w:cs="Times New Roman"/>
          <w:szCs w:val="28"/>
        </w:rPr>
        <w:t xml:space="preserve"> 1.5 изложить в следующей редакции:</w:t>
      </w:r>
    </w:p>
    <w:p w:rsid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>«постановление Администрации города от 15.03.2017 № 1681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</w:t>
      </w:r>
      <w:r w:rsidR="00855FD8">
        <w:rPr>
          <w:rFonts w:eastAsia="Calibri" w:cs="Times New Roman"/>
          <w:szCs w:val="28"/>
        </w:rPr>
        <w:t>.</w:t>
      </w:r>
    </w:p>
    <w:p w:rsidR="00AA1455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1.3.3. Пункт 1.10 исключить.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1.3.4. Пункты</w:t>
      </w:r>
      <w:r w:rsidR="00BF2110" w:rsidRPr="00BF2110">
        <w:rPr>
          <w:rFonts w:eastAsia="Calibri" w:cs="Times New Roman"/>
          <w:szCs w:val="28"/>
        </w:rPr>
        <w:t xml:space="preserve"> 1.11</w:t>
      </w:r>
      <w:r w:rsidR="00AA1455">
        <w:rPr>
          <w:rFonts w:eastAsia="Calibri" w:cs="Times New Roman"/>
          <w:szCs w:val="28"/>
        </w:rPr>
        <w:t>, 1.12</w:t>
      </w:r>
      <w:r w:rsidR="00BF2110" w:rsidRPr="00BF2110">
        <w:rPr>
          <w:rFonts w:eastAsia="Calibri" w:cs="Times New Roman"/>
          <w:szCs w:val="28"/>
        </w:rPr>
        <w:t xml:space="preserve"> изложить в следующей редакции: 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BF2110" w:rsidRPr="00BF2110">
        <w:rPr>
          <w:rFonts w:eastAsia="Calibri" w:cs="Times New Roman"/>
          <w:szCs w:val="28"/>
        </w:rPr>
        <w:t xml:space="preserve">«постановление Администрации города от 14.02.2017 № 891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</w:t>
      </w:r>
      <w:r w:rsidR="00AA1455">
        <w:rPr>
          <w:rFonts w:eastAsia="Calibri" w:cs="Times New Roman"/>
          <w:szCs w:val="28"/>
        </w:rPr>
        <w:t>градостроительной деятельности</w:t>
      </w:r>
      <w:r>
        <w:rPr>
          <w:rFonts w:eastAsia="Calibri" w:cs="Times New Roman"/>
          <w:szCs w:val="28"/>
        </w:rPr>
        <w:t>»</w:t>
      </w:r>
      <w:r w:rsidR="00AA1455">
        <w:rPr>
          <w:rFonts w:eastAsia="Calibri" w:cs="Times New Roman"/>
          <w:szCs w:val="28"/>
        </w:rPr>
        <w:t>;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«</w:t>
      </w:r>
      <w:r w:rsidR="00BF2110" w:rsidRPr="00BF2110">
        <w:rPr>
          <w:rFonts w:eastAsia="Calibri" w:cs="Times New Roman"/>
          <w:szCs w:val="28"/>
        </w:rPr>
        <w:t>постановление Администрации города от 19.05.2017 № 4132 «Об утверждении административного регламента предоставления муниципальной услуги «Выдача разрешения на ввод объектов в эксплуатацию при осуществлении стро</w:t>
      </w:r>
      <w:r w:rsidR="00BF2110" w:rsidRPr="00AA1455">
        <w:rPr>
          <w:rFonts w:eastAsia="Calibri" w:cs="Times New Roman"/>
          <w:spacing w:val="-4"/>
          <w:szCs w:val="28"/>
        </w:rPr>
        <w:t xml:space="preserve">ительства, реконструкции объектов капитального строительства, расположенных </w:t>
      </w:r>
      <w:r w:rsidR="00BF2110" w:rsidRPr="00BF2110">
        <w:rPr>
          <w:rFonts w:eastAsia="Calibri" w:cs="Times New Roman"/>
          <w:szCs w:val="28"/>
        </w:rPr>
        <w:t>на территории муниципального образовани</w:t>
      </w:r>
      <w:r w:rsidR="00AA1455">
        <w:rPr>
          <w:rFonts w:eastAsia="Calibri" w:cs="Times New Roman"/>
          <w:szCs w:val="28"/>
        </w:rPr>
        <w:t>я городской округ город Сургут»</w:t>
      </w:r>
      <w:r>
        <w:rPr>
          <w:rFonts w:eastAsia="Calibri" w:cs="Times New Roman"/>
          <w:szCs w:val="28"/>
        </w:rPr>
        <w:t>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1.3.5. Пункты</w:t>
      </w:r>
      <w:r w:rsidR="00BF2110" w:rsidRPr="00BF2110">
        <w:rPr>
          <w:rFonts w:eastAsia="Calibri" w:cs="Times New Roman"/>
          <w:szCs w:val="28"/>
        </w:rPr>
        <w:t xml:space="preserve"> 2.1.1</w:t>
      </w:r>
      <w:r w:rsidR="00AA1455">
        <w:rPr>
          <w:rFonts w:eastAsia="Calibri" w:cs="Times New Roman"/>
          <w:szCs w:val="28"/>
        </w:rPr>
        <w:t>, 2.1.2</w:t>
      </w:r>
      <w:r w:rsidR="00BF2110" w:rsidRPr="00BF2110">
        <w:rPr>
          <w:rFonts w:eastAsia="Calibri" w:cs="Times New Roman"/>
          <w:szCs w:val="28"/>
        </w:rPr>
        <w:t xml:space="preserve"> изложить в следующей редакции: 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BF2110" w:rsidRPr="00BF2110">
        <w:rPr>
          <w:rFonts w:eastAsia="Calibri" w:cs="Times New Roman"/>
          <w:szCs w:val="28"/>
        </w:rPr>
        <w:t>«постановление Администрации города от 04.08.2015 № 5384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>
        <w:rPr>
          <w:rFonts w:eastAsia="Calibri" w:cs="Times New Roman"/>
          <w:szCs w:val="28"/>
        </w:rPr>
        <w:t>»</w:t>
      </w:r>
      <w:r w:rsidR="00AA1455">
        <w:rPr>
          <w:rFonts w:eastAsia="Calibri" w:cs="Times New Roman"/>
          <w:szCs w:val="28"/>
        </w:rPr>
        <w:t>;</w:t>
      </w:r>
    </w:p>
    <w:p w:rsidR="00BF2110" w:rsidRDefault="00855FD8" w:rsidP="00BF2110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«</w:t>
      </w:r>
      <w:r w:rsidR="00BF2110" w:rsidRPr="00BF2110">
        <w:rPr>
          <w:rFonts w:eastAsia="Calibri" w:cs="Times New Roman"/>
          <w:szCs w:val="28"/>
        </w:rPr>
        <w:t>постановление Администрации города от 31.05.2017 № 4486 «Об утверж</w:t>
      </w:r>
      <w:r w:rsidR="00AA1455">
        <w:rPr>
          <w:rFonts w:eastAsia="Calibri" w:cs="Times New Roman"/>
          <w:szCs w:val="28"/>
        </w:rPr>
        <w:t>-</w:t>
      </w:r>
      <w:r w:rsidR="00BF2110" w:rsidRPr="00BF2110">
        <w:rPr>
          <w:rFonts w:eastAsia="Calibri" w:cs="Times New Roman"/>
          <w:szCs w:val="28"/>
        </w:rPr>
        <w:t>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</w:r>
      <w:r w:rsidR="00AA1455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.</w:t>
      </w:r>
    </w:p>
    <w:p w:rsidR="00855FD8" w:rsidRDefault="00855FD8" w:rsidP="00BF2110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</w:p>
    <w:p w:rsidR="00855FD8" w:rsidRPr="00BF2110" w:rsidRDefault="00855FD8" w:rsidP="00BF2110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</w:p>
    <w:p w:rsidR="00BF2110" w:rsidRPr="00BF2110" w:rsidRDefault="00855FD8" w:rsidP="00BF2110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1.3.6. Пункты</w:t>
      </w:r>
      <w:r w:rsidR="00BF2110" w:rsidRPr="00BF2110">
        <w:rPr>
          <w:rFonts w:eastAsia="Calibri" w:cs="Times New Roman"/>
          <w:szCs w:val="28"/>
        </w:rPr>
        <w:t xml:space="preserve"> 2.1.7</w:t>
      </w:r>
      <w:r w:rsidR="00AA1455">
        <w:rPr>
          <w:rFonts w:eastAsia="Calibri" w:cs="Times New Roman"/>
          <w:szCs w:val="28"/>
        </w:rPr>
        <w:t xml:space="preserve"> – 2.1.9</w:t>
      </w:r>
      <w:r w:rsidR="00BF2110" w:rsidRPr="00BF2110">
        <w:rPr>
          <w:rFonts w:eastAsia="Calibri" w:cs="Times New Roman"/>
          <w:szCs w:val="28"/>
        </w:rPr>
        <w:t xml:space="preserve"> изложить в следующей редакции: 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AA1455">
        <w:rPr>
          <w:rFonts w:eastAsia="Calibri" w:cs="Times New Roman"/>
          <w:szCs w:val="28"/>
        </w:rPr>
        <w:t>«</w:t>
      </w:r>
      <w:r w:rsidR="00BF2110" w:rsidRPr="00BF2110">
        <w:rPr>
          <w:rFonts w:eastAsia="Calibri" w:cs="Times New Roman"/>
          <w:szCs w:val="28"/>
        </w:rPr>
        <w:t>постановление Администрации города от 17.03.2017 № 1763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</w:t>
      </w:r>
      <w:r>
        <w:rPr>
          <w:rFonts w:eastAsia="Calibri" w:cs="Times New Roman"/>
          <w:szCs w:val="28"/>
        </w:rPr>
        <w:t>»</w:t>
      </w:r>
      <w:r w:rsidR="00AA1455">
        <w:rPr>
          <w:rFonts w:eastAsia="Calibri" w:cs="Times New Roman"/>
          <w:szCs w:val="28"/>
        </w:rPr>
        <w:t>;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4"/>
          <w:szCs w:val="28"/>
        </w:rPr>
        <w:t>- «</w:t>
      </w:r>
      <w:r w:rsidR="00BF2110" w:rsidRPr="00AA1455">
        <w:rPr>
          <w:rFonts w:eastAsia="Calibri" w:cs="Times New Roman"/>
          <w:spacing w:val="-4"/>
          <w:szCs w:val="28"/>
        </w:rPr>
        <w:t>постановление Администрации города от 13.03.2017 № 1609 «Об утверж</w:t>
      </w:r>
      <w:r>
        <w:rPr>
          <w:rFonts w:eastAsia="Calibri" w:cs="Times New Roman"/>
          <w:spacing w:val="-4"/>
          <w:szCs w:val="28"/>
        </w:rPr>
        <w:t>-</w:t>
      </w:r>
      <w:r w:rsidR="00BF2110" w:rsidRPr="00AA1455">
        <w:rPr>
          <w:rFonts w:eastAsia="Calibri" w:cs="Times New Roman"/>
          <w:spacing w:val="-4"/>
          <w:szCs w:val="28"/>
        </w:rPr>
        <w:t>дении</w:t>
      </w:r>
      <w:r w:rsidR="00BF2110" w:rsidRPr="00BF2110">
        <w:rPr>
          <w:rFonts w:eastAsia="Calibri" w:cs="Times New Roman"/>
          <w:szCs w:val="28"/>
        </w:rPr>
        <w:t xml:space="preserve">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 или государственная собственность на которые не разг</w:t>
      </w:r>
      <w:r w:rsidR="00AA1455">
        <w:rPr>
          <w:rFonts w:eastAsia="Calibri" w:cs="Times New Roman"/>
          <w:szCs w:val="28"/>
        </w:rPr>
        <w:t>раничена, без проведения торгов</w:t>
      </w:r>
      <w:r>
        <w:rPr>
          <w:rFonts w:eastAsia="Calibri" w:cs="Times New Roman"/>
          <w:szCs w:val="28"/>
        </w:rPr>
        <w:t>»</w:t>
      </w:r>
      <w:r w:rsidR="00AA1455">
        <w:rPr>
          <w:rFonts w:eastAsia="Calibri" w:cs="Times New Roman"/>
          <w:szCs w:val="28"/>
        </w:rPr>
        <w:t>;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4"/>
          <w:szCs w:val="28"/>
        </w:rPr>
        <w:t>- «</w:t>
      </w:r>
      <w:r w:rsidR="00BF2110" w:rsidRPr="00AA1455">
        <w:rPr>
          <w:rFonts w:eastAsia="Calibri" w:cs="Times New Roman"/>
          <w:spacing w:val="-4"/>
          <w:szCs w:val="28"/>
        </w:rPr>
        <w:t>постановление Администрации города от 13.03.2017 № 1608 «Об утверж</w:t>
      </w:r>
      <w:r>
        <w:rPr>
          <w:rFonts w:eastAsia="Calibri" w:cs="Times New Roman"/>
          <w:spacing w:val="-4"/>
          <w:szCs w:val="28"/>
        </w:rPr>
        <w:t>-</w:t>
      </w:r>
      <w:r w:rsidR="00BF2110" w:rsidRPr="00AA1455">
        <w:rPr>
          <w:rFonts w:eastAsia="Calibri" w:cs="Times New Roman"/>
          <w:spacing w:val="-4"/>
          <w:szCs w:val="28"/>
        </w:rPr>
        <w:t>дении</w:t>
      </w:r>
      <w:r w:rsidR="00BF2110" w:rsidRPr="00BF2110">
        <w:rPr>
          <w:rFonts w:eastAsia="Calibri" w:cs="Times New Roman"/>
          <w:szCs w:val="28"/>
        </w:rPr>
        <w:t xml:space="preserve">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</w:t>
      </w:r>
      <w:r w:rsidR="00AA1455">
        <w:rPr>
          <w:rFonts w:eastAsia="Calibri" w:cs="Times New Roman"/>
          <w:szCs w:val="28"/>
        </w:rPr>
        <w:t xml:space="preserve">                        </w:t>
      </w:r>
      <w:r w:rsidR="00BF2110" w:rsidRPr="00BF2110">
        <w:rPr>
          <w:rFonts w:eastAsia="Calibri" w:cs="Times New Roman"/>
          <w:szCs w:val="28"/>
        </w:rPr>
        <w:t>без проведения торгов».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1.3.7. Пункт</w:t>
      </w:r>
      <w:r w:rsidR="00BF2110" w:rsidRPr="00BF2110">
        <w:rPr>
          <w:rFonts w:eastAsia="Calibri" w:cs="Times New Roman"/>
          <w:szCs w:val="28"/>
        </w:rPr>
        <w:t xml:space="preserve"> 3.2 изложить в следующей редакции: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>«постановление Администрации города от 14.04.2016 № 2822 «Об утверждении административного регламента предоставления муниципальной услуги «Предоставление архивных справок, архивных выпи</w:t>
      </w:r>
      <w:r w:rsidR="00AA1455">
        <w:rPr>
          <w:rFonts w:eastAsia="Calibri" w:cs="Times New Roman"/>
          <w:szCs w:val="28"/>
        </w:rPr>
        <w:t>сок, копий архивных документов»</w:t>
      </w:r>
      <w:r w:rsidR="00855FD8">
        <w:rPr>
          <w:rFonts w:eastAsia="Calibri" w:cs="Times New Roman"/>
          <w:szCs w:val="28"/>
        </w:rPr>
        <w:t>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1.3.8. Пункт 4</w:t>
      </w:r>
      <w:r w:rsidR="00BF2110" w:rsidRPr="00BF2110">
        <w:rPr>
          <w:rFonts w:eastAsia="Calibri" w:cs="Times New Roman"/>
          <w:szCs w:val="28"/>
        </w:rPr>
        <w:t>.13 изложить в следующей редакции: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 xml:space="preserve">«постановление Администрации города от 09.07.2015 № 4747 «Об утверждении административного регламента предоставления муниципальной услуги «Предоставление жилых помещений муниципального жилищного фонда </w:t>
      </w:r>
      <w:r w:rsidR="00AA1455">
        <w:rPr>
          <w:rFonts w:eastAsia="Calibri" w:cs="Times New Roman"/>
          <w:szCs w:val="28"/>
        </w:rPr>
        <w:t xml:space="preserve">                           </w:t>
      </w:r>
      <w:r w:rsidRPr="00BF2110">
        <w:rPr>
          <w:rFonts w:eastAsia="Calibri" w:cs="Times New Roman"/>
          <w:szCs w:val="28"/>
        </w:rPr>
        <w:t>по дого</w:t>
      </w:r>
      <w:r w:rsidR="00AA1455">
        <w:rPr>
          <w:rFonts w:eastAsia="Calibri" w:cs="Times New Roman"/>
          <w:szCs w:val="28"/>
        </w:rPr>
        <w:t>ворам социального найма»</w:t>
      </w:r>
      <w:r w:rsidR="00855FD8">
        <w:rPr>
          <w:rFonts w:eastAsia="Calibri" w:cs="Times New Roman"/>
          <w:szCs w:val="28"/>
        </w:rPr>
        <w:t>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1.4</w:t>
      </w:r>
      <w:r w:rsidR="00BF2110" w:rsidRPr="00BF2110">
        <w:rPr>
          <w:rFonts w:eastAsia="Calibri" w:cs="Times New Roman"/>
          <w:szCs w:val="28"/>
        </w:rPr>
        <w:t>. В разделе «Ответственный 3. Архивный отдел»</w:t>
      </w:r>
      <w:r>
        <w:rPr>
          <w:rFonts w:eastAsia="Calibri" w:cs="Times New Roman"/>
          <w:szCs w:val="28"/>
        </w:rPr>
        <w:t xml:space="preserve"> приложения 1 к постановлению</w:t>
      </w:r>
      <w:r w:rsidR="00BF2110" w:rsidRPr="00BF2110">
        <w:rPr>
          <w:rFonts w:eastAsia="Calibri" w:cs="Times New Roman"/>
          <w:szCs w:val="28"/>
        </w:rPr>
        <w:t xml:space="preserve"> слова «Архивный отдел» заменить словами «Управление организационной работы и документационного обеспечения».</w:t>
      </w:r>
    </w:p>
    <w:p w:rsidR="00BF2110" w:rsidRPr="00BF2110" w:rsidRDefault="00FB4F5F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855FD8">
        <w:rPr>
          <w:rFonts w:eastAsia="Calibri" w:cs="Times New Roman"/>
          <w:szCs w:val="28"/>
        </w:rPr>
        <w:t>5</w:t>
      </w:r>
      <w:r w:rsidR="00BF2110" w:rsidRPr="00BF2110">
        <w:rPr>
          <w:rFonts w:eastAsia="Calibri" w:cs="Times New Roman"/>
          <w:szCs w:val="28"/>
        </w:rPr>
        <w:t>. Столбец «Категория потребителей муниципальной услуги» строки 4.14</w:t>
      </w:r>
      <w:r w:rsidR="00855FD8">
        <w:rPr>
          <w:rFonts w:eastAsia="Calibri" w:cs="Times New Roman"/>
          <w:szCs w:val="28"/>
        </w:rPr>
        <w:t xml:space="preserve"> приложения 1 к постановлению</w:t>
      </w:r>
      <w:r w:rsidR="00BF2110" w:rsidRPr="00BF2110">
        <w:rPr>
          <w:rFonts w:eastAsia="Calibri" w:cs="Times New Roman"/>
          <w:szCs w:val="28"/>
        </w:rPr>
        <w:t xml:space="preserve"> изложить в следующей редакции: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>«граждане, приватизировавшие жилые помещения, находившиеся в муниципальной собственности муниципального образования городской округ город Сургут, желающие передать такие жилые помещения, являющиеся для них единственным местом постоянного проживания, принадлежащие им на праве собственно</w:t>
      </w:r>
      <w:r w:rsidR="00855FD8">
        <w:rPr>
          <w:rFonts w:eastAsia="Calibri" w:cs="Times New Roman"/>
          <w:szCs w:val="28"/>
        </w:rPr>
        <w:t>сти и свободные от обязательств</w:t>
      </w:r>
      <w:r w:rsidRPr="00BF2110">
        <w:rPr>
          <w:rFonts w:eastAsia="Calibri" w:cs="Times New Roman"/>
          <w:szCs w:val="28"/>
        </w:rPr>
        <w:t>».</w:t>
      </w:r>
    </w:p>
    <w:p w:rsidR="00BF2110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1.6.</w:t>
      </w:r>
      <w:r w:rsidR="00BF2110" w:rsidRPr="00BF2110">
        <w:rPr>
          <w:rFonts w:eastAsia="Calibri" w:cs="Times New Roman"/>
          <w:szCs w:val="28"/>
        </w:rPr>
        <w:t xml:space="preserve"> Дополнить раздел «Ответственный 6.1. Управление экономики и стратегического планирования» </w:t>
      </w:r>
      <w:r>
        <w:rPr>
          <w:rFonts w:eastAsia="Calibri" w:cs="Times New Roman"/>
          <w:szCs w:val="28"/>
        </w:rPr>
        <w:t xml:space="preserve">приложения 1 к постановлению </w:t>
      </w:r>
      <w:r w:rsidR="00BF2110" w:rsidRPr="00BF2110">
        <w:rPr>
          <w:rFonts w:eastAsia="Calibri" w:cs="Times New Roman"/>
          <w:szCs w:val="28"/>
        </w:rPr>
        <w:t xml:space="preserve">строкой 6.1.3 </w:t>
      </w:r>
      <w:r>
        <w:rPr>
          <w:rFonts w:eastAsia="Calibri" w:cs="Times New Roman"/>
          <w:szCs w:val="28"/>
        </w:rPr>
        <w:t xml:space="preserve">                           </w:t>
      </w:r>
      <w:r w:rsidR="00BF2110" w:rsidRPr="00BF2110">
        <w:rPr>
          <w:rFonts w:eastAsia="Calibri" w:cs="Times New Roman"/>
          <w:szCs w:val="28"/>
        </w:rPr>
        <w:t>в редакции согласно приложению к настоящему постановлению.</w:t>
      </w:r>
    </w:p>
    <w:p w:rsid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 xml:space="preserve">1.7. Строку 8.3 раздела «Ответственный 8. Департамент образования» </w:t>
      </w:r>
      <w:r w:rsidR="00855FD8">
        <w:rPr>
          <w:rFonts w:eastAsia="Calibri" w:cs="Times New Roman"/>
          <w:szCs w:val="28"/>
        </w:rPr>
        <w:t xml:space="preserve">                   </w:t>
      </w:r>
      <w:r w:rsidR="00855FD8" w:rsidRPr="00855FD8">
        <w:rPr>
          <w:rFonts w:eastAsia="Calibri" w:cs="Times New Roman"/>
          <w:spacing w:val="-4"/>
          <w:szCs w:val="28"/>
        </w:rPr>
        <w:t>приложения 1 к постановлению</w:t>
      </w:r>
      <w:r w:rsidR="00FB4F5F" w:rsidRPr="00855FD8">
        <w:rPr>
          <w:rFonts w:eastAsia="Calibri" w:cs="Times New Roman"/>
          <w:spacing w:val="-4"/>
          <w:szCs w:val="28"/>
        </w:rPr>
        <w:t xml:space="preserve"> </w:t>
      </w:r>
      <w:r w:rsidRPr="00855FD8">
        <w:rPr>
          <w:rFonts w:eastAsia="Calibri" w:cs="Times New Roman"/>
          <w:spacing w:val="-4"/>
          <w:szCs w:val="28"/>
        </w:rPr>
        <w:t>изложить в новой редакции согласно приложению</w:t>
      </w:r>
      <w:r w:rsidRPr="00BF2110">
        <w:rPr>
          <w:rFonts w:eastAsia="Calibri" w:cs="Times New Roman"/>
          <w:szCs w:val="28"/>
        </w:rPr>
        <w:t xml:space="preserve"> к настоящему постановлению.</w:t>
      </w:r>
    </w:p>
    <w:p w:rsidR="00855FD8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855FD8" w:rsidRPr="00BF2110" w:rsidRDefault="00855FD8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>2. Управлению по связям с общественностью и средствами массовой инфор</w:t>
      </w:r>
      <w:r w:rsidRPr="00FB4F5F">
        <w:rPr>
          <w:rFonts w:eastAsia="Calibri" w:cs="Times New Roman"/>
          <w:spacing w:val="-6"/>
          <w:szCs w:val="28"/>
        </w:rPr>
        <w:t>мации опубликовать настоящее постановление в средствах массовой информации</w:t>
      </w:r>
      <w:r w:rsidRPr="00BF2110">
        <w:rPr>
          <w:rFonts w:eastAsia="Calibri" w:cs="Times New Roman"/>
          <w:szCs w:val="28"/>
        </w:rPr>
        <w:t xml:space="preserve"> </w:t>
      </w:r>
      <w:r w:rsidR="00FB4F5F">
        <w:rPr>
          <w:rFonts w:eastAsia="Calibri" w:cs="Times New Roman"/>
          <w:szCs w:val="28"/>
        </w:rPr>
        <w:t xml:space="preserve">                 </w:t>
      </w:r>
      <w:r w:rsidRPr="00BF2110">
        <w:rPr>
          <w:rFonts w:eastAsia="Calibri" w:cs="Times New Roman"/>
          <w:szCs w:val="28"/>
        </w:rPr>
        <w:t>и разместить на официальном портале Администрации города.</w:t>
      </w:r>
    </w:p>
    <w:p w:rsidR="00BF2110" w:rsidRPr="00BF2110" w:rsidRDefault="00BF2110" w:rsidP="00BF211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F2110">
        <w:rPr>
          <w:rFonts w:eastAsia="Calibri" w:cs="Times New Roman"/>
          <w:szCs w:val="28"/>
        </w:rPr>
        <w:t>3. Контроль за выполнением постановления оставляю за собой.</w:t>
      </w:r>
    </w:p>
    <w:p w:rsidR="00BF2110" w:rsidRPr="00BF2110" w:rsidRDefault="00BF2110" w:rsidP="00BF211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F2110" w:rsidRPr="00BF2110" w:rsidRDefault="00BF2110" w:rsidP="00BF211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F2110" w:rsidRPr="00BF2110" w:rsidRDefault="00BF2110" w:rsidP="00BF211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F2110" w:rsidRPr="00BF2110" w:rsidRDefault="00BF2110" w:rsidP="00FB4F5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F211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</w:t>
      </w:r>
      <w:r w:rsidR="00FB4F5F">
        <w:rPr>
          <w:rFonts w:eastAsia="Times New Roman" w:cs="Times New Roman"/>
          <w:szCs w:val="28"/>
          <w:lang w:eastAsia="ru-RU"/>
        </w:rPr>
        <w:t xml:space="preserve">     </w:t>
      </w:r>
      <w:r w:rsidRPr="00BF2110">
        <w:rPr>
          <w:rFonts w:eastAsia="Times New Roman" w:cs="Times New Roman"/>
          <w:szCs w:val="28"/>
          <w:lang w:eastAsia="ru-RU"/>
        </w:rPr>
        <w:t xml:space="preserve">                                           В.Н. Шувалов</w:t>
      </w:r>
    </w:p>
    <w:p w:rsidR="009D7DAB" w:rsidRDefault="009D7DAB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/>
    <w:p w:rsidR="00BF2110" w:rsidRDefault="00BF2110" w:rsidP="00BF2110">
      <w:pPr>
        <w:sectPr w:rsidR="00BF2110" w:rsidSect="0092606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4F5F" w:rsidRDefault="00BF2110" w:rsidP="00FB4F5F">
      <w:pPr>
        <w:ind w:left="8789" w:firstLine="2410"/>
      </w:pPr>
      <w:r w:rsidRPr="00BF2110">
        <w:t xml:space="preserve">Приложение </w:t>
      </w:r>
    </w:p>
    <w:p w:rsidR="00BF2110" w:rsidRPr="00BF2110" w:rsidRDefault="00BF2110" w:rsidP="00FB4F5F">
      <w:pPr>
        <w:ind w:left="8789" w:firstLine="2410"/>
      </w:pPr>
      <w:r w:rsidRPr="00BF2110">
        <w:t xml:space="preserve">к постановлению </w:t>
      </w:r>
    </w:p>
    <w:p w:rsidR="00BF2110" w:rsidRPr="00BF2110" w:rsidRDefault="00BF2110" w:rsidP="00FB4F5F">
      <w:pPr>
        <w:ind w:left="8789" w:firstLine="2410"/>
      </w:pPr>
      <w:r w:rsidRPr="00BF2110">
        <w:t xml:space="preserve">Администрации города </w:t>
      </w:r>
    </w:p>
    <w:p w:rsidR="00BF2110" w:rsidRPr="00BF2110" w:rsidRDefault="00BF2110" w:rsidP="00FB4F5F">
      <w:pPr>
        <w:ind w:left="8789" w:firstLine="2410"/>
      </w:pPr>
      <w:r w:rsidRPr="00BF2110">
        <w:t>от __________ № ________</w:t>
      </w:r>
    </w:p>
    <w:p w:rsidR="00BF2110" w:rsidRDefault="00BF2110" w:rsidP="00BF2110"/>
    <w:p w:rsidR="00FB4F5F" w:rsidRPr="00BF2110" w:rsidRDefault="00FB4F5F" w:rsidP="00FB4F5F">
      <w:pPr>
        <w:jc w:val="center"/>
      </w:pPr>
    </w:p>
    <w:p w:rsidR="00BF2110" w:rsidRPr="00BF2110" w:rsidRDefault="00BF2110" w:rsidP="00FB4F5F">
      <w:pPr>
        <w:jc w:val="center"/>
      </w:pPr>
      <w:r w:rsidRPr="00BF2110">
        <w:t>Реестр муниципальных услуг, предоставляемых органом</w:t>
      </w:r>
    </w:p>
    <w:p w:rsidR="00BF2110" w:rsidRPr="00BF2110" w:rsidRDefault="00BF2110" w:rsidP="00FB4F5F">
      <w:pPr>
        <w:jc w:val="center"/>
      </w:pPr>
      <w:r w:rsidRPr="00BF2110">
        <w:t>местного самоуправления, включая перечень услуг, которые являются</w:t>
      </w:r>
    </w:p>
    <w:p w:rsidR="00BF2110" w:rsidRPr="00BF2110" w:rsidRDefault="00BF2110" w:rsidP="00FB4F5F">
      <w:pPr>
        <w:jc w:val="center"/>
      </w:pPr>
      <w:r w:rsidRPr="00BF2110">
        <w:t>необходимыми и обязательными для предоставления муниципальных услуг</w:t>
      </w:r>
    </w:p>
    <w:p w:rsidR="00BF2110" w:rsidRPr="00BF2110" w:rsidRDefault="00BF2110" w:rsidP="00BF2110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418"/>
        <w:gridCol w:w="1134"/>
        <w:gridCol w:w="1134"/>
        <w:gridCol w:w="1559"/>
        <w:gridCol w:w="1134"/>
        <w:gridCol w:w="1276"/>
        <w:gridCol w:w="1984"/>
        <w:gridCol w:w="1418"/>
      </w:tblGrid>
      <w:tr w:rsidR="00BF2110" w:rsidRPr="00BF2110" w:rsidTr="00FB4F5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Наимено-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вание муни-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Нормативные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правовые акты,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устанавлива</w:t>
            </w:r>
            <w:r w:rsidR="00FB4F5F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>ющие предоставление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Содер-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жание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муници-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Оказывается бесплатно/</w:t>
            </w:r>
          </w:p>
          <w:p w:rsid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платно 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(в</w:t>
            </w:r>
            <w:r w:rsidR="00FB4F5F">
              <w:rPr>
                <w:sz w:val="24"/>
                <w:szCs w:val="24"/>
              </w:rPr>
              <w:t xml:space="preserve"> </w:t>
            </w:r>
            <w:r w:rsidRPr="00FB4F5F">
              <w:rPr>
                <w:sz w:val="24"/>
                <w:szCs w:val="24"/>
              </w:rPr>
              <w:t>случаях, если законодательством Российской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Федерации</w:t>
            </w:r>
          </w:p>
          <w:p w:rsid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предусмотрено 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их</w:t>
            </w:r>
            <w:r w:rsidR="00FB4F5F">
              <w:rPr>
                <w:sz w:val="24"/>
                <w:szCs w:val="24"/>
              </w:rPr>
              <w:t xml:space="preserve"> </w:t>
            </w:r>
            <w:r w:rsidRPr="00FB4F5F">
              <w:rPr>
                <w:sz w:val="24"/>
                <w:szCs w:val="24"/>
              </w:rPr>
              <w:t>оказание на</w:t>
            </w:r>
            <w:r w:rsidR="00FB4F5F">
              <w:rPr>
                <w:sz w:val="24"/>
                <w:szCs w:val="24"/>
              </w:rPr>
              <w:t xml:space="preserve"> </w:t>
            </w:r>
            <w:r w:rsidRPr="00FB4F5F">
              <w:rPr>
                <w:sz w:val="24"/>
                <w:szCs w:val="24"/>
              </w:rPr>
              <w:t>платной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основе)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Источники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финансиро-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вания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Категория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потребителей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муниципальной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Наименование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реквизиты нормативного правового акта, которым утвержден</w:t>
            </w:r>
          </w:p>
          <w:p w:rsid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административный регламент предоставления 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муниципа</w:t>
            </w:r>
            <w:r w:rsidR="00FB4F5F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>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Предоставление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муниципальной услуги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 элект-ронном виде (да/нет)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Услуги, которые являются необходимыми 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обязательными для предоставления муниципальной услуги</w:t>
            </w:r>
          </w:p>
        </w:tc>
      </w:tr>
      <w:tr w:rsidR="00BF2110" w:rsidRPr="00BF2110" w:rsidTr="00FB4F5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FB4F5F" w:rsidP="00FB4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F2110" w:rsidRPr="00FB4F5F">
              <w:rPr>
                <w:sz w:val="24"/>
                <w:szCs w:val="24"/>
              </w:rPr>
              <w:t>аимено</w:t>
            </w:r>
            <w:r>
              <w:rPr>
                <w:sz w:val="24"/>
                <w:szCs w:val="24"/>
              </w:rPr>
              <w:t>-</w:t>
            </w:r>
            <w:r w:rsidR="00BF2110" w:rsidRPr="00FB4F5F">
              <w:rPr>
                <w:sz w:val="24"/>
                <w:szCs w:val="24"/>
              </w:rPr>
              <w:t>вание услуги,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которая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является</w:t>
            </w:r>
          </w:p>
          <w:p w:rsid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необхо</w:t>
            </w:r>
            <w:r w:rsidR="00FB4F5F">
              <w:rPr>
                <w:sz w:val="24"/>
                <w:szCs w:val="24"/>
              </w:rPr>
              <w:t>-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димой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обязательной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нормативный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правовой акт, устанавливающий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Оказывается</w:t>
            </w:r>
          </w:p>
          <w:p w:rsidR="00BF2110" w:rsidRPr="00FB4F5F" w:rsidRDefault="00BF2110" w:rsidP="00FB4F5F">
            <w:pPr>
              <w:jc w:val="center"/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беплатно/</w:t>
            </w:r>
          </w:p>
          <w:p w:rsidR="00BF2110" w:rsidRPr="00BF2110" w:rsidRDefault="00BF2110" w:rsidP="00FB4F5F">
            <w:pPr>
              <w:jc w:val="center"/>
            </w:pPr>
            <w:r w:rsidRPr="00FB4F5F">
              <w:rPr>
                <w:sz w:val="24"/>
                <w:szCs w:val="24"/>
              </w:rPr>
              <w:t>платно</w:t>
            </w:r>
          </w:p>
        </w:tc>
      </w:tr>
      <w:tr w:rsidR="00BF2110" w:rsidRPr="00BF2110" w:rsidTr="00FB4F5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F5F" w:rsidRDefault="00FB4F5F" w:rsidP="00BF2110">
            <w:pPr>
              <w:rPr>
                <w:sz w:val="10"/>
                <w:szCs w:val="10"/>
              </w:rPr>
            </w:pPr>
          </w:p>
          <w:p w:rsidR="00BF2110" w:rsidRDefault="00BF2110" w:rsidP="00BF2110">
            <w:pPr>
              <w:rPr>
                <w:sz w:val="10"/>
                <w:szCs w:val="10"/>
              </w:rPr>
            </w:pPr>
            <w:r w:rsidRPr="00FB4F5F">
              <w:rPr>
                <w:sz w:val="24"/>
                <w:szCs w:val="24"/>
              </w:rPr>
              <w:t>Услуги в сфере жилищно-коммунального хозяйства</w:t>
            </w:r>
          </w:p>
          <w:p w:rsidR="00FB4F5F" w:rsidRPr="00FB4F5F" w:rsidRDefault="00FB4F5F" w:rsidP="00BF2110">
            <w:pPr>
              <w:rPr>
                <w:sz w:val="10"/>
                <w:szCs w:val="10"/>
              </w:rPr>
            </w:pPr>
          </w:p>
        </w:tc>
      </w:tr>
      <w:tr w:rsidR="00BF2110" w:rsidRPr="00BF2110" w:rsidTr="00FB4F5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F5F" w:rsidRDefault="00FB4F5F" w:rsidP="00BF2110">
            <w:pPr>
              <w:rPr>
                <w:sz w:val="10"/>
                <w:szCs w:val="10"/>
              </w:rPr>
            </w:pPr>
          </w:p>
          <w:p w:rsidR="00BF2110" w:rsidRDefault="00BF2110" w:rsidP="00BF2110">
            <w:pPr>
              <w:rPr>
                <w:sz w:val="10"/>
                <w:szCs w:val="10"/>
              </w:rPr>
            </w:pPr>
            <w:r w:rsidRPr="00FB4F5F">
              <w:rPr>
                <w:sz w:val="24"/>
                <w:szCs w:val="24"/>
              </w:rPr>
              <w:t>Ответственный 1. Департамент архитектуры и градостроительства</w:t>
            </w:r>
          </w:p>
          <w:p w:rsidR="00FB4F5F" w:rsidRPr="00FB4F5F" w:rsidRDefault="00FB4F5F" w:rsidP="00BF2110">
            <w:pPr>
              <w:rPr>
                <w:sz w:val="10"/>
                <w:szCs w:val="10"/>
              </w:rPr>
            </w:pPr>
          </w:p>
        </w:tc>
      </w:tr>
      <w:tr w:rsidR="00BF2110" w:rsidRPr="00BF2110" w:rsidTr="00FB4F5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pacing w:val="-10"/>
                <w:sz w:val="24"/>
                <w:szCs w:val="24"/>
              </w:rPr>
              <w:t>1.1. Принятие</w:t>
            </w:r>
            <w:r w:rsidR="00FB4F5F">
              <w:rPr>
                <w:sz w:val="24"/>
                <w:szCs w:val="24"/>
              </w:rPr>
              <w:t xml:space="preserve"> доку</w:t>
            </w:r>
            <w:r w:rsidRPr="00FB4F5F">
              <w:rPr>
                <w:sz w:val="24"/>
                <w:szCs w:val="24"/>
              </w:rPr>
              <w:t xml:space="preserve">ментов,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а также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выдача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решений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 переводе </w:t>
            </w:r>
            <w:r w:rsidRPr="008008DD">
              <w:rPr>
                <w:spacing w:val="-6"/>
                <w:sz w:val="24"/>
                <w:szCs w:val="24"/>
              </w:rPr>
              <w:t>или об отказе</w:t>
            </w:r>
            <w:r w:rsidRPr="00FB4F5F">
              <w:rPr>
                <w:sz w:val="24"/>
                <w:szCs w:val="24"/>
              </w:rPr>
              <w:t xml:space="preserve">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 переводе жилого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помещения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 нежилое или нежилого помещения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 жилое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FB4F5F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F2110" w:rsidRPr="00FB4F5F">
              <w:rPr>
                <w:sz w:val="24"/>
                <w:szCs w:val="24"/>
              </w:rPr>
              <w:t xml:space="preserve">6 ч.1 ст.14, 22, 23, 24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Жилищного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кодекса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Российской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Осуществ</w:t>
            </w:r>
            <w:r w:rsidR="00FB4F5F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 xml:space="preserve">ление процедуры перевода нежилого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(жилого)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помещения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 жилое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(нежилое)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физические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и юридические лица,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являю-щиеся собственниками жилого (нежилого)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поме-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4F5F" w:rsidRDefault="00FB4F5F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2110" w:rsidRPr="00FB4F5F">
              <w:rPr>
                <w:sz w:val="24"/>
                <w:szCs w:val="24"/>
              </w:rPr>
              <w:t>останов</w:t>
            </w:r>
            <w:r>
              <w:rPr>
                <w:sz w:val="24"/>
                <w:szCs w:val="24"/>
              </w:rPr>
              <w:t>-</w:t>
            </w:r>
          </w:p>
          <w:p w:rsid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ление Администрации </w:t>
            </w:r>
          </w:p>
          <w:p w:rsid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города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от 18.07.2017 № 6217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«Об утверждении административного регламента предоставления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муниципа-льной услуги «Принятие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документов,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8008DD">
              <w:rPr>
                <w:spacing w:val="-8"/>
                <w:sz w:val="24"/>
                <w:szCs w:val="24"/>
              </w:rPr>
              <w:t>а также выдача</w:t>
            </w:r>
            <w:r w:rsidRPr="00FB4F5F">
              <w:rPr>
                <w:sz w:val="24"/>
                <w:szCs w:val="24"/>
              </w:rPr>
              <w:t xml:space="preserve"> решений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о переводе или об отказе в переводе жилого помещения в нежилое помещение или нежилого поме</w:t>
            </w:r>
            <w:r w:rsidR="008008DD">
              <w:rPr>
                <w:sz w:val="24"/>
                <w:szCs w:val="24"/>
              </w:rPr>
              <w:t>-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щения </w:t>
            </w:r>
          </w:p>
          <w:p w:rsidR="00BF2110" w:rsidRPr="00FB4F5F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 жилое помещение»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FB4F5F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2110" w:rsidRPr="00FB4F5F">
              <w:rPr>
                <w:sz w:val="24"/>
                <w:szCs w:val="24"/>
              </w:rPr>
              <w:t xml:space="preserve">одготовка и выдача оформленного в установленном порядке проекта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перустройства и (или)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перепланировки переводимого помещения (в случае, если переустройство и (или)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перепланировка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требуются для обеспечения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использования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такого </w:t>
            </w:r>
          </w:p>
          <w:p w:rsid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помещения в качестве жилого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или нежилого поме-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Жилищный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кодекс Российской Федерации (пункт 5 части 2 статьи 23 главы 3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раздела 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4F5F" w:rsidRDefault="00FB4F5F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F2110" w:rsidRPr="00FB4F5F">
              <w:rPr>
                <w:sz w:val="24"/>
                <w:szCs w:val="24"/>
              </w:rPr>
              <w:t xml:space="preserve">а счет средств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заявителя</w:t>
            </w:r>
          </w:p>
        </w:tc>
      </w:tr>
      <w:tr w:rsidR="00BF2110" w:rsidRPr="00BF2110" w:rsidTr="00FB4F5F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8008DD" w:rsidP="00BF2110">
            <w:pPr>
              <w:rPr>
                <w:sz w:val="10"/>
                <w:szCs w:val="10"/>
              </w:rPr>
            </w:pPr>
          </w:p>
          <w:p w:rsidR="00BF2110" w:rsidRDefault="00BF2110" w:rsidP="00BF2110">
            <w:pPr>
              <w:rPr>
                <w:sz w:val="10"/>
                <w:szCs w:val="10"/>
              </w:rPr>
            </w:pPr>
            <w:r w:rsidRPr="00FB4F5F">
              <w:rPr>
                <w:sz w:val="24"/>
                <w:szCs w:val="24"/>
              </w:rPr>
              <w:t>В сфере бюджета, финансов и экономики</w:t>
            </w:r>
          </w:p>
          <w:p w:rsidR="008008DD" w:rsidRPr="008008DD" w:rsidRDefault="008008DD" w:rsidP="00BF2110">
            <w:pPr>
              <w:rPr>
                <w:sz w:val="10"/>
                <w:szCs w:val="10"/>
              </w:rPr>
            </w:pPr>
          </w:p>
        </w:tc>
      </w:tr>
      <w:tr w:rsidR="00BF2110" w:rsidRPr="00BF2110" w:rsidTr="00FB4F5F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8008DD" w:rsidP="00BF2110">
            <w:pPr>
              <w:rPr>
                <w:sz w:val="10"/>
                <w:szCs w:val="10"/>
              </w:rPr>
            </w:pPr>
          </w:p>
          <w:p w:rsidR="00BF2110" w:rsidRDefault="00BF2110" w:rsidP="00BF2110">
            <w:pPr>
              <w:rPr>
                <w:sz w:val="10"/>
                <w:szCs w:val="10"/>
              </w:rPr>
            </w:pPr>
            <w:r w:rsidRPr="00FB4F5F">
              <w:rPr>
                <w:sz w:val="24"/>
                <w:szCs w:val="24"/>
              </w:rPr>
              <w:t>Ответственный 6.1. Управление экономики и стратегического планирования</w:t>
            </w:r>
          </w:p>
          <w:p w:rsidR="008008DD" w:rsidRPr="008008DD" w:rsidRDefault="008008DD" w:rsidP="00BF2110">
            <w:pPr>
              <w:rPr>
                <w:sz w:val="10"/>
                <w:szCs w:val="10"/>
              </w:rPr>
            </w:pPr>
          </w:p>
        </w:tc>
      </w:tr>
      <w:tr w:rsidR="00BF2110" w:rsidRPr="00BF2110" w:rsidTr="00FB4F5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6.1.3. Прием заявлений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на предоставление субсидий субъектам малого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8008DD" w:rsidP="0080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F2110" w:rsidRPr="008008D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BF2110" w:rsidRPr="008008DD">
              <w:rPr>
                <w:sz w:val="24"/>
                <w:szCs w:val="24"/>
              </w:rPr>
              <w:t xml:space="preserve">14 </w:t>
            </w:r>
            <w:r w:rsidR="00BF2110" w:rsidRPr="00FB4F5F">
              <w:rPr>
                <w:sz w:val="24"/>
                <w:szCs w:val="24"/>
              </w:rPr>
              <w:t xml:space="preserve">Федерального закона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 24.07.2007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№</w:t>
            </w:r>
            <w:r w:rsidR="008008DD">
              <w:rPr>
                <w:sz w:val="24"/>
                <w:szCs w:val="24"/>
              </w:rPr>
              <w:t xml:space="preserve"> </w:t>
            </w:r>
            <w:r w:rsidRPr="00FB4F5F">
              <w:rPr>
                <w:sz w:val="24"/>
                <w:szCs w:val="24"/>
              </w:rPr>
              <w:t xml:space="preserve">209-ФЗ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«О развитии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малого и среднего предпринимательства </w:t>
            </w:r>
          </w:p>
          <w:p w:rsidR="00BF2110" w:rsidRPr="00FB4F5F" w:rsidRDefault="008008DD" w:rsidP="00800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F2110" w:rsidRPr="00FB4F5F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прием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регист</w:t>
            </w:r>
            <w:r w:rsidR="008008DD">
              <w:rPr>
                <w:sz w:val="24"/>
                <w:szCs w:val="24"/>
              </w:rPr>
              <w:t>-</w:t>
            </w:r>
          </w:p>
          <w:p w:rsidR="00BF2110" w:rsidRPr="00FB4F5F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рация заявлений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местный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субъекты малого</w:t>
            </w:r>
            <w:r w:rsidR="008008DD">
              <w:rPr>
                <w:sz w:val="24"/>
                <w:szCs w:val="24"/>
              </w:rPr>
              <w:t xml:space="preserve">             </w:t>
            </w:r>
            <w:r w:rsidRPr="00FB4F5F">
              <w:rPr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да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BF2110" w:rsidRDefault="00BF2110" w:rsidP="00BF2110">
            <w:r w:rsidRPr="00BF2110">
              <w:t>-</w:t>
            </w:r>
          </w:p>
          <w:p w:rsidR="00BF2110" w:rsidRPr="00BF2110" w:rsidRDefault="00BF2110" w:rsidP="00BF2110"/>
        </w:tc>
      </w:tr>
      <w:tr w:rsidR="00BF2110" w:rsidRPr="00BF2110" w:rsidTr="00FB4F5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DD" w:rsidRDefault="008008DD" w:rsidP="00BF2110">
            <w:pPr>
              <w:rPr>
                <w:sz w:val="10"/>
                <w:szCs w:val="10"/>
              </w:rPr>
            </w:pPr>
          </w:p>
          <w:p w:rsidR="00BF2110" w:rsidRDefault="00BF2110" w:rsidP="00BF2110">
            <w:pPr>
              <w:rPr>
                <w:sz w:val="10"/>
                <w:szCs w:val="10"/>
              </w:rPr>
            </w:pPr>
            <w:r w:rsidRPr="00FB4F5F">
              <w:rPr>
                <w:sz w:val="24"/>
                <w:szCs w:val="24"/>
              </w:rPr>
              <w:t>В социальной сфере</w:t>
            </w:r>
          </w:p>
          <w:p w:rsidR="008008DD" w:rsidRPr="008008DD" w:rsidRDefault="008008DD" w:rsidP="00BF2110">
            <w:pPr>
              <w:rPr>
                <w:sz w:val="10"/>
                <w:szCs w:val="10"/>
              </w:rPr>
            </w:pPr>
          </w:p>
        </w:tc>
      </w:tr>
      <w:tr w:rsidR="00BF2110" w:rsidRPr="00BF2110" w:rsidTr="00FB4F5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DD" w:rsidRDefault="008008DD" w:rsidP="00BF2110">
            <w:pPr>
              <w:rPr>
                <w:sz w:val="10"/>
                <w:szCs w:val="10"/>
              </w:rPr>
            </w:pPr>
          </w:p>
          <w:p w:rsidR="00BF2110" w:rsidRDefault="00BF2110" w:rsidP="00BF2110">
            <w:pPr>
              <w:rPr>
                <w:sz w:val="10"/>
                <w:szCs w:val="10"/>
              </w:rPr>
            </w:pPr>
            <w:r w:rsidRPr="00FB4F5F">
              <w:rPr>
                <w:sz w:val="24"/>
                <w:szCs w:val="24"/>
              </w:rPr>
              <w:t>Ответственный 8. Департамент образования</w:t>
            </w:r>
          </w:p>
          <w:p w:rsidR="008008DD" w:rsidRPr="008008DD" w:rsidRDefault="008008DD" w:rsidP="00BF2110">
            <w:pPr>
              <w:rPr>
                <w:sz w:val="10"/>
                <w:szCs w:val="10"/>
              </w:rPr>
            </w:pPr>
          </w:p>
        </w:tc>
      </w:tr>
      <w:tr w:rsidR="00BF2110" w:rsidRPr="00BF2110" w:rsidTr="00FB4F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8.3.Организация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отдыха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детей в каникулярное время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 части предостав</w:t>
            </w:r>
            <w:r w:rsidR="008008DD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>ления детям, прожи</w:t>
            </w:r>
            <w:r w:rsidR="008008DD">
              <w:rPr>
                <w:sz w:val="24"/>
                <w:szCs w:val="24"/>
              </w:rPr>
              <w:t xml:space="preserve">-            </w:t>
            </w:r>
            <w:r w:rsidRPr="00FB4F5F">
              <w:rPr>
                <w:sz w:val="24"/>
                <w:szCs w:val="24"/>
              </w:rPr>
              <w:t xml:space="preserve">вающим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на терри</w:t>
            </w:r>
            <w:r w:rsidR="008008DD">
              <w:rPr>
                <w:sz w:val="24"/>
                <w:szCs w:val="24"/>
              </w:rPr>
              <w:t xml:space="preserve">-           </w:t>
            </w:r>
            <w:r w:rsidRPr="00FB4F5F">
              <w:rPr>
                <w:sz w:val="24"/>
                <w:szCs w:val="24"/>
              </w:rPr>
              <w:t xml:space="preserve">тории муниципального образования, путевок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 органи</w:t>
            </w:r>
            <w:r w:rsidR="008008DD">
              <w:rPr>
                <w:sz w:val="24"/>
                <w:szCs w:val="24"/>
              </w:rPr>
              <w:t xml:space="preserve">-        </w:t>
            </w:r>
            <w:r w:rsidRPr="00FB4F5F">
              <w:rPr>
                <w:sz w:val="24"/>
                <w:szCs w:val="24"/>
              </w:rPr>
              <w:t xml:space="preserve">зации, обеспечивающие отдых </w:t>
            </w:r>
          </w:p>
          <w:p w:rsidR="00BF2110" w:rsidRPr="00FB4F5F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оздоров</w:t>
            </w:r>
            <w:r w:rsidR="008008DD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>ление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8008DD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F2110" w:rsidRPr="008008DD">
              <w:rPr>
                <w:sz w:val="24"/>
                <w:szCs w:val="24"/>
              </w:rPr>
              <w:t>13 ч</w:t>
            </w:r>
            <w:r>
              <w:rPr>
                <w:sz w:val="24"/>
                <w:szCs w:val="24"/>
              </w:rPr>
              <w:t>.</w:t>
            </w:r>
            <w:r w:rsidR="00BF2110" w:rsidRPr="008008DD">
              <w:rPr>
                <w:sz w:val="24"/>
                <w:szCs w:val="24"/>
              </w:rPr>
              <w:t>1 ст</w:t>
            </w:r>
            <w:r>
              <w:rPr>
                <w:sz w:val="24"/>
                <w:szCs w:val="24"/>
              </w:rPr>
              <w:t>.</w:t>
            </w:r>
            <w:r w:rsidR="00BF2110" w:rsidRPr="008008DD">
              <w:rPr>
                <w:sz w:val="24"/>
                <w:szCs w:val="24"/>
              </w:rPr>
              <w:t>16</w:t>
            </w:r>
            <w:r w:rsidR="00BF2110" w:rsidRPr="00FB4F5F">
              <w:rPr>
                <w:sz w:val="24"/>
                <w:szCs w:val="24"/>
              </w:rPr>
              <w:t xml:space="preserve"> Федерального закона </w:t>
            </w:r>
          </w:p>
          <w:p w:rsidR="008008DD" w:rsidRDefault="008008DD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06.10.2003                 № </w:t>
            </w:r>
            <w:r w:rsidR="00BF2110" w:rsidRPr="00FB4F5F">
              <w:rPr>
                <w:sz w:val="24"/>
                <w:szCs w:val="24"/>
              </w:rPr>
              <w:t xml:space="preserve">131-ФЗ </w:t>
            </w:r>
            <w:r>
              <w:rPr>
                <w:sz w:val="24"/>
                <w:szCs w:val="24"/>
              </w:rPr>
              <w:t xml:space="preserve">                 </w:t>
            </w:r>
            <w:r w:rsidR="00BF2110" w:rsidRPr="00FB4F5F">
              <w:rPr>
                <w:sz w:val="24"/>
                <w:szCs w:val="24"/>
              </w:rPr>
              <w:t>«Об общих принципах организации местного самоуправления в Российской Феде</w:t>
            </w:r>
            <w:r>
              <w:rPr>
                <w:sz w:val="24"/>
                <w:szCs w:val="24"/>
              </w:rPr>
              <w:t>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рации»,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8008DD">
              <w:rPr>
                <w:sz w:val="24"/>
                <w:szCs w:val="24"/>
              </w:rPr>
              <w:t>с</w:t>
            </w:r>
            <w:r w:rsidR="008008DD">
              <w:rPr>
                <w:sz w:val="24"/>
                <w:szCs w:val="24"/>
              </w:rPr>
              <w:t>т.</w:t>
            </w:r>
            <w:r w:rsidRPr="008008DD">
              <w:rPr>
                <w:sz w:val="24"/>
                <w:szCs w:val="24"/>
              </w:rPr>
              <w:t xml:space="preserve">7.4, </w:t>
            </w:r>
            <w:hyperlink r:id="rId11" w:history="1">
              <w:r w:rsidRPr="008008DD">
                <w:rPr>
                  <w:rStyle w:val="a4"/>
                  <w:color w:val="auto"/>
                  <w:sz w:val="24"/>
                  <w:szCs w:val="24"/>
                  <w:u w:val="none"/>
                </w:rPr>
                <w:t>7.5</w:t>
              </w:r>
            </w:hyperlink>
            <w:r w:rsidRPr="008008DD">
              <w:rPr>
                <w:sz w:val="24"/>
                <w:szCs w:val="24"/>
              </w:rPr>
              <w:t xml:space="preserve"> </w:t>
            </w:r>
            <w:r w:rsidRPr="00FB4F5F">
              <w:rPr>
                <w:sz w:val="24"/>
                <w:szCs w:val="24"/>
              </w:rPr>
              <w:t xml:space="preserve">Закона Ханты-Мансийского автономного округа </w:t>
            </w:r>
            <w:r w:rsidR="008008DD">
              <w:rPr>
                <w:sz w:val="24"/>
                <w:szCs w:val="24"/>
              </w:rPr>
              <w:t>–</w:t>
            </w:r>
            <w:r w:rsidRPr="00FB4F5F">
              <w:rPr>
                <w:sz w:val="24"/>
                <w:szCs w:val="24"/>
              </w:rPr>
              <w:t xml:space="preserve"> Югры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 08.07.2005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№ 62-оз «О наде-лении органов местного самоуправления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муниципальных образований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отдельными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государственными полномочиями»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8008DD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2110" w:rsidRPr="00FB4F5F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  <w:r w:rsidR="00BF2110" w:rsidRPr="00FB4F5F">
              <w:rPr>
                <w:sz w:val="24"/>
                <w:szCs w:val="24"/>
              </w:rPr>
              <w:t xml:space="preserve">ление детям,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прожива-ющим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на терри</w:t>
            </w:r>
            <w:r w:rsidR="008008DD">
              <w:rPr>
                <w:sz w:val="24"/>
                <w:szCs w:val="24"/>
              </w:rPr>
              <w:t>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тории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муниципального образо-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вания,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путевок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 органи</w:t>
            </w:r>
            <w:r w:rsidR="008008DD">
              <w:rPr>
                <w:sz w:val="24"/>
                <w:szCs w:val="24"/>
              </w:rPr>
              <w:t>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зации, обеспечивающие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отдых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и оздоров-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физические лица в возрасте от 6 до 17 лет (включительно), проживающие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на территории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муниципального образо</w:t>
            </w:r>
            <w:r w:rsidR="008008DD">
              <w:rPr>
                <w:sz w:val="24"/>
                <w:szCs w:val="24"/>
              </w:rPr>
              <w:t>-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вания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городской округ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город Сургут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BF2110" w:rsidP="00BF2110">
            <w:pPr>
              <w:rPr>
                <w:sz w:val="24"/>
                <w:szCs w:val="24"/>
              </w:rPr>
            </w:pPr>
            <w:r w:rsidRPr="008008DD">
              <w:rPr>
                <w:sz w:val="24"/>
                <w:szCs w:val="24"/>
              </w:rPr>
              <w:t>постановление</w:t>
            </w:r>
            <w:r w:rsidRPr="00FB4F5F">
              <w:rPr>
                <w:sz w:val="24"/>
                <w:szCs w:val="24"/>
              </w:rPr>
              <w:t xml:space="preserve"> Администрации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города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 16.09.2015 № 6466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«Об утверждении административного регламента предоставления </w:t>
            </w:r>
          </w:p>
          <w:p w:rsidR="008008DD" w:rsidRDefault="008008DD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F2110" w:rsidRPr="00FB4F5F">
              <w:rPr>
                <w:sz w:val="24"/>
                <w:szCs w:val="24"/>
              </w:rPr>
              <w:t xml:space="preserve">униципа-льной услуги «Предоста-вление детям, проживающим на территории муниципального образования, путевок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</w:t>
            </w:r>
            <w:r w:rsidR="008008DD">
              <w:rPr>
                <w:sz w:val="24"/>
                <w:szCs w:val="24"/>
              </w:rPr>
              <w:t xml:space="preserve"> </w:t>
            </w:r>
            <w:r w:rsidRPr="00FB4F5F">
              <w:rPr>
                <w:sz w:val="24"/>
                <w:szCs w:val="24"/>
              </w:rPr>
              <w:t>органи</w:t>
            </w:r>
            <w:r w:rsidR="008008DD">
              <w:rPr>
                <w:sz w:val="24"/>
                <w:szCs w:val="24"/>
              </w:rPr>
              <w:t>-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зации, обеспечивающие </w:t>
            </w:r>
          </w:p>
          <w:p w:rsidR="008008DD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отдых </w:t>
            </w:r>
            <w:r w:rsidR="008008DD">
              <w:rPr>
                <w:sz w:val="24"/>
                <w:szCs w:val="24"/>
              </w:rPr>
              <w:t>и оздоров</w:t>
            </w:r>
            <w:r w:rsidRPr="00FB4F5F">
              <w:rPr>
                <w:sz w:val="24"/>
                <w:szCs w:val="24"/>
              </w:rPr>
              <w:t xml:space="preserve">ление </w:t>
            </w:r>
          </w:p>
          <w:p w:rsidR="00BF2110" w:rsidRPr="00FB4F5F" w:rsidRDefault="00BF2110" w:rsidP="008008DD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8DD" w:rsidRDefault="008008DD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F2110" w:rsidRPr="00FB4F5F">
              <w:rPr>
                <w:sz w:val="24"/>
                <w:szCs w:val="24"/>
              </w:rPr>
              <w:t xml:space="preserve">ыдача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медицинских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справок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по форме 079/у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FB4F5F" w:rsidRDefault="008008DD" w:rsidP="00BF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2110" w:rsidRPr="00FB4F5F">
              <w:rPr>
                <w:sz w:val="24"/>
                <w:szCs w:val="24"/>
              </w:rPr>
              <w:t>остановление Правительства Ханты-Мансийского автономного округа – Югры от 27.01.2010 № 21-п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«О порядке организации отдыха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и оздоровления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детей, прожива-ющих в Ханты-Мансийском автономном округе – Югре» (пункт 2.6 приложения 1);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Приказ Министерства здравоохра-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нения Российской Федерации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от 15.12.2014 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№ 834н</w:t>
            </w:r>
            <w:r w:rsidR="008008DD">
              <w:rPr>
                <w:sz w:val="24"/>
                <w:szCs w:val="24"/>
              </w:rPr>
              <w:t xml:space="preserve">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«Об утверждении унифицированных форм медицинской докумен-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тации, использу-емых в медицинских организациях, оказы</w:t>
            </w:r>
            <w:r w:rsidR="008008DD">
              <w:rPr>
                <w:sz w:val="24"/>
                <w:szCs w:val="24"/>
              </w:rPr>
              <w:t>-</w:t>
            </w:r>
          </w:p>
          <w:p w:rsidR="008008DD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 xml:space="preserve">вающих медицинскую помощь </w:t>
            </w:r>
          </w:p>
          <w:p w:rsidR="00BF2110" w:rsidRPr="00FB4F5F" w:rsidRDefault="00BF2110" w:rsidP="00BF2110">
            <w:pPr>
              <w:rPr>
                <w:sz w:val="24"/>
                <w:szCs w:val="24"/>
              </w:rPr>
            </w:pPr>
            <w:r w:rsidRPr="00FB4F5F">
              <w:rPr>
                <w:sz w:val="24"/>
                <w:szCs w:val="24"/>
              </w:rPr>
              <w:t>в амбулаторных условиях, и поря</w:t>
            </w:r>
            <w:r w:rsidR="008008DD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>дков по их заполнению» (прило</w:t>
            </w:r>
            <w:r w:rsidR="008008DD">
              <w:rPr>
                <w:sz w:val="24"/>
                <w:szCs w:val="24"/>
              </w:rPr>
              <w:t>-</w:t>
            </w:r>
            <w:r w:rsidRPr="00FB4F5F">
              <w:rPr>
                <w:sz w:val="24"/>
                <w:szCs w:val="24"/>
              </w:rPr>
              <w:t>жения 17,18)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F2110" w:rsidRPr="008008DD" w:rsidRDefault="00BF2110" w:rsidP="00BF2110">
            <w:pPr>
              <w:rPr>
                <w:sz w:val="24"/>
                <w:szCs w:val="24"/>
              </w:rPr>
            </w:pPr>
            <w:r w:rsidRPr="008008DD">
              <w:rPr>
                <w:sz w:val="24"/>
                <w:szCs w:val="24"/>
              </w:rPr>
              <w:t>бесплатно</w:t>
            </w:r>
          </w:p>
        </w:tc>
      </w:tr>
    </w:tbl>
    <w:p w:rsidR="00BF2110" w:rsidRPr="00BF2110" w:rsidRDefault="00BF2110" w:rsidP="00BF2110">
      <w:pPr>
        <w:sectPr w:rsidR="00BF2110" w:rsidRPr="00BF2110" w:rsidSect="00FB4F5F">
          <w:pgSz w:w="16838" w:h="11906" w:orient="landscape"/>
          <w:pgMar w:top="1701" w:right="567" w:bottom="567" w:left="567" w:header="227" w:footer="1134" w:gutter="0"/>
          <w:cols w:space="708"/>
          <w:titlePg/>
          <w:docGrid w:linePitch="360"/>
        </w:sectPr>
      </w:pPr>
    </w:p>
    <w:p w:rsidR="00BF2110" w:rsidRPr="00BF2110" w:rsidRDefault="00BF2110" w:rsidP="00BF2110"/>
    <w:sectPr w:rsidR="00BF2110" w:rsidRPr="00BF2110" w:rsidSect="00BF211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1D" w:rsidRDefault="00D60D1D" w:rsidP="00FB4F5F">
      <w:r>
        <w:separator/>
      </w:r>
    </w:p>
  </w:endnote>
  <w:endnote w:type="continuationSeparator" w:id="0">
    <w:p w:rsidR="00D60D1D" w:rsidRDefault="00D60D1D" w:rsidP="00F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1D" w:rsidRDefault="00D60D1D" w:rsidP="00FB4F5F">
      <w:r>
        <w:separator/>
      </w:r>
    </w:p>
  </w:footnote>
  <w:footnote w:type="continuationSeparator" w:id="0">
    <w:p w:rsidR="00D60D1D" w:rsidRDefault="00D60D1D" w:rsidP="00FB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222203"/>
      <w:docPartObj>
        <w:docPartGallery w:val="Page Numbers (Top of Page)"/>
        <w:docPartUnique/>
      </w:docPartObj>
    </w:sdtPr>
    <w:sdtEndPr/>
    <w:sdtContent>
      <w:p w:rsidR="008008DD" w:rsidRDefault="008008DD">
        <w:pPr>
          <w:pStyle w:val="a5"/>
          <w:jc w:val="center"/>
        </w:pPr>
        <w:r w:rsidRPr="008008DD">
          <w:rPr>
            <w:sz w:val="20"/>
            <w:szCs w:val="20"/>
          </w:rPr>
          <w:fldChar w:fldCharType="begin"/>
        </w:r>
        <w:r w:rsidRPr="008008DD">
          <w:rPr>
            <w:sz w:val="20"/>
            <w:szCs w:val="20"/>
          </w:rPr>
          <w:instrText>PAGE   \* MERGEFORMAT</w:instrText>
        </w:r>
        <w:r w:rsidRPr="008008DD">
          <w:rPr>
            <w:sz w:val="20"/>
            <w:szCs w:val="20"/>
          </w:rPr>
          <w:fldChar w:fldCharType="separate"/>
        </w:r>
        <w:r w:rsidR="00F16A9D">
          <w:rPr>
            <w:noProof/>
            <w:sz w:val="20"/>
            <w:szCs w:val="20"/>
          </w:rPr>
          <w:t>1</w:t>
        </w:r>
        <w:r w:rsidRPr="008008DD">
          <w:rPr>
            <w:sz w:val="20"/>
            <w:szCs w:val="20"/>
          </w:rPr>
          <w:fldChar w:fldCharType="end"/>
        </w:r>
      </w:p>
    </w:sdtContent>
  </w:sdt>
  <w:p w:rsidR="008008DD" w:rsidRDefault="008008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074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08DD" w:rsidRPr="008008DD" w:rsidRDefault="008008DD">
        <w:pPr>
          <w:pStyle w:val="a5"/>
          <w:jc w:val="center"/>
          <w:rPr>
            <w:sz w:val="20"/>
            <w:szCs w:val="20"/>
          </w:rPr>
        </w:pPr>
        <w:r w:rsidRPr="008008DD">
          <w:rPr>
            <w:sz w:val="20"/>
            <w:szCs w:val="20"/>
          </w:rPr>
          <w:fldChar w:fldCharType="begin"/>
        </w:r>
        <w:r w:rsidRPr="008008DD">
          <w:rPr>
            <w:sz w:val="20"/>
            <w:szCs w:val="20"/>
          </w:rPr>
          <w:instrText>PAGE   \* MERGEFORMAT</w:instrText>
        </w:r>
        <w:r w:rsidRPr="008008DD">
          <w:rPr>
            <w:sz w:val="20"/>
            <w:szCs w:val="20"/>
          </w:rPr>
          <w:fldChar w:fldCharType="separate"/>
        </w:r>
        <w:r w:rsidR="00F16A9D">
          <w:rPr>
            <w:noProof/>
            <w:sz w:val="20"/>
            <w:szCs w:val="20"/>
          </w:rPr>
          <w:t>5</w:t>
        </w:r>
        <w:r w:rsidRPr="008008DD">
          <w:rPr>
            <w:sz w:val="20"/>
            <w:szCs w:val="20"/>
          </w:rPr>
          <w:fldChar w:fldCharType="end"/>
        </w:r>
      </w:p>
    </w:sdtContent>
  </w:sdt>
  <w:p w:rsidR="008008DD" w:rsidRDefault="008008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10"/>
    <w:rsid w:val="0052170A"/>
    <w:rsid w:val="005E0F5B"/>
    <w:rsid w:val="008008DD"/>
    <w:rsid w:val="00855FD8"/>
    <w:rsid w:val="008C08A8"/>
    <w:rsid w:val="009D7DAB"/>
    <w:rsid w:val="00A64069"/>
    <w:rsid w:val="00AA1455"/>
    <w:rsid w:val="00AB10C9"/>
    <w:rsid w:val="00AB15C9"/>
    <w:rsid w:val="00AE3DF1"/>
    <w:rsid w:val="00BF2110"/>
    <w:rsid w:val="00C01CF0"/>
    <w:rsid w:val="00CE6834"/>
    <w:rsid w:val="00D60D1D"/>
    <w:rsid w:val="00DC7D41"/>
    <w:rsid w:val="00DD1554"/>
    <w:rsid w:val="00F16A9D"/>
    <w:rsid w:val="00F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03830C-5A60-4186-9D83-497113E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1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4F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F5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B4F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F5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553964FE5612BE83C1CCFCCBA134624E86BEA00FD6AB1BDAD3B5D49AD1E3248DFhD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D553964FE5612BE83C1CCFCCBA134624E86BEA00FC6AB1BEA13B5D49AD1E3248DFh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553964FE5612BE83C1CCFCCBA134624E86BEA08FB68B2B4A3665741F41230D4hFL" TargetMode="External"/><Relationship Id="rId11" Type="http://schemas.openxmlformats.org/officeDocument/2006/relationships/hyperlink" Target="consultantplus://offline/ref=429D172E1B8A371692BA257726EBA38454B96E2DF43899C2DA217A313025F4B22F1791015FCDF1D829F724g605M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2017-08-28T09:35:00Z</cp:lastPrinted>
  <dcterms:created xsi:type="dcterms:W3CDTF">2017-08-30T03:53:00Z</dcterms:created>
  <dcterms:modified xsi:type="dcterms:W3CDTF">2017-08-30T03:53:00Z</dcterms:modified>
</cp:coreProperties>
</file>