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3B0D06" w:rsidTr="002E4325">
        <w:trPr>
          <w:jc w:val="center"/>
        </w:trPr>
        <w:tc>
          <w:tcPr>
            <w:tcW w:w="154" w:type="dxa"/>
            <w:noWrap/>
          </w:tcPr>
          <w:p w:rsidR="003B0D06" w:rsidRPr="005541F0" w:rsidRDefault="003B0D06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3B0D06" w:rsidRPr="0089252B" w:rsidRDefault="0089252B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2" w:type="dxa"/>
            <w:noWrap/>
          </w:tcPr>
          <w:p w:rsidR="003B0D06" w:rsidRPr="005541F0" w:rsidRDefault="003B0D06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3B0D06" w:rsidRPr="005541F0" w:rsidRDefault="0089252B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252" w:type="dxa"/>
          </w:tcPr>
          <w:p w:rsidR="003B0D06" w:rsidRPr="005541F0" w:rsidRDefault="003B0D06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3B0D06" w:rsidRPr="0089252B" w:rsidRDefault="0089252B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3B0D06" w:rsidRPr="005541F0" w:rsidRDefault="003B0D06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3B0D06" w:rsidRPr="005541F0" w:rsidRDefault="003B0D06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3B0D06" w:rsidRPr="005541F0" w:rsidRDefault="003B0D06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3B0D06" w:rsidRPr="005541F0" w:rsidRDefault="0089252B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8095</w:t>
            </w:r>
          </w:p>
        </w:tc>
      </w:tr>
    </w:tbl>
    <w:p w:rsidR="003B0D06" w:rsidRPr="00403ECC" w:rsidRDefault="003B0D06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D06" w:rsidRPr="005541F0" w:rsidRDefault="003B0D0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3B0D06" w:rsidRPr="005541F0" w:rsidRDefault="003B0D0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3B0D06" w:rsidRPr="005541F0" w:rsidRDefault="003B0D0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3B0D06" w:rsidRPr="005541F0" w:rsidRDefault="003B0D0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3B0D06" w:rsidRPr="00C46D9A" w:rsidRDefault="003B0D0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3B0D06" w:rsidRPr="005541F0" w:rsidRDefault="003B0D06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3B0D06" w:rsidRPr="005541F0" w:rsidRDefault="003B0D0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3B0D06" w:rsidRPr="005541F0" w:rsidRDefault="003B0D0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3B0D06" w:rsidRPr="005541F0" w:rsidRDefault="003B0D06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3B0D06" w:rsidRPr="005541F0" w:rsidRDefault="003B0D0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3B0D06" w:rsidRPr="008A10FC" w:rsidRDefault="003B0D06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3B0D06" w:rsidRPr="005541F0" w:rsidRDefault="003B0D0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3B0D06" w:rsidRPr="005541F0" w:rsidRDefault="003B0D0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3B0D06" w:rsidRPr="005541F0" w:rsidRDefault="003B0D0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3B0D06" w:rsidRPr="005541F0" w:rsidRDefault="003B0D0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3B0D06" w:rsidRPr="00C46D9A" w:rsidRDefault="003B0D0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3B0D06" w:rsidRPr="005541F0" w:rsidRDefault="003B0D06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3B0D06" w:rsidRPr="005541F0" w:rsidRDefault="003B0D0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3B0D06" w:rsidRPr="005541F0" w:rsidRDefault="003B0D0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3B0D06" w:rsidRPr="005541F0" w:rsidRDefault="003B0D06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3B0D06" w:rsidRPr="005541F0" w:rsidRDefault="003B0D0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3B0D06" w:rsidRPr="008A10FC" w:rsidRDefault="003B0D06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3B0D06" w:rsidRDefault="003B0D06" w:rsidP="003B0D06">
      <w:r>
        <w:t>О внесении изменений в постановление</w:t>
      </w:r>
    </w:p>
    <w:p w:rsidR="003B0D06" w:rsidRDefault="003B0D06" w:rsidP="003B0D06">
      <w:r>
        <w:t>Администрации города от 25.04.2014</w:t>
      </w:r>
    </w:p>
    <w:p w:rsidR="003B0D06" w:rsidRDefault="003B0D06" w:rsidP="003B0D06">
      <w:r>
        <w:t xml:space="preserve">№ 2800 «Об утверждении порядка </w:t>
      </w:r>
    </w:p>
    <w:p w:rsidR="003B0D06" w:rsidRDefault="003B0D06" w:rsidP="003B0D06">
      <w:r>
        <w:t xml:space="preserve">предоставления дополнительных </w:t>
      </w:r>
    </w:p>
    <w:p w:rsidR="003B0D06" w:rsidRDefault="003B0D06" w:rsidP="003B0D06">
      <w:r>
        <w:t xml:space="preserve">мер социальной поддержки в виде </w:t>
      </w:r>
    </w:p>
    <w:p w:rsidR="003B0D06" w:rsidRDefault="003B0D06" w:rsidP="003B0D06">
      <w:r>
        <w:t>предоставления субсидий на строительство</w:t>
      </w:r>
    </w:p>
    <w:p w:rsidR="003B0D06" w:rsidRDefault="003B0D06" w:rsidP="003B0D06">
      <w:r>
        <w:t xml:space="preserve">или приобретение жилья отдельным </w:t>
      </w:r>
    </w:p>
    <w:p w:rsidR="003B0D06" w:rsidRDefault="003B0D06" w:rsidP="003B0D06">
      <w:r>
        <w:t xml:space="preserve">категориям граждан, проживающих </w:t>
      </w:r>
    </w:p>
    <w:p w:rsidR="003B0D06" w:rsidRDefault="003B0D06" w:rsidP="003B0D06">
      <w:r>
        <w:t>на территории города, на 2014 – 2018 годы»</w:t>
      </w:r>
    </w:p>
    <w:p w:rsidR="003B0D06" w:rsidRDefault="003B0D06" w:rsidP="003B0D06"/>
    <w:p w:rsidR="003B0D06" w:rsidRDefault="003B0D06" w:rsidP="003B0D06"/>
    <w:p w:rsidR="003B0D06" w:rsidRDefault="003B0D06" w:rsidP="003B0D06">
      <w:pPr>
        <w:ind w:firstLine="567"/>
        <w:jc w:val="both"/>
        <w:rPr>
          <w:szCs w:val="28"/>
        </w:rPr>
      </w:pPr>
      <w:r>
        <w:rPr>
          <w:szCs w:val="28"/>
        </w:rPr>
        <w:t xml:space="preserve">В соответствии с распоряжениями Администрации города от 30.12.2005                № 3686 «Об утверждении Регламента Администрации города», </w:t>
      </w:r>
      <w:r w:rsidRPr="00482DBC">
        <w:rPr>
          <w:rFonts w:eastAsia="Calibri" w:cs="Times New Roman"/>
          <w:szCs w:val="28"/>
        </w:rPr>
        <w:t xml:space="preserve">от 10.01.2017 </w:t>
      </w:r>
      <w:r>
        <w:rPr>
          <w:rFonts w:eastAsia="Calibri" w:cs="Times New Roman"/>
          <w:szCs w:val="28"/>
        </w:rPr>
        <w:t xml:space="preserve">                      </w:t>
      </w:r>
      <w:r w:rsidRPr="00482DBC">
        <w:rPr>
          <w:rFonts w:eastAsia="Calibri" w:cs="Times New Roman"/>
          <w:szCs w:val="28"/>
        </w:rPr>
        <w:t>№ 01 «О передаче некоторых полномочий высшим должностным лицам Администрации города»</w:t>
      </w:r>
      <w:r>
        <w:rPr>
          <w:szCs w:val="28"/>
        </w:rPr>
        <w:t>:</w:t>
      </w:r>
    </w:p>
    <w:p w:rsidR="003B0D06" w:rsidRPr="000442C8" w:rsidRDefault="003B0D06" w:rsidP="003B0D06">
      <w:pPr>
        <w:ind w:firstLine="567"/>
        <w:jc w:val="both"/>
      </w:pPr>
      <w:r>
        <w:rPr>
          <w:szCs w:val="28"/>
        </w:rPr>
        <w:t xml:space="preserve">1. </w:t>
      </w:r>
      <w:r w:rsidRPr="00AA176D">
        <w:rPr>
          <w:szCs w:val="28"/>
        </w:rPr>
        <w:t xml:space="preserve">Внести в постановление Администрации города от 25.04.2014 № 2800 </w:t>
      </w:r>
      <w:r>
        <w:rPr>
          <w:szCs w:val="28"/>
        </w:rPr>
        <w:t xml:space="preserve">                    </w:t>
      </w:r>
      <w:r w:rsidRPr="00AA176D">
        <w:rPr>
          <w:szCs w:val="28"/>
        </w:rPr>
        <w:t>«</w:t>
      </w:r>
      <w:r w:rsidRPr="00AA176D">
        <w:t>Об утверждении порядка предоставления дополнительных мер социальной поддержки в виде предоставления субсидий на строительство или приобретение жилья отдельным категориям граждан, проживающих на территории города,</w:t>
      </w:r>
      <w:r>
        <w:t xml:space="preserve">                    </w:t>
      </w:r>
      <w:r w:rsidRPr="00AA176D">
        <w:t>на 2014 – 2018 годы</w:t>
      </w:r>
      <w:r>
        <w:rPr>
          <w:szCs w:val="28"/>
        </w:rPr>
        <w:t>» (с изменениями от 04.07.2014 № 4551, 16.06.2015 № 4081,                                 19.08.2015 № 5743, 20.10.2015 № 7366, 13.11.2015 № 7899, 25.12.2015 № 9107,  20.04.2016 № 2996, 18.10.2016 № 7753, 05.04.2017 № 2369) следующие изме-             нения:</w:t>
      </w:r>
    </w:p>
    <w:p w:rsidR="003B0D06" w:rsidRDefault="003B0D06" w:rsidP="003B0D06">
      <w:pPr>
        <w:ind w:firstLine="567"/>
        <w:jc w:val="both"/>
        <w:rPr>
          <w:szCs w:val="28"/>
        </w:rPr>
      </w:pPr>
      <w:r>
        <w:rPr>
          <w:szCs w:val="28"/>
        </w:rPr>
        <w:t>в</w:t>
      </w:r>
      <w:r w:rsidRPr="00CD2D27">
        <w:rPr>
          <w:szCs w:val="28"/>
        </w:rPr>
        <w:t xml:space="preserve"> приложении к постановлению</w:t>
      </w:r>
      <w:r>
        <w:rPr>
          <w:szCs w:val="28"/>
        </w:rPr>
        <w:t>:</w:t>
      </w:r>
    </w:p>
    <w:p w:rsidR="003B0D06" w:rsidRPr="00EF4F47" w:rsidRDefault="003B0D06" w:rsidP="003B0D06">
      <w:pPr>
        <w:ind w:firstLine="567"/>
        <w:jc w:val="both"/>
        <w:rPr>
          <w:szCs w:val="28"/>
        </w:rPr>
      </w:pPr>
      <w:r>
        <w:rPr>
          <w:szCs w:val="28"/>
        </w:rPr>
        <w:t xml:space="preserve">1.1. </w:t>
      </w:r>
      <w:r w:rsidRPr="00EF4F47">
        <w:rPr>
          <w:szCs w:val="28"/>
        </w:rPr>
        <w:t>П</w:t>
      </w:r>
      <w:r w:rsidR="009B4DDE">
        <w:rPr>
          <w:szCs w:val="28"/>
        </w:rPr>
        <w:t>одп</w:t>
      </w:r>
      <w:r w:rsidRPr="00EF4F47">
        <w:rPr>
          <w:szCs w:val="28"/>
        </w:rPr>
        <w:t xml:space="preserve">ункт 1.3.3 </w:t>
      </w:r>
      <w:r w:rsidR="009B4DDE">
        <w:rPr>
          <w:szCs w:val="28"/>
        </w:rPr>
        <w:t xml:space="preserve">пункта 1.3 </w:t>
      </w:r>
      <w:r>
        <w:rPr>
          <w:szCs w:val="28"/>
        </w:rPr>
        <w:t xml:space="preserve">изложить </w:t>
      </w:r>
      <w:r w:rsidRPr="00EF4F47">
        <w:rPr>
          <w:szCs w:val="28"/>
        </w:rPr>
        <w:t xml:space="preserve">в </w:t>
      </w:r>
      <w:r w:rsidR="009B4DDE">
        <w:rPr>
          <w:szCs w:val="28"/>
        </w:rPr>
        <w:t>следующей</w:t>
      </w:r>
      <w:r w:rsidRPr="00EF4F47">
        <w:rPr>
          <w:szCs w:val="28"/>
        </w:rPr>
        <w:t xml:space="preserve"> редакции:</w:t>
      </w:r>
    </w:p>
    <w:p w:rsidR="003B0D06" w:rsidRDefault="003B0D06" w:rsidP="003B0D06">
      <w:pPr>
        <w:ind w:firstLine="567"/>
        <w:jc w:val="both"/>
        <w:rPr>
          <w:szCs w:val="28"/>
        </w:rPr>
      </w:pPr>
      <w:r w:rsidRPr="00EF4F47">
        <w:rPr>
          <w:szCs w:val="28"/>
        </w:rPr>
        <w:t>«</w:t>
      </w:r>
      <w:r>
        <w:rPr>
          <w:szCs w:val="28"/>
        </w:rPr>
        <w:t xml:space="preserve">1.3.3. </w:t>
      </w:r>
      <w:r w:rsidRPr="00EF4F47">
        <w:rPr>
          <w:szCs w:val="28"/>
        </w:rPr>
        <w:t xml:space="preserve">Погашение части задолженности застройщику при рассрочке </w:t>
      </w:r>
      <w:r>
        <w:rPr>
          <w:szCs w:val="28"/>
        </w:rPr>
        <w:t xml:space="preserve">                   </w:t>
      </w:r>
      <w:r w:rsidRPr="00EF4F47">
        <w:rPr>
          <w:szCs w:val="28"/>
        </w:rPr>
        <w:t>платежа,</w:t>
      </w:r>
      <w:r>
        <w:rPr>
          <w:szCs w:val="28"/>
        </w:rPr>
        <w:t xml:space="preserve"> </w:t>
      </w:r>
      <w:r w:rsidRPr="00EF4F47">
        <w:rPr>
          <w:szCs w:val="28"/>
        </w:rPr>
        <w:t xml:space="preserve">при строительстве жилого помещения, также после окончания строительства и получения свидетельства о государственной регистрации права </w:t>
      </w:r>
      <w:r>
        <w:rPr>
          <w:szCs w:val="28"/>
        </w:rPr>
        <w:t xml:space="preserve">               </w:t>
      </w:r>
      <w:r w:rsidRPr="00EF4F47">
        <w:rPr>
          <w:szCs w:val="28"/>
        </w:rPr>
        <w:t xml:space="preserve">собственности либо выписки из Единого государственного реестра прав </w:t>
      </w:r>
      <w:r>
        <w:rPr>
          <w:szCs w:val="28"/>
        </w:rPr>
        <w:t xml:space="preserve">                          </w:t>
      </w:r>
      <w:r w:rsidRPr="00EF4F47">
        <w:rPr>
          <w:szCs w:val="28"/>
        </w:rPr>
        <w:t>на недвижимое имущество и сделок с ним, удостоверяющ</w:t>
      </w:r>
      <w:r>
        <w:rPr>
          <w:szCs w:val="28"/>
        </w:rPr>
        <w:t>их</w:t>
      </w:r>
      <w:r w:rsidRPr="00EF4F47">
        <w:rPr>
          <w:szCs w:val="28"/>
        </w:rPr>
        <w:t xml:space="preserve"> проведенную </w:t>
      </w:r>
      <w:r>
        <w:rPr>
          <w:szCs w:val="28"/>
        </w:rPr>
        <w:t xml:space="preserve">                   </w:t>
      </w:r>
      <w:r w:rsidRPr="00EF4F47">
        <w:rPr>
          <w:szCs w:val="28"/>
        </w:rPr>
        <w:t>государственную регистрацию прав с обременением</w:t>
      </w:r>
      <w:r w:rsidR="00715742">
        <w:rPr>
          <w:szCs w:val="28"/>
        </w:rPr>
        <w:t>,</w:t>
      </w:r>
      <w:r w:rsidRPr="00EF4F47">
        <w:rPr>
          <w:szCs w:val="28"/>
        </w:rPr>
        <w:t xml:space="preserve"> в случае выполнения гражданином своих обязательств согласно графику». </w:t>
      </w:r>
    </w:p>
    <w:p w:rsidR="003B0D06" w:rsidRDefault="003B0D06" w:rsidP="003B0D06">
      <w:pPr>
        <w:ind w:firstLine="567"/>
        <w:jc w:val="both"/>
        <w:rPr>
          <w:spacing w:val="-4"/>
          <w:szCs w:val="28"/>
        </w:rPr>
      </w:pPr>
    </w:p>
    <w:p w:rsidR="003B0D06" w:rsidRPr="003B0D06" w:rsidRDefault="003B0D06" w:rsidP="003B0D06">
      <w:pPr>
        <w:ind w:firstLine="567"/>
        <w:jc w:val="both"/>
        <w:rPr>
          <w:spacing w:val="-4"/>
          <w:szCs w:val="28"/>
        </w:rPr>
      </w:pPr>
      <w:r w:rsidRPr="003B0D06">
        <w:rPr>
          <w:spacing w:val="-4"/>
          <w:szCs w:val="28"/>
        </w:rPr>
        <w:t xml:space="preserve">1.2. Подпункт 2.1.7 пункта 2.1 изложить в следующей редакции: </w:t>
      </w:r>
    </w:p>
    <w:p w:rsidR="003B0D06" w:rsidRDefault="003B0D06" w:rsidP="003B0D06">
      <w:pPr>
        <w:ind w:firstLine="567"/>
        <w:jc w:val="both"/>
        <w:rPr>
          <w:szCs w:val="28"/>
        </w:rPr>
      </w:pPr>
      <w:r>
        <w:t xml:space="preserve">«2.1.7. </w:t>
      </w:r>
      <w:r>
        <w:rPr>
          <w:szCs w:val="28"/>
        </w:rPr>
        <w:t>Сведения о наличии или отсутствии жилых помещений в собственности на заявителя и всех членов семьи, зарегистрированных и проживающих совместно, прибывших на территорию Ханты-Мансийского автономного                            округа – Югры до 01 июля 1999 года (за исключением граждан, родившихся                    после 01 июля 1999 года), в том числе на ранее существовавш</w:t>
      </w:r>
      <w:r w:rsidR="001656DB">
        <w:rPr>
          <w:szCs w:val="28"/>
        </w:rPr>
        <w:t>и</w:t>
      </w:r>
      <w:r>
        <w:rPr>
          <w:szCs w:val="28"/>
        </w:rPr>
        <w:t>е фамилию, имя, отчество (в случае изменения фамилии, имени, отчества)</w:t>
      </w:r>
      <w:r w:rsidR="001656DB">
        <w:rPr>
          <w:szCs w:val="28"/>
        </w:rPr>
        <w:t>,</w:t>
      </w:r>
      <w:r>
        <w:rPr>
          <w:szCs w:val="28"/>
        </w:rPr>
        <w:t xml:space="preserve"> из казенного учреж-                   дения Ханты-Мансийского автономного округа – Югры «Центр имущественных отношений» запрашиваются управлением. </w:t>
      </w:r>
    </w:p>
    <w:p w:rsidR="003B0D06" w:rsidRDefault="003B0D06" w:rsidP="003B0D06">
      <w:pPr>
        <w:ind w:firstLine="567"/>
        <w:jc w:val="both"/>
        <w:rPr>
          <w:szCs w:val="28"/>
        </w:rPr>
      </w:pPr>
      <w:r>
        <w:rPr>
          <w:szCs w:val="28"/>
        </w:rPr>
        <w:t>Заявитель и члены семьи, прибывшие на территорию Ханты-Мансийского автономного округа – Югры после 01 июля 1999 года, сведения о наличии                         или отсутствии жилых помещений в собственности из органов, осуществляющих государственную регистрацию прав на недвижимое имущество</w:t>
      </w:r>
      <w:r w:rsidR="001656DB">
        <w:rPr>
          <w:szCs w:val="28"/>
        </w:rPr>
        <w:t>,</w:t>
      </w:r>
      <w:r>
        <w:rPr>
          <w:szCs w:val="28"/>
        </w:rPr>
        <w:t xml:space="preserve"> с территорий (округов, городов, районов, поселений) проживания представляют самостоятельно.</w:t>
      </w:r>
    </w:p>
    <w:p w:rsidR="003B0D06" w:rsidRDefault="003B0D06" w:rsidP="003B0D06">
      <w:pPr>
        <w:ind w:firstLine="567"/>
        <w:jc w:val="both"/>
        <w:rPr>
          <w:szCs w:val="28"/>
        </w:rPr>
      </w:pPr>
      <w:r>
        <w:rPr>
          <w:szCs w:val="28"/>
        </w:rPr>
        <w:t xml:space="preserve">Сведения из </w:t>
      </w:r>
      <w:r w:rsidR="001656DB">
        <w:rPr>
          <w:szCs w:val="28"/>
        </w:rPr>
        <w:t>У</w:t>
      </w:r>
      <w:r>
        <w:rPr>
          <w:szCs w:val="28"/>
        </w:rPr>
        <w:t>правления Федеральной службы государственной регист-                  рации, кадастра и картографии по Ханты-Мансийскому автономному округу – Югре о наличии или отсутствии жилых помещений на территории Российской Федерации в собственности заявителя и всех членов семьи, в том числе на ранее существовавш</w:t>
      </w:r>
      <w:r w:rsidR="001656DB">
        <w:rPr>
          <w:szCs w:val="28"/>
        </w:rPr>
        <w:t>и</w:t>
      </w:r>
      <w:r>
        <w:rPr>
          <w:szCs w:val="28"/>
        </w:rPr>
        <w:t>е фамилию, имя, отчество (в случае изменения фамилии, имени, отчества), запрашиваются управлением.</w:t>
      </w:r>
    </w:p>
    <w:p w:rsidR="003B0D06" w:rsidRDefault="003B0D06" w:rsidP="003B0D06">
      <w:pPr>
        <w:ind w:firstLine="567"/>
        <w:jc w:val="both"/>
        <w:rPr>
          <w:szCs w:val="28"/>
        </w:rPr>
      </w:pPr>
      <w:r>
        <w:rPr>
          <w:szCs w:val="28"/>
        </w:rPr>
        <w:t xml:space="preserve">Если заявитель и (или) члены его семьи состоят (состояли) в браке                                    и совместно с супругом(ой) не проживают, </w:t>
      </w:r>
      <w:r w:rsidR="00715742">
        <w:rPr>
          <w:szCs w:val="28"/>
        </w:rPr>
        <w:t xml:space="preserve">то </w:t>
      </w:r>
      <w:r>
        <w:rPr>
          <w:szCs w:val="28"/>
        </w:rPr>
        <w:t>дополнительно представляют                  сведения, указанные в абзацах первом, втором, третьем настоящего пункта,                        на супругов либо бывших супругов</w:t>
      </w:r>
      <w:r w:rsidR="00715742">
        <w:rPr>
          <w:szCs w:val="28"/>
        </w:rPr>
        <w:t>,</w:t>
      </w:r>
      <w:r>
        <w:rPr>
          <w:szCs w:val="28"/>
        </w:rPr>
        <w:t xml:space="preserve"> при условии, </w:t>
      </w:r>
      <w:r w:rsidR="00715742">
        <w:rPr>
          <w:szCs w:val="28"/>
        </w:rPr>
        <w:t>что</w:t>
      </w:r>
      <w:r>
        <w:rPr>
          <w:szCs w:val="28"/>
        </w:rPr>
        <w:t xml:space="preserve"> с момента расторжения брака не истекло три года».</w:t>
      </w:r>
    </w:p>
    <w:p w:rsidR="003B0D06" w:rsidRDefault="003B0D06" w:rsidP="003B0D06">
      <w:pPr>
        <w:ind w:firstLine="567"/>
        <w:jc w:val="both"/>
        <w:rPr>
          <w:szCs w:val="28"/>
        </w:rPr>
      </w:pPr>
      <w:r>
        <w:rPr>
          <w:szCs w:val="28"/>
        </w:rPr>
        <w:t xml:space="preserve">1.3. Пункт 2.9 дополнить абзацем </w:t>
      </w:r>
      <w:r w:rsidR="009B4DDE">
        <w:rPr>
          <w:szCs w:val="28"/>
        </w:rPr>
        <w:t>шестнадцатым</w:t>
      </w:r>
      <w:r>
        <w:rPr>
          <w:szCs w:val="28"/>
        </w:rPr>
        <w:t xml:space="preserve"> следую</w:t>
      </w:r>
      <w:r w:rsidR="009B4DDE">
        <w:rPr>
          <w:szCs w:val="28"/>
        </w:rPr>
        <w:t>щего</w:t>
      </w:r>
      <w:r>
        <w:rPr>
          <w:szCs w:val="28"/>
        </w:rPr>
        <w:t xml:space="preserve"> </w:t>
      </w:r>
      <w:r w:rsidR="009B4DDE">
        <w:rPr>
          <w:szCs w:val="28"/>
        </w:rPr>
        <w:t>содержания</w:t>
      </w:r>
      <w:r>
        <w:rPr>
          <w:szCs w:val="28"/>
        </w:rPr>
        <w:t>:</w:t>
      </w:r>
    </w:p>
    <w:p w:rsidR="003B0D06" w:rsidRDefault="003B0D06" w:rsidP="003B0D06">
      <w:pPr>
        <w:ind w:firstLine="567"/>
        <w:jc w:val="both"/>
        <w:rPr>
          <w:szCs w:val="28"/>
        </w:rPr>
      </w:pPr>
      <w:r>
        <w:rPr>
          <w:szCs w:val="28"/>
        </w:rPr>
        <w:t>«- выявлени</w:t>
      </w:r>
      <w:r w:rsidR="00915F93">
        <w:rPr>
          <w:szCs w:val="28"/>
        </w:rPr>
        <w:t>я</w:t>
      </w:r>
      <w:r>
        <w:rPr>
          <w:szCs w:val="28"/>
        </w:rPr>
        <w:t xml:space="preserve"> фактов неправомерного принятия на учет в целях предоставления субсидии».</w:t>
      </w:r>
    </w:p>
    <w:p w:rsidR="003B0D06" w:rsidRDefault="003B0D06" w:rsidP="003B0D06">
      <w:pPr>
        <w:ind w:firstLine="567"/>
        <w:jc w:val="both"/>
        <w:rPr>
          <w:szCs w:val="28"/>
        </w:rPr>
      </w:pPr>
      <w:r>
        <w:rPr>
          <w:szCs w:val="28"/>
        </w:rPr>
        <w:t xml:space="preserve">1.4. Пункт 4.5 изложить в </w:t>
      </w:r>
      <w:r w:rsidR="009B4DDE">
        <w:rPr>
          <w:szCs w:val="28"/>
        </w:rPr>
        <w:t>следующей</w:t>
      </w:r>
      <w:r>
        <w:rPr>
          <w:szCs w:val="28"/>
        </w:rPr>
        <w:t xml:space="preserve"> редакции:</w:t>
      </w:r>
    </w:p>
    <w:p w:rsidR="003B0D06" w:rsidRDefault="003B0D06" w:rsidP="003B0D06">
      <w:pPr>
        <w:ind w:firstLine="567"/>
        <w:jc w:val="both"/>
        <w:rPr>
          <w:szCs w:val="28"/>
        </w:rPr>
      </w:pPr>
      <w:r>
        <w:rPr>
          <w:szCs w:val="28"/>
        </w:rPr>
        <w:t>«</w:t>
      </w:r>
      <w:r w:rsidR="00715742">
        <w:rPr>
          <w:szCs w:val="28"/>
        </w:rPr>
        <w:t xml:space="preserve">4.5. </w:t>
      </w:r>
      <w:r>
        <w:rPr>
          <w:szCs w:val="28"/>
        </w:rPr>
        <w:t>Решение о предоставлении субсидии (отказе в предоставлении) принимается в течение 20-и рабочих дней с даты поступления документов, указанных                  в пункте 4.3 настоящего порядка.</w:t>
      </w:r>
    </w:p>
    <w:p w:rsidR="003B0D06" w:rsidRDefault="003B0D06" w:rsidP="003B0D06">
      <w:pPr>
        <w:ind w:firstLine="567"/>
        <w:jc w:val="both"/>
        <w:rPr>
          <w:szCs w:val="28"/>
        </w:rPr>
      </w:pPr>
      <w:r>
        <w:rPr>
          <w:szCs w:val="28"/>
        </w:rPr>
        <w:t>Решение о предоставлении субсидии оформляется в виде гарантийного письма.</w:t>
      </w:r>
    </w:p>
    <w:p w:rsidR="003B0D06" w:rsidRDefault="003B0D06" w:rsidP="003B0D06">
      <w:pPr>
        <w:ind w:firstLine="567"/>
        <w:jc w:val="both"/>
        <w:rPr>
          <w:szCs w:val="28"/>
        </w:rPr>
      </w:pPr>
      <w:r w:rsidRPr="003B0D06">
        <w:rPr>
          <w:spacing w:val="-4"/>
          <w:szCs w:val="28"/>
        </w:rPr>
        <w:t>Решение об отказе в предоставлении субсидии оформляется муниципальным</w:t>
      </w:r>
      <w:r>
        <w:rPr>
          <w:szCs w:val="28"/>
        </w:rPr>
        <w:t xml:space="preserve"> правовым актом Администрации города».</w:t>
      </w:r>
    </w:p>
    <w:p w:rsidR="003B0D06" w:rsidRPr="003B0D06" w:rsidRDefault="003B0D06" w:rsidP="003B0D06">
      <w:pPr>
        <w:ind w:firstLine="567"/>
        <w:jc w:val="both"/>
        <w:rPr>
          <w:spacing w:val="-4"/>
          <w:szCs w:val="28"/>
        </w:rPr>
      </w:pPr>
      <w:r w:rsidRPr="003B0D06">
        <w:rPr>
          <w:spacing w:val="-4"/>
          <w:szCs w:val="28"/>
        </w:rPr>
        <w:t xml:space="preserve">1.5. </w:t>
      </w:r>
      <w:r w:rsidR="00715742">
        <w:rPr>
          <w:spacing w:val="-4"/>
          <w:szCs w:val="28"/>
        </w:rPr>
        <w:t>А</w:t>
      </w:r>
      <w:r w:rsidRPr="003B0D06">
        <w:rPr>
          <w:spacing w:val="-4"/>
          <w:szCs w:val="28"/>
        </w:rPr>
        <w:t xml:space="preserve">бзац первый </w:t>
      </w:r>
      <w:r w:rsidR="00715742" w:rsidRPr="003B0D06">
        <w:rPr>
          <w:spacing w:val="-4"/>
          <w:szCs w:val="28"/>
        </w:rPr>
        <w:t>пункт</w:t>
      </w:r>
      <w:r w:rsidR="00715742">
        <w:rPr>
          <w:spacing w:val="-4"/>
          <w:szCs w:val="28"/>
        </w:rPr>
        <w:t>а</w:t>
      </w:r>
      <w:r w:rsidR="00715742" w:rsidRPr="003B0D06">
        <w:rPr>
          <w:spacing w:val="-4"/>
          <w:szCs w:val="28"/>
        </w:rPr>
        <w:t xml:space="preserve"> 4.6 </w:t>
      </w:r>
      <w:r w:rsidRPr="003B0D06">
        <w:rPr>
          <w:spacing w:val="-4"/>
          <w:szCs w:val="28"/>
        </w:rPr>
        <w:t xml:space="preserve">изложить в следующей редакции: </w:t>
      </w:r>
    </w:p>
    <w:p w:rsidR="003B0D06" w:rsidRDefault="003B0D06" w:rsidP="003B0D06">
      <w:pPr>
        <w:ind w:firstLine="567"/>
        <w:jc w:val="both"/>
        <w:rPr>
          <w:szCs w:val="28"/>
        </w:rPr>
      </w:pPr>
      <w:r>
        <w:rPr>
          <w:szCs w:val="28"/>
        </w:rPr>
        <w:t>«</w:t>
      </w:r>
      <w:r w:rsidR="00715742">
        <w:rPr>
          <w:szCs w:val="28"/>
        </w:rPr>
        <w:t>4.6</w:t>
      </w:r>
      <w:r>
        <w:rPr>
          <w:szCs w:val="28"/>
        </w:rPr>
        <w:t xml:space="preserve">. Гарантийное письмо оформляется по форме согласно приложению 9                             к настоящему порядку». </w:t>
      </w:r>
    </w:p>
    <w:p w:rsidR="003B0D06" w:rsidRDefault="003B0D06" w:rsidP="003B0D06">
      <w:pPr>
        <w:ind w:firstLine="567"/>
        <w:jc w:val="both"/>
        <w:rPr>
          <w:szCs w:val="28"/>
        </w:rPr>
      </w:pPr>
      <w:r>
        <w:rPr>
          <w:szCs w:val="28"/>
        </w:rPr>
        <w:t xml:space="preserve">1.6. </w:t>
      </w:r>
      <w:r w:rsidRPr="00F0129F">
        <w:rPr>
          <w:szCs w:val="28"/>
        </w:rPr>
        <w:t>В пункте 4.9 слова «непригодным для проживания» заменить слова</w:t>
      </w:r>
      <w:r>
        <w:rPr>
          <w:szCs w:val="28"/>
        </w:rPr>
        <w:t>ми</w:t>
      </w:r>
      <w:r w:rsidRPr="00F0129F">
        <w:rPr>
          <w:szCs w:val="28"/>
        </w:rPr>
        <w:t xml:space="preserve"> «аварийным и подлежащ</w:t>
      </w:r>
      <w:r w:rsidR="00715742">
        <w:rPr>
          <w:szCs w:val="28"/>
        </w:rPr>
        <w:t>им</w:t>
      </w:r>
      <w:r w:rsidRPr="00F0129F">
        <w:rPr>
          <w:szCs w:val="28"/>
        </w:rPr>
        <w:t xml:space="preserve"> сносу».</w:t>
      </w:r>
    </w:p>
    <w:p w:rsidR="003B0D06" w:rsidRDefault="003B0D06" w:rsidP="003B0D06">
      <w:pPr>
        <w:ind w:firstLine="567"/>
        <w:jc w:val="both"/>
        <w:rPr>
          <w:szCs w:val="28"/>
        </w:rPr>
      </w:pPr>
    </w:p>
    <w:p w:rsidR="003B0D06" w:rsidRDefault="003B0D06" w:rsidP="003B0D06">
      <w:pPr>
        <w:ind w:firstLine="567"/>
        <w:jc w:val="both"/>
        <w:rPr>
          <w:szCs w:val="28"/>
        </w:rPr>
      </w:pPr>
    </w:p>
    <w:p w:rsidR="003B0D06" w:rsidRDefault="003B0D06" w:rsidP="003B0D06">
      <w:pPr>
        <w:ind w:firstLine="567"/>
        <w:jc w:val="both"/>
        <w:rPr>
          <w:szCs w:val="28"/>
        </w:rPr>
      </w:pPr>
      <w:r>
        <w:rPr>
          <w:szCs w:val="28"/>
        </w:rPr>
        <w:t>1.7. Пункт</w:t>
      </w:r>
      <w:r w:rsidR="009B4DDE">
        <w:rPr>
          <w:szCs w:val="28"/>
        </w:rPr>
        <w:t>ы</w:t>
      </w:r>
      <w:r>
        <w:rPr>
          <w:szCs w:val="28"/>
        </w:rPr>
        <w:t xml:space="preserve"> 4.11, 4.12 изложить в следующей редакции:</w:t>
      </w:r>
    </w:p>
    <w:p w:rsidR="003B0D06" w:rsidRDefault="003B0D06" w:rsidP="003B0D06">
      <w:pPr>
        <w:ind w:firstLine="567"/>
        <w:jc w:val="both"/>
        <w:rPr>
          <w:szCs w:val="28"/>
        </w:rPr>
      </w:pPr>
      <w:r>
        <w:rPr>
          <w:szCs w:val="28"/>
        </w:rPr>
        <w:t xml:space="preserve">«4.11. Решение о перечислении либо об отказе в перечислении субсидии  </w:t>
      </w:r>
      <w:r w:rsidRPr="003B0D06">
        <w:rPr>
          <w:spacing w:val="-6"/>
          <w:szCs w:val="28"/>
        </w:rPr>
        <w:t>принимается в течение 30-и календарных дней на основании документов</w:t>
      </w:r>
      <w:r w:rsidR="00715742">
        <w:rPr>
          <w:spacing w:val="-6"/>
          <w:szCs w:val="28"/>
        </w:rPr>
        <w:t>,</w:t>
      </w:r>
      <w:r w:rsidRPr="003B0D06">
        <w:rPr>
          <w:spacing w:val="-6"/>
          <w:szCs w:val="28"/>
        </w:rPr>
        <w:t xml:space="preserve"> указанных</w:t>
      </w:r>
      <w:r>
        <w:rPr>
          <w:szCs w:val="28"/>
        </w:rPr>
        <w:t xml:space="preserve"> в пункте 4.10 настоящего порядка</w:t>
      </w:r>
      <w:r w:rsidR="00715742">
        <w:rPr>
          <w:szCs w:val="28"/>
        </w:rPr>
        <w:t>,</w:t>
      </w:r>
      <w:r>
        <w:rPr>
          <w:szCs w:val="28"/>
        </w:rPr>
        <w:t xml:space="preserve"> и оформляется муниципальным правовым               актом Администрации города. Заявителю в течение пяти рабочих дней                               со дня принятия такого решения направляется извещение о перечислении                    либо об отказе в перечислении субсидии.</w:t>
      </w:r>
    </w:p>
    <w:p w:rsidR="003B0D06" w:rsidRDefault="003B0D06" w:rsidP="003B0D06">
      <w:pPr>
        <w:ind w:firstLine="567"/>
        <w:jc w:val="both"/>
        <w:rPr>
          <w:szCs w:val="28"/>
        </w:rPr>
      </w:pPr>
      <w:r>
        <w:rPr>
          <w:szCs w:val="28"/>
        </w:rPr>
        <w:t>4.12. Основаниями для отказа в перечислении субсидии являются:</w:t>
      </w:r>
    </w:p>
    <w:p w:rsidR="003B0D06" w:rsidRDefault="003B0D06" w:rsidP="003B0D06">
      <w:pPr>
        <w:ind w:firstLine="567"/>
        <w:jc w:val="both"/>
        <w:rPr>
          <w:szCs w:val="28"/>
        </w:rPr>
      </w:pPr>
      <w:r>
        <w:rPr>
          <w:szCs w:val="28"/>
        </w:rPr>
        <w:t>- письменный отказ гражданина от получения субсидии</w:t>
      </w:r>
      <w:r w:rsidR="009B4DDE">
        <w:rPr>
          <w:szCs w:val="28"/>
        </w:rPr>
        <w:t>;</w:t>
      </w:r>
    </w:p>
    <w:p w:rsidR="003B0D06" w:rsidRDefault="003B0D06" w:rsidP="003B0D06">
      <w:pPr>
        <w:ind w:firstLine="567"/>
        <w:jc w:val="both"/>
        <w:rPr>
          <w:szCs w:val="28"/>
        </w:rPr>
      </w:pPr>
      <w:r>
        <w:rPr>
          <w:szCs w:val="28"/>
        </w:rPr>
        <w:t>- утрата оснований для получения субсидии</w:t>
      </w:r>
      <w:r w:rsidR="009B4DDE">
        <w:rPr>
          <w:szCs w:val="28"/>
        </w:rPr>
        <w:t>;</w:t>
      </w:r>
    </w:p>
    <w:p w:rsidR="003B0D06" w:rsidRDefault="003B0D06" w:rsidP="003B0D06">
      <w:pPr>
        <w:ind w:firstLine="567"/>
        <w:jc w:val="both"/>
        <w:rPr>
          <w:szCs w:val="28"/>
        </w:rPr>
      </w:pPr>
      <w:r>
        <w:rPr>
          <w:szCs w:val="28"/>
        </w:rPr>
        <w:t>- несоответствие приобретенного жилого помещения требованиям, установленным пунктом 4.8 настоящего порядка</w:t>
      </w:r>
      <w:r w:rsidR="009B4DDE">
        <w:rPr>
          <w:szCs w:val="28"/>
        </w:rPr>
        <w:t>;</w:t>
      </w:r>
    </w:p>
    <w:p w:rsidR="003B0D06" w:rsidRDefault="003B0D06" w:rsidP="003B0D06">
      <w:pPr>
        <w:ind w:firstLine="567"/>
        <w:jc w:val="both"/>
        <w:rPr>
          <w:szCs w:val="28"/>
        </w:rPr>
      </w:pPr>
      <w:r>
        <w:rPr>
          <w:szCs w:val="28"/>
        </w:rPr>
        <w:t>- нарушение срока предоставления, непредставление, предоставление                             не в полном объеме документов, предусмотренных пунктом 4.10 настоящего             порядка</w:t>
      </w:r>
      <w:r w:rsidR="009B4DDE">
        <w:rPr>
          <w:szCs w:val="28"/>
        </w:rPr>
        <w:t>;</w:t>
      </w:r>
      <w:r>
        <w:rPr>
          <w:szCs w:val="28"/>
        </w:rPr>
        <w:t xml:space="preserve"> </w:t>
      </w:r>
    </w:p>
    <w:p w:rsidR="003B0D06" w:rsidRDefault="003B0D06" w:rsidP="003B0D06">
      <w:pPr>
        <w:ind w:firstLine="567"/>
        <w:jc w:val="both"/>
        <w:rPr>
          <w:szCs w:val="28"/>
        </w:rPr>
      </w:pPr>
      <w:r>
        <w:rPr>
          <w:szCs w:val="28"/>
        </w:rPr>
        <w:t>- выявление фактов недостоверности сведений, содержащихся                                              в представленных документах</w:t>
      </w:r>
      <w:r w:rsidR="009B4DDE">
        <w:rPr>
          <w:szCs w:val="28"/>
        </w:rPr>
        <w:t>;</w:t>
      </w:r>
    </w:p>
    <w:p w:rsidR="003B0D06" w:rsidRPr="00431757" w:rsidRDefault="003B0D06" w:rsidP="003B0D06">
      <w:pPr>
        <w:ind w:firstLine="567"/>
        <w:jc w:val="both"/>
        <w:rPr>
          <w:szCs w:val="28"/>
        </w:rPr>
      </w:pPr>
      <w:r>
        <w:rPr>
          <w:szCs w:val="28"/>
        </w:rPr>
        <w:t>- получение заявителем иной государственной поддержки на приобретение (строительство) жилых помещений за счет средств бюджетной системы Российской Федерации (за исключением получения материнского (семейного) капитала и (или) компенсации процентной ставки по полученному ипотечному кредиту (займу) для приобретения (строительства) жилья)</w:t>
      </w:r>
      <w:r w:rsidR="009B4DDE">
        <w:rPr>
          <w:szCs w:val="28"/>
        </w:rPr>
        <w:t>»</w:t>
      </w:r>
      <w:r>
        <w:rPr>
          <w:szCs w:val="28"/>
        </w:rPr>
        <w:t>.</w:t>
      </w:r>
    </w:p>
    <w:p w:rsidR="003B0D06" w:rsidRDefault="003B0D06" w:rsidP="003B0D06">
      <w:pPr>
        <w:ind w:firstLine="567"/>
        <w:jc w:val="both"/>
        <w:rPr>
          <w:szCs w:val="28"/>
        </w:rPr>
      </w:pPr>
      <w:r>
        <w:rPr>
          <w:szCs w:val="28"/>
        </w:rPr>
        <w:t>1.</w:t>
      </w:r>
      <w:r w:rsidR="00715742">
        <w:rPr>
          <w:szCs w:val="28"/>
        </w:rPr>
        <w:t>8</w:t>
      </w:r>
      <w:r>
        <w:rPr>
          <w:szCs w:val="28"/>
        </w:rPr>
        <w:t>. В абзацах первом, втором пункта 4.15 слова «свидетельство о госу</w:t>
      </w:r>
      <w:r w:rsidR="009B4DDE">
        <w:rPr>
          <w:szCs w:val="28"/>
        </w:rPr>
        <w:t xml:space="preserve">-                  </w:t>
      </w:r>
      <w:r>
        <w:rPr>
          <w:szCs w:val="28"/>
        </w:rPr>
        <w:t>дарственной регистрации права собственности» заменить словами «выписку</w:t>
      </w:r>
      <w:r w:rsidR="009B4DDE">
        <w:rPr>
          <w:szCs w:val="28"/>
        </w:rPr>
        <w:t xml:space="preserve">                    </w:t>
      </w:r>
      <w:r>
        <w:rPr>
          <w:szCs w:val="28"/>
        </w:rPr>
        <w:t xml:space="preserve"> из Единого государственного реестра прав на недвижимое </w:t>
      </w:r>
      <w:r w:rsidRPr="003B0D06">
        <w:rPr>
          <w:spacing w:val="-4"/>
          <w:szCs w:val="28"/>
        </w:rPr>
        <w:t xml:space="preserve">имущество </w:t>
      </w:r>
      <w:r w:rsidR="009B4DDE">
        <w:rPr>
          <w:spacing w:val="-4"/>
          <w:szCs w:val="28"/>
        </w:rPr>
        <w:t xml:space="preserve">                                       </w:t>
      </w:r>
      <w:r w:rsidRPr="003B0D06">
        <w:rPr>
          <w:spacing w:val="-4"/>
          <w:szCs w:val="28"/>
        </w:rPr>
        <w:t>и сделок с ним, удостоверяющую проведенную государственную регистрацию</w:t>
      </w:r>
      <w:r>
        <w:rPr>
          <w:szCs w:val="28"/>
        </w:rPr>
        <w:t xml:space="preserve"> прав».  </w:t>
      </w:r>
    </w:p>
    <w:p w:rsidR="003B0D06" w:rsidRDefault="003B0D06" w:rsidP="003B0D06">
      <w:pPr>
        <w:ind w:firstLine="567"/>
        <w:jc w:val="both"/>
        <w:rPr>
          <w:szCs w:val="28"/>
        </w:rPr>
      </w:pPr>
      <w:r>
        <w:rPr>
          <w:szCs w:val="28"/>
        </w:rPr>
        <w:t>2. Управлению по связям с общественностью и средствам</w:t>
      </w:r>
      <w:r w:rsidR="009B4DDE">
        <w:rPr>
          <w:szCs w:val="28"/>
        </w:rPr>
        <w:t>и</w:t>
      </w:r>
      <w:r>
        <w:rPr>
          <w:szCs w:val="28"/>
        </w:rPr>
        <w:t xml:space="preserve"> массовой                         информации опубликовать настоящее постановление в средствах массовой                  информации и разместить на официальном портале Администрации города.</w:t>
      </w:r>
    </w:p>
    <w:p w:rsidR="003B0D06" w:rsidRDefault="003B0D06" w:rsidP="003B0D06">
      <w:pPr>
        <w:ind w:firstLine="567"/>
        <w:jc w:val="both"/>
        <w:rPr>
          <w:szCs w:val="28"/>
        </w:rPr>
      </w:pPr>
      <w:r>
        <w:rPr>
          <w:szCs w:val="28"/>
        </w:rPr>
        <w:t>3. Настоящее постановление вступает в силу после официального опубликования.</w:t>
      </w:r>
    </w:p>
    <w:p w:rsidR="003B0D06" w:rsidRDefault="003B0D06" w:rsidP="003B0D06">
      <w:pPr>
        <w:ind w:firstLine="567"/>
        <w:jc w:val="both"/>
        <w:rPr>
          <w:szCs w:val="28"/>
        </w:rPr>
      </w:pPr>
      <w:r>
        <w:rPr>
          <w:szCs w:val="28"/>
        </w:rPr>
        <w:t>4. Контроль за выполнением постановления возложить на заместителя главы Администрации города Кривцова Н.Н.</w:t>
      </w:r>
    </w:p>
    <w:p w:rsidR="003B0D06" w:rsidRDefault="003B0D06" w:rsidP="003B0D06">
      <w:pPr>
        <w:ind w:firstLine="567"/>
        <w:jc w:val="both"/>
        <w:rPr>
          <w:szCs w:val="28"/>
        </w:rPr>
      </w:pPr>
    </w:p>
    <w:p w:rsidR="003B0D06" w:rsidRDefault="003B0D06" w:rsidP="003B0D06">
      <w:pPr>
        <w:ind w:firstLine="567"/>
        <w:jc w:val="both"/>
        <w:rPr>
          <w:szCs w:val="28"/>
        </w:rPr>
      </w:pPr>
    </w:p>
    <w:p w:rsidR="003B0D06" w:rsidRDefault="003B0D06" w:rsidP="003B0D06">
      <w:pPr>
        <w:ind w:firstLine="567"/>
        <w:jc w:val="both"/>
        <w:rPr>
          <w:szCs w:val="28"/>
        </w:rPr>
      </w:pPr>
    </w:p>
    <w:p w:rsidR="003B0D06" w:rsidRDefault="003B0D06" w:rsidP="003B0D06">
      <w:pPr>
        <w:jc w:val="both"/>
        <w:rPr>
          <w:szCs w:val="28"/>
        </w:rPr>
      </w:pPr>
      <w:r>
        <w:rPr>
          <w:szCs w:val="28"/>
        </w:rPr>
        <w:t>И.о. главы Администрации города                                                             А.А. Жердев</w:t>
      </w:r>
    </w:p>
    <w:p w:rsidR="003B0D06" w:rsidRDefault="003B0D06" w:rsidP="003B0D06">
      <w:pPr>
        <w:jc w:val="both"/>
        <w:rPr>
          <w:szCs w:val="28"/>
        </w:rPr>
      </w:pPr>
    </w:p>
    <w:p w:rsidR="003B0D06" w:rsidRDefault="003B0D06" w:rsidP="003B0D06">
      <w:pPr>
        <w:jc w:val="both"/>
        <w:rPr>
          <w:szCs w:val="28"/>
        </w:rPr>
      </w:pPr>
    </w:p>
    <w:p w:rsidR="003B0D06" w:rsidRDefault="003B0D06" w:rsidP="003B0D06">
      <w:pPr>
        <w:jc w:val="both"/>
        <w:rPr>
          <w:szCs w:val="28"/>
        </w:rPr>
      </w:pPr>
    </w:p>
    <w:p w:rsidR="003B0D06" w:rsidRDefault="003B0D06" w:rsidP="003B0D06">
      <w:pPr>
        <w:jc w:val="both"/>
        <w:rPr>
          <w:szCs w:val="28"/>
        </w:rPr>
      </w:pPr>
    </w:p>
    <w:p w:rsidR="003B0D06" w:rsidRDefault="003B0D06" w:rsidP="003B0D06">
      <w:pPr>
        <w:jc w:val="both"/>
        <w:rPr>
          <w:szCs w:val="28"/>
        </w:rPr>
      </w:pPr>
    </w:p>
    <w:sectPr w:rsidR="003B0D06" w:rsidSect="0092606E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B41" w:rsidRDefault="00217B41" w:rsidP="009B4DDE">
      <w:r>
        <w:separator/>
      </w:r>
    </w:p>
  </w:endnote>
  <w:endnote w:type="continuationSeparator" w:id="0">
    <w:p w:rsidR="00217B41" w:rsidRDefault="00217B41" w:rsidP="009B4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B41" w:rsidRDefault="00217B41" w:rsidP="009B4DDE">
      <w:r>
        <w:separator/>
      </w:r>
    </w:p>
  </w:footnote>
  <w:footnote w:type="continuationSeparator" w:id="0">
    <w:p w:rsidR="00217B41" w:rsidRDefault="00217B41" w:rsidP="009B4D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403756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B4DDE" w:rsidRPr="009B4DDE" w:rsidRDefault="009B4DDE">
        <w:pPr>
          <w:pStyle w:val="a7"/>
          <w:jc w:val="center"/>
          <w:rPr>
            <w:sz w:val="20"/>
            <w:szCs w:val="20"/>
          </w:rPr>
        </w:pPr>
        <w:r w:rsidRPr="009B4DDE">
          <w:rPr>
            <w:sz w:val="20"/>
            <w:szCs w:val="20"/>
          </w:rPr>
          <w:fldChar w:fldCharType="begin"/>
        </w:r>
        <w:r w:rsidRPr="009B4DDE">
          <w:rPr>
            <w:sz w:val="20"/>
            <w:szCs w:val="20"/>
          </w:rPr>
          <w:instrText>PAGE   \* MERGEFORMAT</w:instrText>
        </w:r>
        <w:r w:rsidRPr="009B4DDE">
          <w:rPr>
            <w:sz w:val="20"/>
            <w:szCs w:val="20"/>
          </w:rPr>
          <w:fldChar w:fldCharType="separate"/>
        </w:r>
        <w:r w:rsidR="0089252B">
          <w:rPr>
            <w:noProof/>
            <w:sz w:val="20"/>
            <w:szCs w:val="20"/>
          </w:rPr>
          <w:t>1</w:t>
        </w:r>
        <w:r w:rsidRPr="009B4DDE">
          <w:rPr>
            <w:sz w:val="20"/>
            <w:szCs w:val="20"/>
          </w:rPr>
          <w:fldChar w:fldCharType="end"/>
        </w:r>
      </w:p>
    </w:sdtContent>
  </w:sdt>
  <w:p w:rsidR="009B4DDE" w:rsidRDefault="009B4DD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03F14"/>
    <w:multiLevelType w:val="multilevel"/>
    <w:tmpl w:val="67A239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3CA42D7B"/>
    <w:multiLevelType w:val="multilevel"/>
    <w:tmpl w:val="098C98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06"/>
    <w:rsid w:val="00035BBA"/>
    <w:rsid w:val="00100C25"/>
    <w:rsid w:val="001656DB"/>
    <w:rsid w:val="00217B41"/>
    <w:rsid w:val="003107A2"/>
    <w:rsid w:val="00331B3C"/>
    <w:rsid w:val="003B0D06"/>
    <w:rsid w:val="0047507D"/>
    <w:rsid w:val="005C566F"/>
    <w:rsid w:val="00636B64"/>
    <w:rsid w:val="00715742"/>
    <w:rsid w:val="007560C1"/>
    <w:rsid w:val="0089252B"/>
    <w:rsid w:val="00915F93"/>
    <w:rsid w:val="00936581"/>
    <w:rsid w:val="009B4DDE"/>
    <w:rsid w:val="00A5590F"/>
    <w:rsid w:val="00C00AA7"/>
    <w:rsid w:val="00C96C95"/>
    <w:rsid w:val="00D80BB2"/>
    <w:rsid w:val="00E6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AE1A2-69B6-4A39-9A40-BC4548915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0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nhideWhenUsed/>
    <w:rsid w:val="003B0D06"/>
    <w:pPr>
      <w:spacing w:after="120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3B0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0D06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B4D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B4DDE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9B4D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B4DD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2017-09-20T07:07:00Z</cp:lastPrinted>
  <dcterms:created xsi:type="dcterms:W3CDTF">2017-11-28T11:45:00Z</dcterms:created>
  <dcterms:modified xsi:type="dcterms:W3CDTF">2017-11-28T11:45:00Z</dcterms:modified>
</cp:coreProperties>
</file>