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503AB8" w:rsidTr="002E4325">
        <w:trPr>
          <w:jc w:val="center"/>
        </w:trPr>
        <w:tc>
          <w:tcPr>
            <w:tcW w:w="154" w:type="dxa"/>
            <w:noWrap/>
          </w:tcPr>
          <w:p w:rsidR="00503AB8" w:rsidRPr="005541F0" w:rsidRDefault="00503AB8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503AB8" w:rsidRPr="00FC600B" w:rsidRDefault="00FC600B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2" w:type="dxa"/>
            <w:noWrap/>
          </w:tcPr>
          <w:p w:rsidR="00503AB8" w:rsidRPr="005541F0" w:rsidRDefault="00503AB8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503AB8" w:rsidRPr="005541F0" w:rsidRDefault="00FC600B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2" w:type="dxa"/>
          </w:tcPr>
          <w:p w:rsidR="00503AB8" w:rsidRPr="005541F0" w:rsidRDefault="00503AB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503AB8" w:rsidRPr="00FC600B" w:rsidRDefault="00FC600B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503AB8" w:rsidRPr="005541F0" w:rsidRDefault="00503AB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503AB8" w:rsidRPr="005541F0" w:rsidRDefault="00503AB8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503AB8" w:rsidRPr="005541F0" w:rsidRDefault="00503AB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503AB8" w:rsidRPr="005541F0" w:rsidRDefault="00FC600B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8535</w:t>
            </w:r>
          </w:p>
        </w:tc>
      </w:tr>
    </w:tbl>
    <w:p w:rsidR="00503AB8" w:rsidRPr="00403ECC" w:rsidRDefault="00503AB8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AB8" w:rsidRPr="005541F0" w:rsidRDefault="00503AB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03AB8" w:rsidRPr="005541F0" w:rsidRDefault="00503AB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503AB8" w:rsidRPr="005541F0" w:rsidRDefault="00503AB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503AB8" w:rsidRPr="005541F0" w:rsidRDefault="00503AB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503AB8" w:rsidRPr="00C46D9A" w:rsidRDefault="00503AB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03AB8" w:rsidRPr="005541F0" w:rsidRDefault="00503AB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503AB8" w:rsidRPr="005541F0" w:rsidRDefault="00503AB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03AB8" w:rsidRPr="005541F0" w:rsidRDefault="00503AB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503AB8" w:rsidRPr="005541F0" w:rsidRDefault="00503AB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503AB8" w:rsidRPr="005541F0" w:rsidRDefault="00503AB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503AB8" w:rsidRPr="008A10FC" w:rsidRDefault="00503AB8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503AB8" w:rsidRPr="005541F0" w:rsidRDefault="00503AB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503AB8" w:rsidRPr="005541F0" w:rsidRDefault="00503AB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503AB8" w:rsidRPr="005541F0" w:rsidRDefault="00503AB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503AB8" w:rsidRPr="005541F0" w:rsidRDefault="00503AB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503AB8" w:rsidRPr="00C46D9A" w:rsidRDefault="00503AB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503AB8" w:rsidRPr="005541F0" w:rsidRDefault="00503AB8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503AB8" w:rsidRPr="005541F0" w:rsidRDefault="00503AB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503AB8" w:rsidRPr="005541F0" w:rsidRDefault="00503AB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503AB8" w:rsidRPr="005541F0" w:rsidRDefault="00503AB8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503AB8" w:rsidRPr="005541F0" w:rsidRDefault="00503AB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503AB8" w:rsidRPr="008A10FC" w:rsidRDefault="00503AB8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503AB8" w:rsidRDefault="00503AB8" w:rsidP="00503AB8">
      <w:pPr>
        <w:jc w:val="both"/>
        <w:rPr>
          <w:rFonts w:eastAsia="Calibri" w:cs="Times New Roman"/>
          <w:szCs w:val="28"/>
        </w:rPr>
      </w:pPr>
      <w:r w:rsidRPr="00503AB8">
        <w:rPr>
          <w:rFonts w:eastAsia="Calibri" w:cs="Times New Roman"/>
          <w:szCs w:val="28"/>
        </w:rPr>
        <w:t xml:space="preserve">О внесении изменения в постановление </w:t>
      </w:r>
    </w:p>
    <w:p w:rsidR="00503AB8" w:rsidRDefault="00503AB8" w:rsidP="00503AB8">
      <w:pPr>
        <w:jc w:val="both"/>
        <w:rPr>
          <w:rFonts w:eastAsia="Calibri" w:cs="Times New Roman"/>
          <w:szCs w:val="28"/>
        </w:rPr>
      </w:pPr>
      <w:r w:rsidRPr="00503AB8">
        <w:rPr>
          <w:rFonts w:eastAsia="Calibri" w:cs="Times New Roman"/>
          <w:szCs w:val="28"/>
        </w:rPr>
        <w:t>Администрации</w:t>
      </w:r>
      <w:r>
        <w:rPr>
          <w:rFonts w:eastAsia="Calibri" w:cs="Times New Roman"/>
          <w:szCs w:val="28"/>
        </w:rPr>
        <w:t xml:space="preserve"> </w:t>
      </w:r>
      <w:r w:rsidRPr="00503AB8">
        <w:rPr>
          <w:rFonts w:eastAsia="Calibri" w:cs="Times New Roman"/>
          <w:szCs w:val="28"/>
        </w:rPr>
        <w:t xml:space="preserve">города от 12.05.2014 </w:t>
      </w:r>
    </w:p>
    <w:p w:rsidR="00503AB8" w:rsidRDefault="00503AB8" w:rsidP="00503AB8">
      <w:pPr>
        <w:jc w:val="both"/>
        <w:rPr>
          <w:rFonts w:eastAsia="Calibri" w:cs="Times New Roman"/>
          <w:szCs w:val="28"/>
        </w:rPr>
      </w:pPr>
      <w:r w:rsidRPr="00503AB8">
        <w:rPr>
          <w:rFonts w:eastAsia="Calibri" w:cs="Times New Roman"/>
          <w:szCs w:val="28"/>
        </w:rPr>
        <w:t>№ 3062</w:t>
      </w:r>
      <w:r>
        <w:rPr>
          <w:rFonts w:eastAsia="Calibri" w:cs="Times New Roman"/>
          <w:szCs w:val="28"/>
        </w:rPr>
        <w:t xml:space="preserve"> </w:t>
      </w:r>
      <w:r w:rsidRPr="00503AB8">
        <w:rPr>
          <w:rFonts w:eastAsia="Calibri" w:cs="Times New Roman"/>
          <w:szCs w:val="28"/>
        </w:rPr>
        <w:t>«О порядке предоставления</w:t>
      </w:r>
    </w:p>
    <w:p w:rsidR="00503AB8" w:rsidRPr="00503AB8" w:rsidRDefault="00503AB8" w:rsidP="00503AB8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</w:t>
      </w:r>
      <w:r w:rsidRPr="00503AB8">
        <w:rPr>
          <w:rFonts w:eastAsia="Calibri" w:cs="Times New Roman"/>
          <w:szCs w:val="28"/>
        </w:rPr>
        <w:t>убсидии</w:t>
      </w:r>
      <w:r>
        <w:rPr>
          <w:rFonts w:eastAsia="Calibri" w:cs="Times New Roman"/>
          <w:szCs w:val="28"/>
        </w:rPr>
        <w:t xml:space="preserve"> </w:t>
      </w:r>
      <w:r w:rsidRPr="00503AB8">
        <w:rPr>
          <w:rFonts w:eastAsia="Calibri" w:cs="Times New Roman"/>
          <w:szCs w:val="28"/>
        </w:rPr>
        <w:t>на финансовое обеспечение</w:t>
      </w:r>
    </w:p>
    <w:p w:rsidR="00503AB8" w:rsidRDefault="00503AB8" w:rsidP="00503AB8">
      <w:pPr>
        <w:jc w:val="both"/>
        <w:rPr>
          <w:rFonts w:eastAsia="Calibri" w:cs="Times New Roman"/>
          <w:szCs w:val="28"/>
        </w:rPr>
      </w:pPr>
      <w:r w:rsidRPr="00503AB8">
        <w:rPr>
          <w:rFonts w:eastAsia="Calibri" w:cs="Times New Roman"/>
          <w:szCs w:val="28"/>
        </w:rPr>
        <w:t>(возмещение) затрат</w:t>
      </w:r>
      <w:r>
        <w:rPr>
          <w:rFonts w:eastAsia="Calibri" w:cs="Times New Roman"/>
          <w:szCs w:val="28"/>
        </w:rPr>
        <w:t xml:space="preserve"> п</w:t>
      </w:r>
      <w:r w:rsidRPr="00503AB8">
        <w:rPr>
          <w:rFonts w:eastAsia="Calibri" w:cs="Times New Roman"/>
          <w:szCs w:val="28"/>
        </w:rPr>
        <w:t xml:space="preserve">о капитальному </w:t>
      </w:r>
    </w:p>
    <w:p w:rsidR="00503AB8" w:rsidRDefault="00503AB8" w:rsidP="00503AB8">
      <w:pPr>
        <w:jc w:val="both"/>
        <w:rPr>
          <w:rFonts w:eastAsia="Calibri" w:cs="Times New Roman"/>
          <w:szCs w:val="28"/>
        </w:rPr>
      </w:pPr>
      <w:r w:rsidRPr="00503AB8">
        <w:rPr>
          <w:rFonts w:eastAsia="Calibri" w:cs="Times New Roman"/>
          <w:szCs w:val="28"/>
        </w:rPr>
        <w:t>ремонту систем</w:t>
      </w:r>
      <w:r>
        <w:rPr>
          <w:rFonts w:eastAsia="Calibri" w:cs="Times New Roman"/>
          <w:szCs w:val="28"/>
        </w:rPr>
        <w:t xml:space="preserve"> </w:t>
      </w:r>
      <w:r w:rsidRPr="00503AB8">
        <w:rPr>
          <w:rFonts w:eastAsia="Calibri" w:cs="Times New Roman"/>
          <w:szCs w:val="28"/>
        </w:rPr>
        <w:t>теплоснабжения,</w:t>
      </w:r>
    </w:p>
    <w:p w:rsidR="00503AB8" w:rsidRDefault="00503AB8" w:rsidP="00503AB8">
      <w:pPr>
        <w:jc w:val="both"/>
        <w:rPr>
          <w:rFonts w:eastAsia="Calibri" w:cs="Times New Roman"/>
          <w:szCs w:val="28"/>
        </w:rPr>
      </w:pPr>
      <w:r w:rsidRPr="00503AB8">
        <w:rPr>
          <w:rFonts w:eastAsia="Calibri" w:cs="Times New Roman"/>
          <w:szCs w:val="28"/>
        </w:rPr>
        <w:t>водоснабжения</w:t>
      </w:r>
      <w:r>
        <w:rPr>
          <w:rFonts w:eastAsia="Calibri" w:cs="Times New Roman"/>
          <w:szCs w:val="28"/>
        </w:rPr>
        <w:t xml:space="preserve"> </w:t>
      </w:r>
      <w:r w:rsidRPr="00503AB8">
        <w:rPr>
          <w:rFonts w:eastAsia="Calibri" w:cs="Times New Roman"/>
          <w:szCs w:val="28"/>
        </w:rPr>
        <w:t xml:space="preserve">и водоотведения </w:t>
      </w:r>
    </w:p>
    <w:p w:rsidR="00503AB8" w:rsidRDefault="00503AB8" w:rsidP="00503AB8">
      <w:pPr>
        <w:jc w:val="both"/>
        <w:rPr>
          <w:rFonts w:eastAsia="Calibri" w:cs="Times New Roman"/>
          <w:szCs w:val="28"/>
        </w:rPr>
      </w:pPr>
      <w:r w:rsidRPr="00503AB8">
        <w:rPr>
          <w:rFonts w:eastAsia="Calibri" w:cs="Times New Roman"/>
          <w:szCs w:val="28"/>
        </w:rPr>
        <w:t>для подготовки</w:t>
      </w:r>
      <w:r>
        <w:rPr>
          <w:rFonts w:eastAsia="Calibri" w:cs="Times New Roman"/>
          <w:szCs w:val="28"/>
        </w:rPr>
        <w:t xml:space="preserve"> </w:t>
      </w:r>
      <w:r w:rsidRPr="00503AB8">
        <w:rPr>
          <w:rFonts w:eastAsia="Calibri" w:cs="Times New Roman"/>
          <w:szCs w:val="28"/>
        </w:rPr>
        <w:t xml:space="preserve">к осенне-зимнему </w:t>
      </w:r>
    </w:p>
    <w:p w:rsidR="00503AB8" w:rsidRPr="00503AB8" w:rsidRDefault="00503AB8" w:rsidP="00503AB8">
      <w:pPr>
        <w:jc w:val="both"/>
        <w:rPr>
          <w:rFonts w:eastAsia="Calibri" w:cs="Times New Roman"/>
          <w:szCs w:val="28"/>
        </w:rPr>
      </w:pPr>
      <w:r w:rsidRPr="00503AB8">
        <w:rPr>
          <w:rFonts w:eastAsia="Calibri" w:cs="Times New Roman"/>
          <w:szCs w:val="28"/>
        </w:rPr>
        <w:t>периоду»</w:t>
      </w:r>
    </w:p>
    <w:p w:rsidR="00503AB8" w:rsidRDefault="00503AB8" w:rsidP="00503AB8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eastAsia="Calibri" w:cs="Times New Roman"/>
          <w:szCs w:val="28"/>
        </w:rPr>
      </w:pPr>
    </w:p>
    <w:p w:rsidR="00AC7959" w:rsidRPr="00503AB8" w:rsidRDefault="00AC7959" w:rsidP="00503AB8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eastAsia="Calibri" w:cs="Times New Roman"/>
          <w:szCs w:val="28"/>
        </w:rPr>
      </w:pPr>
    </w:p>
    <w:p w:rsidR="00503AB8" w:rsidRPr="00503AB8" w:rsidRDefault="00503AB8" w:rsidP="00503AB8">
      <w:pPr>
        <w:ind w:firstLine="709"/>
        <w:jc w:val="both"/>
        <w:rPr>
          <w:rFonts w:eastAsia="Calibri" w:cs="Times New Roman"/>
          <w:szCs w:val="28"/>
        </w:rPr>
      </w:pPr>
      <w:r w:rsidRPr="00503AB8">
        <w:rPr>
          <w:rFonts w:eastAsia="Calibri" w:cs="Times New Roman"/>
          <w:szCs w:val="28"/>
        </w:rPr>
        <w:t>В соответствии с распоряжением Администрации</w:t>
      </w:r>
      <w:r w:rsidR="00DA0240">
        <w:rPr>
          <w:rFonts w:eastAsia="Calibri" w:cs="Times New Roman"/>
          <w:szCs w:val="28"/>
        </w:rPr>
        <w:t xml:space="preserve"> города от 30.12.2005 </w:t>
      </w:r>
      <w:r w:rsidR="00DA0240">
        <w:rPr>
          <w:rFonts w:eastAsia="Calibri" w:cs="Times New Roman"/>
          <w:szCs w:val="28"/>
        </w:rPr>
        <w:br/>
        <w:t>№ 3686 «О</w:t>
      </w:r>
      <w:r w:rsidRPr="00503AB8">
        <w:rPr>
          <w:rFonts w:eastAsia="Calibri" w:cs="Times New Roman"/>
          <w:szCs w:val="28"/>
        </w:rPr>
        <w:t>б утверждении Регламента Администрации города»:</w:t>
      </w:r>
    </w:p>
    <w:p w:rsidR="00503AB8" w:rsidRDefault="00503AB8" w:rsidP="00503AB8">
      <w:pPr>
        <w:ind w:firstLine="539"/>
        <w:jc w:val="both"/>
        <w:rPr>
          <w:rFonts w:eastAsia="Calibri" w:cs="Times New Roman"/>
          <w:szCs w:val="28"/>
        </w:rPr>
      </w:pPr>
      <w:r w:rsidRPr="00503AB8">
        <w:rPr>
          <w:rFonts w:eastAsia="Calibri" w:cs="Times New Roman"/>
          <w:szCs w:val="28"/>
        </w:rPr>
        <w:t xml:space="preserve">1. Внести в постановление Администрации города от 12.05.2014 № 3062 </w:t>
      </w:r>
      <w:r w:rsidRPr="00503AB8">
        <w:rPr>
          <w:rFonts w:eastAsia="Calibri" w:cs="Times New Roman"/>
          <w:szCs w:val="28"/>
        </w:rPr>
        <w:br/>
        <w:t xml:space="preserve">«О порядке предоставления субсидии на финансовое обеспечение (возмещение) затрат по капитальному ремонту систем теплоснабжения, водоснабжения </w:t>
      </w:r>
      <w:r w:rsidRPr="00503AB8">
        <w:rPr>
          <w:rFonts w:eastAsia="Calibri" w:cs="Times New Roman"/>
          <w:szCs w:val="28"/>
        </w:rPr>
        <w:br/>
        <w:t xml:space="preserve">и водоотведения для подготовки к осенне-зимнему периоду» (с изменениями </w:t>
      </w:r>
      <w:r w:rsidRPr="00503AB8">
        <w:rPr>
          <w:rFonts w:eastAsia="Calibri" w:cs="Times New Roman"/>
          <w:szCs w:val="28"/>
        </w:rPr>
        <w:br/>
        <w:t xml:space="preserve">от 03.10.2014 № 6752, 25.02.2015 № 1256, 24.06.2015 № 4293, 18.02.2016 № 1180, 11.04.2016 № 2701, 16.06.2016 № 4489, 16.08.2016 № 6158, 27.04.2017 № 3416, 01.08.2017 № 6850) </w:t>
      </w:r>
      <w:r>
        <w:rPr>
          <w:rFonts w:eastAsia="Calibri" w:cs="Times New Roman"/>
          <w:szCs w:val="28"/>
        </w:rPr>
        <w:t xml:space="preserve">следующее </w:t>
      </w:r>
      <w:r w:rsidRPr="00503AB8">
        <w:rPr>
          <w:rFonts w:eastAsia="Calibri" w:cs="Times New Roman"/>
          <w:szCs w:val="28"/>
        </w:rPr>
        <w:t>изменени</w:t>
      </w:r>
      <w:r>
        <w:rPr>
          <w:rFonts w:eastAsia="Calibri" w:cs="Times New Roman"/>
          <w:szCs w:val="28"/>
        </w:rPr>
        <w:t>е</w:t>
      </w:r>
      <w:r w:rsidR="00DA0240">
        <w:rPr>
          <w:rFonts w:eastAsia="Calibri" w:cs="Times New Roman"/>
          <w:szCs w:val="28"/>
        </w:rPr>
        <w:t>:</w:t>
      </w:r>
    </w:p>
    <w:p w:rsidR="00503AB8" w:rsidRPr="00503AB8" w:rsidRDefault="00503AB8" w:rsidP="00503AB8">
      <w:pPr>
        <w:ind w:firstLine="539"/>
        <w:jc w:val="both"/>
        <w:rPr>
          <w:rFonts w:eastAsia="Calibri" w:cs="Times New Roman"/>
          <w:szCs w:val="28"/>
        </w:rPr>
      </w:pPr>
      <w:r w:rsidRPr="00503AB8">
        <w:rPr>
          <w:rFonts w:eastAsia="Calibri" w:cs="Times New Roman"/>
          <w:szCs w:val="28"/>
        </w:rPr>
        <w:t xml:space="preserve">в абзаце первом подпункта 15.1 пункта 15 раздела </w:t>
      </w:r>
      <w:r w:rsidRPr="00503AB8">
        <w:rPr>
          <w:rFonts w:eastAsia="Calibri" w:cs="Times New Roman"/>
          <w:szCs w:val="28"/>
          <w:lang w:val="en-US"/>
        </w:rPr>
        <w:t>II</w:t>
      </w:r>
      <w:r w:rsidRPr="00503AB8">
        <w:rPr>
          <w:rFonts w:eastAsia="Calibri" w:cs="Times New Roman"/>
          <w:szCs w:val="28"/>
        </w:rPr>
        <w:t xml:space="preserve"> приложения к постановлению слово «ежемесячный»</w:t>
      </w:r>
      <w:r>
        <w:rPr>
          <w:rFonts w:eastAsia="Calibri" w:cs="Times New Roman"/>
          <w:szCs w:val="28"/>
        </w:rPr>
        <w:t xml:space="preserve"> заменить</w:t>
      </w:r>
      <w:r w:rsidRPr="00503AB8">
        <w:rPr>
          <w:rFonts w:eastAsia="Calibri" w:cs="Times New Roman"/>
          <w:szCs w:val="28"/>
        </w:rPr>
        <w:t xml:space="preserve"> словом «единовременный».</w:t>
      </w:r>
    </w:p>
    <w:p w:rsidR="00503AB8" w:rsidRDefault="00344447" w:rsidP="00503AB8">
      <w:pPr>
        <w:ind w:firstLine="567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</w:t>
      </w:r>
      <w:r w:rsidR="00503AB8" w:rsidRPr="00503AB8">
        <w:rPr>
          <w:rFonts w:eastAsia="Calibri" w:cs="Times New Roman"/>
          <w:szCs w:val="28"/>
        </w:rPr>
        <w:t>. Управлению по связям с общественностью и средствами массовой инфор</w:t>
      </w:r>
      <w:r w:rsidR="00503AB8" w:rsidRPr="00344447">
        <w:rPr>
          <w:rFonts w:eastAsia="Calibri" w:cs="Times New Roman"/>
          <w:spacing w:val="-4"/>
          <w:szCs w:val="28"/>
        </w:rPr>
        <w:t>мации опубликовать настоящее постановление в средствах массовой информации</w:t>
      </w:r>
      <w:r w:rsidR="00503AB8" w:rsidRPr="00503AB8">
        <w:rPr>
          <w:rFonts w:eastAsia="Calibri" w:cs="Times New Roman"/>
          <w:szCs w:val="28"/>
        </w:rPr>
        <w:t xml:space="preserve"> и разместить на официальном портале Администрации города.</w:t>
      </w:r>
    </w:p>
    <w:p w:rsidR="00344447" w:rsidRPr="00503AB8" w:rsidRDefault="00344447" w:rsidP="00344447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</w:t>
      </w:r>
      <w:r w:rsidRPr="00503AB8">
        <w:rPr>
          <w:rFonts w:eastAsia="Calibri" w:cs="Times New Roman"/>
          <w:szCs w:val="28"/>
        </w:rPr>
        <w:t>. Настоящее постановление вступает в силу после официального опубликования и распространяется на правоотношения, возникшие с 13.08.2017.</w:t>
      </w:r>
    </w:p>
    <w:p w:rsidR="00503AB8" w:rsidRPr="00503AB8" w:rsidRDefault="00503AB8" w:rsidP="00503AB8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</w:rPr>
      </w:pPr>
      <w:r w:rsidRPr="00503AB8">
        <w:rPr>
          <w:rFonts w:eastAsia="Calibri" w:cs="Times New Roman"/>
          <w:szCs w:val="28"/>
        </w:rPr>
        <w:t>4. Контроль за выполнением постановления возложить на заместителя главы Администрации города Кривцова Н.Н.</w:t>
      </w:r>
    </w:p>
    <w:p w:rsidR="00503AB8" w:rsidRDefault="00503AB8" w:rsidP="00503AB8">
      <w:pPr>
        <w:jc w:val="both"/>
        <w:rPr>
          <w:rFonts w:eastAsia="Calibri" w:cs="Times New Roman"/>
          <w:szCs w:val="28"/>
        </w:rPr>
      </w:pPr>
    </w:p>
    <w:p w:rsidR="00503AB8" w:rsidRDefault="00503AB8" w:rsidP="00503AB8">
      <w:pPr>
        <w:jc w:val="both"/>
        <w:rPr>
          <w:rFonts w:eastAsia="Calibri" w:cs="Times New Roman"/>
          <w:szCs w:val="28"/>
        </w:rPr>
      </w:pPr>
    </w:p>
    <w:p w:rsidR="00503AB8" w:rsidRPr="00503AB8" w:rsidRDefault="00503AB8" w:rsidP="00503AB8">
      <w:pPr>
        <w:jc w:val="both"/>
        <w:rPr>
          <w:rFonts w:eastAsia="Calibri" w:cs="Times New Roman"/>
          <w:szCs w:val="28"/>
        </w:rPr>
      </w:pPr>
    </w:p>
    <w:p w:rsidR="0060767A" w:rsidRPr="00503AB8" w:rsidRDefault="00503AB8" w:rsidP="00503AB8">
      <w:pPr>
        <w:autoSpaceDE w:val="0"/>
        <w:autoSpaceDN w:val="0"/>
        <w:adjustRightInd w:val="0"/>
        <w:jc w:val="both"/>
        <w:rPr>
          <w:szCs w:val="28"/>
        </w:rPr>
      </w:pPr>
      <w:r w:rsidRPr="00503AB8">
        <w:rPr>
          <w:rFonts w:eastAsia="Calibri" w:cs="Times New Roman"/>
          <w:szCs w:val="28"/>
        </w:rPr>
        <w:t>Глава города</w:t>
      </w:r>
      <w:r w:rsidRPr="00503AB8">
        <w:rPr>
          <w:rFonts w:eastAsia="Calibri" w:cs="Times New Roman"/>
          <w:szCs w:val="28"/>
        </w:rPr>
        <w:tab/>
      </w:r>
      <w:r w:rsidRPr="00503AB8">
        <w:rPr>
          <w:rFonts w:eastAsia="Calibri" w:cs="Times New Roman"/>
          <w:szCs w:val="28"/>
        </w:rPr>
        <w:tab/>
      </w:r>
      <w:r w:rsidRPr="00503AB8">
        <w:rPr>
          <w:rFonts w:eastAsia="Calibri" w:cs="Times New Roman"/>
          <w:szCs w:val="28"/>
        </w:rPr>
        <w:tab/>
      </w:r>
      <w:r w:rsidRPr="00503AB8">
        <w:rPr>
          <w:rFonts w:eastAsia="Calibri" w:cs="Times New Roman"/>
          <w:szCs w:val="28"/>
        </w:rPr>
        <w:tab/>
      </w:r>
      <w:r w:rsidRPr="00503AB8">
        <w:rPr>
          <w:rFonts w:eastAsia="Calibri" w:cs="Times New Roman"/>
          <w:szCs w:val="28"/>
        </w:rPr>
        <w:tab/>
      </w:r>
      <w:r w:rsidRPr="00503AB8">
        <w:rPr>
          <w:rFonts w:eastAsia="Calibri" w:cs="Times New Roman"/>
          <w:szCs w:val="28"/>
        </w:rPr>
        <w:tab/>
      </w:r>
      <w:r w:rsidRPr="00503AB8">
        <w:rPr>
          <w:rFonts w:eastAsia="Calibri" w:cs="Times New Roman"/>
          <w:szCs w:val="28"/>
        </w:rPr>
        <w:tab/>
      </w:r>
      <w:r w:rsidRPr="00503AB8">
        <w:rPr>
          <w:rFonts w:eastAsia="Calibri" w:cs="Times New Roman"/>
          <w:szCs w:val="28"/>
        </w:rPr>
        <w:tab/>
      </w:r>
      <w:proofErr w:type="gramStart"/>
      <w:r w:rsidRPr="00503AB8">
        <w:rPr>
          <w:rFonts w:eastAsia="Calibri" w:cs="Times New Roman"/>
          <w:szCs w:val="28"/>
        </w:rPr>
        <w:tab/>
        <w:t xml:space="preserve">  В.Н.</w:t>
      </w:r>
      <w:proofErr w:type="gramEnd"/>
      <w:r w:rsidRPr="00503AB8">
        <w:rPr>
          <w:rFonts w:eastAsia="Calibri" w:cs="Times New Roman"/>
          <w:szCs w:val="28"/>
        </w:rPr>
        <w:t xml:space="preserve"> Шувалов</w:t>
      </w:r>
    </w:p>
    <w:sectPr w:rsidR="0060767A" w:rsidRPr="00503AB8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B8"/>
    <w:rsid w:val="00344447"/>
    <w:rsid w:val="003510A4"/>
    <w:rsid w:val="00503AB8"/>
    <w:rsid w:val="0060767A"/>
    <w:rsid w:val="00914FE0"/>
    <w:rsid w:val="00AC7959"/>
    <w:rsid w:val="00DA0240"/>
    <w:rsid w:val="00F61230"/>
    <w:rsid w:val="00FC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7F8D8-1C7F-44F4-ACE1-56539C16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3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3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2017-09-29T08:41:00Z</cp:lastPrinted>
  <dcterms:created xsi:type="dcterms:W3CDTF">2017-10-05T04:59:00Z</dcterms:created>
  <dcterms:modified xsi:type="dcterms:W3CDTF">2017-10-05T04:59:00Z</dcterms:modified>
</cp:coreProperties>
</file>