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21A80" w:rsidTr="002E4325">
        <w:trPr>
          <w:jc w:val="center"/>
        </w:trPr>
        <w:tc>
          <w:tcPr>
            <w:tcW w:w="154" w:type="dxa"/>
            <w:noWrap/>
          </w:tcPr>
          <w:p w:rsidR="00D21A80" w:rsidRPr="005541F0" w:rsidRDefault="00D21A8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21A80" w:rsidRPr="00BA2963" w:rsidRDefault="00BA296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D21A80" w:rsidRPr="005541F0" w:rsidRDefault="00D21A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1A80" w:rsidRPr="005541F0" w:rsidRDefault="00BA296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D21A80" w:rsidRPr="005541F0" w:rsidRDefault="00D21A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21A80" w:rsidRPr="00BA2963" w:rsidRDefault="00BA296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D21A80" w:rsidRPr="005541F0" w:rsidRDefault="00D21A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21A80" w:rsidRPr="005541F0" w:rsidRDefault="00D21A8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21A80" w:rsidRPr="005541F0" w:rsidRDefault="00D21A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21A80" w:rsidRPr="005541F0" w:rsidRDefault="00BA296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8823</w:t>
            </w:r>
          </w:p>
        </w:tc>
      </w:tr>
    </w:tbl>
    <w:p w:rsidR="00D21A80" w:rsidRPr="00403ECC" w:rsidRDefault="00D21A8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21A80" w:rsidRPr="00C46D9A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5541F0" w:rsidRDefault="00D21A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5541F0" w:rsidRDefault="00D21A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21A80" w:rsidRPr="005541F0" w:rsidRDefault="00D21A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21A80" w:rsidRPr="008A10FC" w:rsidRDefault="00D21A8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21A80" w:rsidRPr="00C46D9A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21A80" w:rsidRPr="005541F0" w:rsidRDefault="00D21A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21A80" w:rsidRPr="005541F0" w:rsidRDefault="00D21A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21A80" w:rsidRPr="005541F0" w:rsidRDefault="00D21A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21A80" w:rsidRPr="008A10FC" w:rsidRDefault="00D21A8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</w:p>
    <w:p w:rsidR="00D21A80" w:rsidRDefault="00D21A80" w:rsidP="00D21A80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предоставлени</w:t>
      </w:r>
      <w:r>
        <w:rPr>
          <w:rFonts w:eastAsia="Times New Roman" w:cs="Times New Roman"/>
          <w:szCs w:val="28"/>
          <w:lang w:eastAsia="ru-RU"/>
        </w:rPr>
        <w:t>и</w:t>
      </w:r>
      <w:r w:rsidRPr="00D21A80">
        <w:rPr>
          <w:rFonts w:eastAsia="Times New Roman" w:cs="Times New Roman"/>
          <w:szCs w:val="28"/>
          <w:lang w:eastAsia="ru-RU"/>
        </w:rPr>
        <w:t xml:space="preserve"> дополнительной </w:t>
      </w:r>
    </w:p>
    <w:p w:rsidR="000F4B53" w:rsidRDefault="00D21A80" w:rsidP="000F4B53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меры социальной </w:t>
      </w:r>
      <w:r w:rsidR="000F4B53">
        <w:rPr>
          <w:rFonts w:eastAsia="Times New Roman" w:cs="Times New Roman"/>
          <w:szCs w:val="28"/>
          <w:lang w:eastAsia="ru-RU"/>
        </w:rPr>
        <w:t>поддержки</w:t>
      </w:r>
      <w:r w:rsidR="000F4B53" w:rsidRPr="000F4B53">
        <w:rPr>
          <w:rFonts w:eastAsia="Times New Roman" w:cs="Times New Roman"/>
          <w:szCs w:val="28"/>
          <w:lang w:eastAsia="ru-RU"/>
        </w:rPr>
        <w:t xml:space="preserve"> </w:t>
      </w:r>
    </w:p>
    <w:p w:rsidR="000F4B53" w:rsidRDefault="000F4B53" w:rsidP="000F4B53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в виде единовременной материальной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>помощи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21A80" w:rsidRPr="00D21A80">
        <w:rPr>
          <w:rFonts w:eastAsia="Times New Roman" w:cs="Times New Roman"/>
          <w:szCs w:val="28"/>
          <w:lang w:eastAsia="ru-RU"/>
        </w:rPr>
        <w:t xml:space="preserve">лицам, пострадавшим </w:t>
      </w:r>
    </w:p>
    <w:p w:rsidR="000F4B53" w:rsidRDefault="00D21A80" w:rsidP="00D21A80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в результате преступных действий</w:t>
      </w:r>
      <w:r w:rsidR="000F4B53" w:rsidRPr="000F4B53">
        <w:rPr>
          <w:rFonts w:eastAsia="Times New Roman" w:cs="Times New Roman"/>
          <w:szCs w:val="28"/>
          <w:lang w:eastAsia="ru-RU"/>
        </w:rPr>
        <w:t xml:space="preserve">,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повлекших причинение вреда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здоровью, признанным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потерпевшими по уголовному делу,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возбужденному по факту </w:t>
      </w:r>
    </w:p>
    <w:p w:rsidR="000F4B53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 xml:space="preserve">нападения мужчины на прохожих </w:t>
      </w:r>
    </w:p>
    <w:p w:rsidR="00D21A80" w:rsidRPr="00D21A80" w:rsidRDefault="000F4B53" w:rsidP="00D21A80">
      <w:pPr>
        <w:rPr>
          <w:rFonts w:eastAsia="Times New Roman" w:cs="Times New Roman"/>
          <w:szCs w:val="28"/>
          <w:lang w:eastAsia="ru-RU"/>
        </w:rPr>
      </w:pPr>
      <w:r w:rsidRPr="000F4B53">
        <w:rPr>
          <w:rFonts w:eastAsia="Times New Roman" w:cs="Times New Roman"/>
          <w:szCs w:val="28"/>
          <w:lang w:eastAsia="ru-RU"/>
        </w:rPr>
        <w:t>в городе Сургуте 19.08.2017</w:t>
      </w:r>
    </w:p>
    <w:p w:rsidR="00D21A80" w:rsidRPr="00D21A80" w:rsidRDefault="00D21A80" w:rsidP="00D21A80">
      <w:pPr>
        <w:ind w:right="5395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both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history="1">
        <w:r w:rsidRPr="00D21A80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D21A80">
        <w:rPr>
          <w:rFonts w:eastAsia="Times New Roman" w:cs="Times New Roman"/>
          <w:szCs w:val="28"/>
          <w:lang w:eastAsia="ru-RU"/>
        </w:rPr>
        <w:t xml:space="preserve"> Думы города от 20.09.2017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140-</w:t>
      </w:r>
      <w:r w:rsidRPr="00D21A80">
        <w:rPr>
          <w:rFonts w:eastAsia="Times New Roman" w:cs="Times New Roman"/>
          <w:szCs w:val="28"/>
          <w:lang w:val="en-US" w:eastAsia="ru-RU"/>
        </w:rPr>
        <w:t>VI</w:t>
      </w:r>
      <w:r w:rsidRPr="00D21A80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21A80">
        <w:rPr>
          <w:rFonts w:eastAsia="Times New Roman" w:cs="Times New Roman"/>
          <w:szCs w:val="28"/>
          <w:lang w:eastAsia="ru-RU"/>
        </w:rPr>
        <w:t>«О дополнительной мере социальной поддержки за сч</w:t>
      </w:r>
      <w:r w:rsidR="000F4B53">
        <w:rPr>
          <w:rFonts w:eastAsia="Times New Roman" w:cs="Times New Roman"/>
          <w:szCs w:val="28"/>
          <w:lang w:eastAsia="ru-RU"/>
        </w:rPr>
        <w:t>е</w:t>
      </w:r>
      <w:r w:rsidRPr="00D21A80">
        <w:rPr>
          <w:rFonts w:eastAsia="Times New Roman" w:cs="Times New Roman"/>
          <w:szCs w:val="28"/>
          <w:lang w:eastAsia="ru-RU"/>
        </w:rPr>
        <w:t xml:space="preserve">т средств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21A80">
        <w:rPr>
          <w:rFonts w:eastAsia="Times New Roman" w:cs="Times New Roman"/>
          <w:szCs w:val="28"/>
          <w:lang w:eastAsia="ru-RU"/>
        </w:rPr>
        <w:t>бюджета»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D21A80">
        <w:rPr>
          <w:rFonts w:eastAsia="Times New Roman" w:cs="Times New Roman"/>
          <w:szCs w:val="28"/>
          <w:lang w:eastAsia="ru-RU"/>
        </w:rPr>
        <w:t xml:space="preserve">в целях оказания единовременной материальной помощи лицам,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21A80">
        <w:rPr>
          <w:rFonts w:eastAsia="Times New Roman" w:cs="Times New Roman"/>
          <w:szCs w:val="28"/>
          <w:lang w:eastAsia="ru-RU"/>
        </w:rPr>
        <w:t>пострадавшим в результате преступных действий, повлекших причинение вреда здоровью, признанным потерпевшими по уголовному делу, возбужд</w:t>
      </w:r>
      <w:r>
        <w:rPr>
          <w:rFonts w:eastAsia="Times New Roman" w:cs="Times New Roman"/>
          <w:szCs w:val="28"/>
          <w:lang w:eastAsia="ru-RU"/>
        </w:rPr>
        <w:t>е</w:t>
      </w:r>
      <w:r w:rsidRPr="00D21A80">
        <w:rPr>
          <w:rFonts w:eastAsia="Times New Roman" w:cs="Times New Roman"/>
          <w:szCs w:val="28"/>
          <w:lang w:eastAsia="ru-RU"/>
        </w:rPr>
        <w:t xml:space="preserve">нному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1A80">
        <w:rPr>
          <w:rFonts w:eastAsia="Times New Roman" w:cs="Times New Roman"/>
          <w:szCs w:val="28"/>
          <w:lang w:eastAsia="ru-RU"/>
        </w:rPr>
        <w:t xml:space="preserve">по факту нападения мужчины на прохожих в городе Сургуте </w:t>
      </w:r>
      <w:r>
        <w:rPr>
          <w:rFonts w:eastAsia="Times New Roman" w:cs="Times New Roman"/>
          <w:szCs w:val="28"/>
          <w:lang w:eastAsia="ru-RU"/>
        </w:rPr>
        <w:t>19.08.2017</w:t>
      </w:r>
      <w:r w:rsidRPr="00D21A80">
        <w:rPr>
          <w:rFonts w:eastAsia="Times New Roman" w:cs="Times New Roman"/>
          <w:szCs w:val="28"/>
          <w:lang w:eastAsia="ru-RU"/>
        </w:rPr>
        <w:t>:</w:t>
      </w:r>
    </w:p>
    <w:p w:rsidR="00D21A80" w:rsidRPr="00D21A80" w:rsidRDefault="00D21A80" w:rsidP="00D21A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1. Утвердить порядок предоставления дополнительной меры социальной поддержки </w:t>
      </w:r>
      <w:bookmarkStart w:id="1" w:name="sub_2"/>
      <w:r w:rsidRPr="00D21A80">
        <w:rPr>
          <w:rFonts w:eastAsia="Times New Roman" w:cs="Times New Roman"/>
          <w:szCs w:val="28"/>
          <w:lang w:eastAsia="ru-RU"/>
        </w:rPr>
        <w:t xml:space="preserve">в виде единовременной материальной помощи лицам, пострадавшим в результате преступных действий, повлекших причинение вреда </w:t>
      </w:r>
      <w:proofErr w:type="gramStart"/>
      <w:r w:rsidRPr="00D21A80">
        <w:rPr>
          <w:rFonts w:eastAsia="Times New Roman" w:cs="Times New Roman"/>
          <w:szCs w:val="28"/>
          <w:lang w:eastAsia="ru-RU"/>
        </w:rPr>
        <w:t xml:space="preserve">здоровью,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</w:t>
      </w:r>
      <w:r w:rsidRPr="00D21A80">
        <w:rPr>
          <w:rFonts w:eastAsia="Times New Roman" w:cs="Times New Roman"/>
          <w:szCs w:val="28"/>
          <w:lang w:eastAsia="ru-RU"/>
        </w:rPr>
        <w:t>признанным потерпевшими по уголовному делу, возбужд</w:t>
      </w:r>
      <w:r>
        <w:rPr>
          <w:rFonts w:eastAsia="Times New Roman" w:cs="Times New Roman"/>
          <w:szCs w:val="28"/>
          <w:lang w:eastAsia="ru-RU"/>
        </w:rPr>
        <w:t>е</w:t>
      </w:r>
      <w:r w:rsidRPr="00D21A80">
        <w:rPr>
          <w:rFonts w:eastAsia="Times New Roman" w:cs="Times New Roman"/>
          <w:szCs w:val="28"/>
          <w:lang w:eastAsia="ru-RU"/>
        </w:rPr>
        <w:t>нному по факту напа</w:t>
      </w:r>
      <w:r w:rsidRPr="00D21A80">
        <w:rPr>
          <w:rFonts w:eastAsia="Times New Roman" w:cs="Times New Roman"/>
          <w:spacing w:val="-4"/>
          <w:szCs w:val="28"/>
          <w:lang w:eastAsia="ru-RU"/>
        </w:rPr>
        <w:t>дения мужчины на прохожих в городе Сургуте 19.08.2017, согласно приложению.</w:t>
      </w:r>
    </w:p>
    <w:bookmarkEnd w:id="1"/>
    <w:p w:rsidR="00D21A80" w:rsidRPr="00D21A80" w:rsidRDefault="00D21A80" w:rsidP="00D21A80">
      <w:pPr>
        <w:tabs>
          <w:tab w:val="left" w:pos="8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2. Контроль за выполнением постановления оставляю за собой.</w:t>
      </w:r>
    </w:p>
    <w:p w:rsidR="00D21A80" w:rsidRPr="00D21A80" w:rsidRDefault="00D21A80" w:rsidP="00D21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21A80" w:rsidRDefault="00D21A80" w:rsidP="00D21A80">
      <w:pPr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</w:t>
      </w: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365823">
      <w:pPr>
        <w:ind w:left="6096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21A80" w:rsidRPr="00D21A80" w:rsidRDefault="00D21A80" w:rsidP="00365823">
      <w:pPr>
        <w:ind w:left="6096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к постановлению</w:t>
      </w:r>
    </w:p>
    <w:p w:rsidR="00D21A80" w:rsidRPr="00D21A80" w:rsidRDefault="00D21A80" w:rsidP="00365823">
      <w:pPr>
        <w:ind w:left="6096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21A80" w:rsidRPr="00D21A80" w:rsidRDefault="00D21A80" w:rsidP="00365823">
      <w:pPr>
        <w:ind w:left="6096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от _________</w:t>
      </w:r>
      <w:r w:rsidR="00365823">
        <w:rPr>
          <w:rFonts w:eastAsia="Times New Roman" w:cs="Times New Roman"/>
          <w:szCs w:val="28"/>
          <w:lang w:eastAsia="ru-RU"/>
        </w:rPr>
        <w:t xml:space="preserve">__ </w:t>
      </w:r>
      <w:r w:rsidRPr="00D21A80">
        <w:rPr>
          <w:rFonts w:eastAsia="Times New Roman" w:cs="Times New Roman"/>
          <w:szCs w:val="28"/>
          <w:lang w:eastAsia="ru-RU"/>
        </w:rPr>
        <w:t>№</w:t>
      </w:r>
      <w:r w:rsidR="00365823">
        <w:rPr>
          <w:rFonts w:eastAsia="Times New Roman" w:cs="Times New Roman"/>
          <w:szCs w:val="28"/>
          <w:lang w:eastAsia="ru-RU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_______</w:t>
      </w: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365823" w:rsidRDefault="00D21A80" w:rsidP="003658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65823">
        <w:rPr>
          <w:rFonts w:eastAsia="Times New Roman" w:cs="Times New Roman"/>
          <w:szCs w:val="28"/>
          <w:lang w:eastAsia="ru-RU"/>
        </w:rPr>
        <w:t>Порядок</w:t>
      </w:r>
    </w:p>
    <w:p w:rsidR="00365823" w:rsidRDefault="00D21A80" w:rsidP="003658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65823">
        <w:rPr>
          <w:rFonts w:eastAsia="Times New Roman" w:cs="Times New Roman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365823" w:rsidRDefault="00D21A80" w:rsidP="003658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65823">
        <w:rPr>
          <w:rFonts w:eastAsia="Times New Roman" w:cs="Times New Roman"/>
          <w:szCs w:val="28"/>
          <w:lang w:eastAsia="ru-RU"/>
        </w:rPr>
        <w:t xml:space="preserve">в виде единовременной материальной помощи лицам, пострадавшим </w:t>
      </w:r>
    </w:p>
    <w:p w:rsidR="00D21A80" w:rsidRPr="00365823" w:rsidRDefault="00D21A80" w:rsidP="003658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65823">
        <w:rPr>
          <w:rFonts w:eastAsia="Times New Roman" w:cs="Times New Roman"/>
          <w:szCs w:val="28"/>
          <w:lang w:eastAsia="ru-RU"/>
        </w:rPr>
        <w:t>в результате преступных действий, повлекших причинение вреда здоровью, признанным потерпевшими по уголовному делу, возбужд</w:t>
      </w:r>
      <w:r w:rsidR="00365823">
        <w:rPr>
          <w:rFonts w:eastAsia="Times New Roman" w:cs="Times New Roman"/>
          <w:szCs w:val="28"/>
          <w:lang w:eastAsia="ru-RU"/>
        </w:rPr>
        <w:t>е</w:t>
      </w:r>
      <w:r w:rsidRPr="00365823">
        <w:rPr>
          <w:rFonts w:eastAsia="Times New Roman" w:cs="Times New Roman"/>
          <w:szCs w:val="28"/>
          <w:lang w:eastAsia="ru-RU"/>
        </w:rPr>
        <w:t xml:space="preserve">нному по факту нападения мужчины на прохожих в городе Сургуте </w:t>
      </w:r>
      <w:r w:rsidR="00365823">
        <w:rPr>
          <w:rFonts w:eastAsia="Times New Roman" w:cs="Times New Roman"/>
          <w:szCs w:val="28"/>
          <w:lang w:eastAsia="ru-RU"/>
        </w:rPr>
        <w:t>19.08.2017</w:t>
      </w:r>
    </w:p>
    <w:p w:rsidR="00D21A80" w:rsidRPr="00365823" w:rsidRDefault="00D21A80" w:rsidP="003658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21A80" w:rsidRPr="00365823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2" w:name="sub_1001"/>
      <w:r w:rsidRPr="00365823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D21A80" w:rsidRPr="00D21A80" w:rsidRDefault="00D21A80" w:rsidP="003658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sub_1011"/>
      <w:bookmarkEnd w:id="2"/>
      <w:r w:rsidRPr="00D21A80">
        <w:rPr>
          <w:rFonts w:eastAsia="Times New Roman" w:cs="Times New Roman"/>
          <w:szCs w:val="28"/>
          <w:lang w:eastAsia="ru-RU"/>
        </w:rPr>
        <w:t xml:space="preserve">1. Настоящий порядок разработан в соответствии с </w:t>
      </w:r>
      <w:hyperlink r:id="rId8" w:history="1">
        <w:r w:rsidRPr="00D21A80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D21A80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город Сургут, </w:t>
      </w:r>
      <w:hyperlink r:id="rId9" w:history="1">
        <w:r w:rsidRPr="00D21A80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D21A80">
        <w:rPr>
          <w:rFonts w:eastAsia="Times New Roman" w:cs="Times New Roman"/>
          <w:szCs w:val="28"/>
          <w:lang w:eastAsia="ru-RU"/>
        </w:rPr>
        <w:t xml:space="preserve"> Думы города </w:t>
      </w:r>
      <w:r w:rsidR="00365823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21A80">
        <w:rPr>
          <w:rFonts w:eastAsia="Times New Roman" w:cs="Times New Roman"/>
          <w:szCs w:val="28"/>
          <w:lang w:eastAsia="ru-RU"/>
        </w:rPr>
        <w:t>от 20.09.2017 № 140-</w:t>
      </w:r>
      <w:r w:rsidRPr="00D21A80">
        <w:rPr>
          <w:rFonts w:eastAsia="Times New Roman" w:cs="Times New Roman"/>
          <w:szCs w:val="28"/>
          <w:lang w:val="en-US" w:eastAsia="ru-RU"/>
        </w:rPr>
        <w:t>VI</w:t>
      </w:r>
      <w:r w:rsidRPr="00D21A80">
        <w:rPr>
          <w:rFonts w:eastAsia="Times New Roman" w:cs="Times New Roman"/>
          <w:szCs w:val="28"/>
          <w:lang w:eastAsia="ru-RU"/>
        </w:rPr>
        <w:t xml:space="preserve"> ДГ «О дополнительной мере социальной поддержки </w:t>
      </w:r>
      <w:r w:rsidR="00365823">
        <w:rPr>
          <w:rFonts w:eastAsia="Times New Roman" w:cs="Times New Roman"/>
          <w:szCs w:val="28"/>
          <w:lang w:eastAsia="ru-RU"/>
        </w:rPr>
        <w:t xml:space="preserve">                  </w:t>
      </w:r>
      <w:r w:rsidRPr="00D21A80">
        <w:rPr>
          <w:rFonts w:eastAsia="Times New Roman" w:cs="Times New Roman"/>
          <w:szCs w:val="28"/>
          <w:lang w:eastAsia="ru-RU"/>
        </w:rPr>
        <w:t>за счет средств местного бюджета», определяет условия предоставления дополнительной меры социальной поддержки в виде единовременной материальной помощи лицам, пострадавшим в результате преступных действий,</w:t>
      </w:r>
      <w:r w:rsidRPr="00D21A80">
        <w:rPr>
          <w:rFonts w:eastAsia="Times New Roman" w:cs="Times New Roman"/>
          <w:b/>
          <w:szCs w:val="28"/>
          <w:lang w:eastAsia="ru-RU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повлекших</w:t>
      </w:r>
      <w:r w:rsidRPr="00D21A80">
        <w:rPr>
          <w:rFonts w:eastAsia="Times New Roman" w:cs="Times New Roman"/>
          <w:b/>
          <w:szCs w:val="28"/>
          <w:lang w:eastAsia="ru-RU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причинение вреда здоровью</w:t>
      </w:r>
      <w:r w:rsidRPr="000F4B53">
        <w:rPr>
          <w:rFonts w:eastAsia="Times New Roman" w:cs="Times New Roman"/>
          <w:szCs w:val="28"/>
          <w:lang w:eastAsia="ru-RU"/>
        </w:rPr>
        <w:t>,</w:t>
      </w:r>
      <w:r w:rsidRPr="000F4B53">
        <w:rPr>
          <w:rFonts w:eastAsia="Times New Roman" w:cs="Times New Roman"/>
          <w:i/>
          <w:szCs w:val="28"/>
          <w:lang w:eastAsia="ru-RU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признанным потерпевшими по уголовному делу, возбуж</w:t>
      </w:r>
      <w:r w:rsidR="00365823">
        <w:rPr>
          <w:rFonts w:eastAsia="Times New Roman" w:cs="Times New Roman"/>
          <w:szCs w:val="28"/>
          <w:lang w:eastAsia="ru-RU"/>
        </w:rPr>
        <w:t>де</w:t>
      </w:r>
      <w:r w:rsidRPr="00D21A80">
        <w:rPr>
          <w:rFonts w:eastAsia="Times New Roman" w:cs="Times New Roman"/>
          <w:szCs w:val="28"/>
          <w:lang w:eastAsia="ru-RU"/>
        </w:rPr>
        <w:t xml:space="preserve">нному по факту нападения мужчины на прохожих в городе Сургуте </w:t>
      </w:r>
      <w:r w:rsidR="00365823">
        <w:rPr>
          <w:rFonts w:eastAsia="Times New Roman" w:cs="Times New Roman"/>
          <w:szCs w:val="28"/>
          <w:lang w:eastAsia="ru-RU"/>
        </w:rPr>
        <w:t xml:space="preserve">                 19.08.2017</w:t>
      </w:r>
      <w:r w:rsidRPr="00D21A80">
        <w:rPr>
          <w:rFonts w:eastAsia="Times New Roman" w:cs="Times New Roman"/>
          <w:szCs w:val="28"/>
          <w:lang w:eastAsia="ru-RU"/>
        </w:rPr>
        <w:t xml:space="preserve"> (далее </w:t>
      </w:r>
      <w:r w:rsidR="00365823">
        <w:rPr>
          <w:rFonts w:eastAsia="Times New Roman" w:cs="Times New Roman"/>
          <w:szCs w:val="28"/>
          <w:lang w:eastAsia="ru-RU"/>
        </w:rPr>
        <w:t>–</w:t>
      </w:r>
      <w:r w:rsidRPr="00D21A80">
        <w:rPr>
          <w:rFonts w:eastAsia="Times New Roman" w:cs="Times New Roman"/>
          <w:szCs w:val="28"/>
          <w:lang w:eastAsia="ru-RU"/>
        </w:rPr>
        <w:t xml:space="preserve"> мера социальной поддержки).</w:t>
      </w:r>
    </w:p>
    <w:p w:rsidR="00D21A80" w:rsidRPr="00D21A80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" w:name="sub_1012"/>
      <w:bookmarkStart w:id="5" w:name="sub_2012"/>
      <w:bookmarkEnd w:id="3"/>
      <w:r w:rsidRPr="00D21A80">
        <w:rPr>
          <w:rFonts w:eastAsia="Times New Roman" w:cs="Times New Roman"/>
          <w:szCs w:val="28"/>
          <w:lang w:eastAsia="ru-RU"/>
        </w:rPr>
        <w:t xml:space="preserve">2. Организация предоставления меры социальной поддержки осуществляется управлением бюджетного учёта и отчётности (далее </w:t>
      </w:r>
      <w:r w:rsidR="00365823">
        <w:rPr>
          <w:rFonts w:eastAsia="Times New Roman" w:cs="Times New Roman"/>
          <w:szCs w:val="28"/>
          <w:lang w:eastAsia="ru-RU"/>
        </w:rPr>
        <w:t>–</w:t>
      </w:r>
      <w:r w:rsidRPr="00D21A80">
        <w:rPr>
          <w:rFonts w:eastAsia="Times New Roman" w:cs="Times New Roman"/>
          <w:szCs w:val="28"/>
          <w:lang w:eastAsia="ru-RU"/>
        </w:rPr>
        <w:t xml:space="preserve"> управление).</w:t>
      </w:r>
    </w:p>
    <w:p w:rsidR="00D21A80" w:rsidRPr="00D21A80" w:rsidRDefault="00D21A80" w:rsidP="003658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2013"/>
      <w:bookmarkEnd w:id="4"/>
      <w:bookmarkEnd w:id="5"/>
      <w:r w:rsidRPr="00D21A80">
        <w:rPr>
          <w:rFonts w:eastAsia="Times New Roman" w:cs="Times New Roman"/>
          <w:szCs w:val="28"/>
          <w:lang w:eastAsia="ru-RU"/>
        </w:rPr>
        <w:t xml:space="preserve">3. Мера социальной поддержки предоставляется </w:t>
      </w:r>
      <w:bookmarkStart w:id="7" w:name="sub_2014"/>
      <w:bookmarkEnd w:id="6"/>
      <w:r w:rsidRPr="00D21A80">
        <w:rPr>
          <w:rFonts w:eastAsia="Times New Roman" w:cs="Times New Roman"/>
          <w:szCs w:val="28"/>
          <w:lang w:eastAsia="ru-RU"/>
        </w:rPr>
        <w:t xml:space="preserve">в виде единовременной </w:t>
      </w:r>
      <w:r w:rsidR="00365823">
        <w:rPr>
          <w:rFonts w:eastAsia="Times New Roman" w:cs="Times New Roman"/>
          <w:szCs w:val="28"/>
          <w:lang w:eastAsia="ru-RU"/>
        </w:rPr>
        <w:t xml:space="preserve">    </w:t>
      </w:r>
      <w:r w:rsidRPr="00D21A80">
        <w:rPr>
          <w:rFonts w:eastAsia="Times New Roman" w:cs="Times New Roman"/>
          <w:szCs w:val="28"/>
          <w:lang w:eastAsia="ru-RU"/>
        </w:rPr>
        <w:t>материальной помощи лицам, указанным в п</w:t>
      </w:r>
      <w:r w:rsidR="00365823">
        <w:rPr>
          <w:rFonts w:eastAsia="Times New Roman" w:cs="Times New Roman"/>
          <w:szCs w:val="28"/>
          <w:lang w:eastAsia="ru-RU"/>
        </w:rPr>
        <w:t xml:space="preserve">ункте </w:t>
      </w:r>
      <w:r w:rsidRPr="00D21A80">
        <w:rPr>
          <w:rFonts w:eastAsia="Times New Roman" w:cs="Times New Roman"/>
          <w:szCs w:val="28"/>
          <w:lang w:eastAsia="ru-RU"/>
        </w:rPr>
        <w:t xml:space="preserve">1 настоящего </w:t>
      </w:r>
      <w:proofErr w:type="gramStart"/>
      <w:r w:rsidRPr="00D21A80">
        <w:rPr>
          <w:rFonts w:eastAsia="Times New Roman" w:cs="Times New Roman"/>
          <w:szCs w:val="28"/>
          <w:lang w:eastAsia="ru-RU"/>
        </w:rPr>
        <w:t>раздела</w:t>
      </w:r>
      <w:r w:rsidR="000F4B53">
        <w:rPr>
          <w:rFonts w:eastAsia="Times New Roman" w:cs="Times New Roman"/>
          <w:szCs w:val="28"/>
          <w:lang w:eastAsia="ru-RU"/>
        </w:rPr>
        <w:t>,</w:t>
      </w:r>
      <w:r w:rsidRPr="00D21A80">
        <w:rPr>
          <w:rFonts w:eastAsia="Times New Roman" w:cs="Times New Roman"/>
          <w:szCs w:val="28"/>
          <w:lang w:eastAsia="ru-RU"/>
        </w:rPr>
        <w:t xml:space="preserve"> </w:t>
      </w:r>
      <w:r w:rsidR="00365823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365823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21A80">
        <w:rPr>
          <w:rFonts w:eastAsia="Times New Roman" w:cs="Times New Roman"/>
          <w:szCs w:val="28"/>
          <w:lang w:eastAsia="ru-RU"/>
        </w:rPr>
        <w:t xml:space="preserve">в размерах, предусмотренных решением Думы. </w:t>
      </w:r>
    </w:p>
    <w:p w:rsidR="00D21A80" w:rsidRPr="00D21A80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>4. Мера социальной поддержки предоставляется за счет средств местного бюджета.</w:t>
      </w:r>
    </w:p>
    <w:bookmarkEnd w:id="7"/>
    <w:p w:rsidR="00D21A80" w:rsidRPr="00D21A80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21A80" w:rsidRPr="00365823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8" w:name="sub_2002"/>
      <w:r w:rsidRPr="00365823">
        <w:rPr>
          <w:rFonts w:eastAsia="Times New Roman" w:cs="Times New Roman"/>
          <w:bCs/>
          <w:szCs w:val="28"/>
          <w:lang w:eastAsia="ru-RU"/>
        </w:rPr>
        <w:t>Раздел II. Порядок назначения и выплаты предоставления дополнительной меры социальной поддержки</w:t>
      </w:r>
    </w:p>
    <w:p w:rsidR="00D21A80" w:rsidRPr="00D21A80" w:rsidRDefault="00365823" w:rsidP="003658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9" w:name="sub_2023"/>
      <w:bookmarkEnd w:id="8"/>
      <w:r>
        <w:rPr>
          <w:rFonts w:eastAsia="Times New Roman" w:cs="Times New Roman"/>
          <w:szCs w:val="28"/>
          <w:lang w:eastAsia="ru-RU"/>
        </w:rPr>
        <w:t xml:space="preserve">1. </w:t>
      </w:r>
      <w:r w:rsidR="00D21A80" w:rsidRPr="00D21A80">
        <w:rPr>
          <w:rFonts w:eastAsia="Times New Roman" w:cs="Times New Roman"/>
          <w:szCs w:val="28"/>
          <w:lang w:eastAsia="ru-RU"/>
        </w:rPr>
        <w:t>Дополнительная мера социальной поддержки назначается и выплачивается на основании следующих документов:</w:t>
      </w:r>
    </w:p>
    <w:p w:rsidR="00D21A80" w:rsidRPr="00D21A80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1.1. Заявление пострадавшего либо его представителя, действующего </w:t>
      </w:r>
      <w:r w:rsidR="00365823">
        <w:rPr>
          <w:rFonts w:eastAsia="Times New Roman" w:cs="Times New Roman"/>
          <w:szCs w:val="28"/>
          <w:lang w:eastAsia="ru-RU"/>
        </w:rPr>
        <w:t xml:space="preserve">              </w:t>
      </w:r>
      <w:r w:rsidRPr="00D21A80">
        <w:rPr>
          <w:rFonts w:eastAsia="Times New Roman" w:cs="Times New Roman"/>
          <w:szCs w:val="28"/>
          <w:lang w:eastAsia="ru-RU"/>
        </w:rPr>
        <w:t>на основании доверенности, удостоверенной в установленном порядке. Заяв</w:t>
      </w:r>
      <w:r w:rsidR="000F4B53">
        <w:rPr>
          <w:rFonts w:eastAsia="Times New Roman" w:cs="Times New Roman"/>
          <w:szCs w:val="28"/>
          <w:lang w:eastAsia="ru-RU"/>
        </w:rPr>
        <w:t xml:space="preserve">-             </w:t>
      </w:r>
      <w:r w:rsidRPr="00D21A80">
        <w:rPr>
          <w:rFonts w:eastAsia="Times New Roman" w:cs="Times New Roman"/>
          <w:szCs w:val="28"/>
          <w:lang w:eastAsia="ru-RU"/>
        </w:rPr>
        <w:t xml:space="preserve">ление заполняется </w:t>
      </w:r>
      <w:r w:rsidR="00365823">
        <w:rPr>
          <w:rFonts w:eastAsia="Times New Roman" w:cs="Times New Roman"/>
          <w:szCs w:val="28"/>
          <w:lang w:eastAsia="ar-SA"/>
        </w:rPr>
        <w:t xml:space="preserve">по форме согласно </w:t>
      </w:r>
      <w:proofErr w:type="gramStart"/>
      <w:r w:rsidR="00365823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="00365823">
        <w:rPr>
          <w:rFonts w:eastAsia="Times New Roman" w:cs="Times New Roman"/>
          <w:szCs w:val="28"/>
          <w:lang w:eastAsia="ar-SA"/>
        </w:rPr>
        <w:t xml:space="preserve"> </w:t>
      </w:r>
      <w:r w:rsidRPr="00D21A80">
        <w:rPr>
          <w:rFonts w:eastAsia="Times New Roman" w:cs="Times New Roman"/>
          <w:szCs w:val="28"/>
          <w:lang w:eastAsia="ar-SA"/>
        </w:rPr>
        <w:t>к настоящему порядку</w:t>
      </w:r>
      <w:r w:rsidR="00365823">
        <w:rPr>
          <w:rFonts w:eastAsia="Times New Roman" w:cs="Times New Roman"/>
          <w:szCs w:val="28"/>
          <w:lang w:eastAsia="ar-SA"/>
        </w:rPr>
        <w:t>.</w:t>
      </w:r>
      <w:r w:rsidRPr="00D21A80">
        <w:rPr>
          <w:rFonts w:eastAsia="Times New Roman" w:cs="Times New Roman"/>
          <w:szCs w:val="28"/>
          <w:lang w:eastAsia="ru-RU"/>
        </w:rPr>
        <w:t xml:space="preserve"> </w:t>
      </w:r>
    </w:p>
    <w:p w:rsidR="00D21A80" w:rsidRPr="00D21A80" w:rsidRDefault="00D21A80" w:rsidP="0036582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ru-RU"/>
        </w:rPr>
        <w:t xml:space="preserve">1.2. Документ, удостоверяющий личность заявителя либо представителя </w:t>
      </w:r>
      <w:r w:rsidR="00365823">
        <w:rPr>
          <w:rFonts w:eastAsia="Times New Roman" w:cs="Times New Roman"/>
          <w:szCs w:val="28"/>
          <w:lang w:eastAsia="ru-RU"/>
        </w:rPr>
        <w:t xml:space="preserve">    заявителя.</w:t>
      </w:r>
    </w:p>
    <w:p w:rsidR="00D21A80" w:rsidRPr="00D21A80" w:rsidRDefault="00D21A80" w:rsidP="003658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1.3. Постановление следственного органа о п</w:t>
      </w:r>
      <w:r w:rsidR="00365823">
        <w:rPr>
          <w:rFonts w:eastAsia="Times New Roman" w:cs="Times New Roman"/>
          <w:szCs w:val="28"/>
          <w:lang w:eastAsia="ar-SA"/>
        </w:rPr>
        <w:t>ризнании гражданина потерпевшим.</w:t>
      </w:r>
    </w:p>
    <w:p w:rsidR="00D21A80" w:rsidRPr="00D21A80" w:rsidRDefault="00D21A80" w:rsidP="003658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1.4. Документ, подтверждающий причинение вреда здоровью.</w:t>
      </w:r>
    </w:p>
    <w:p w:rsidR="00D21A80" w:rsidRPr="00D21A80" w:rsidRDefault="00D21A80" w:rsidP="0036582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lastRenderedPageBreak/>
        <w:t>1.5. Реквизиты банковского счета заявителя, открытого в кредитной организации.</w:t>
      </w:r>
    </w:p>
    <w:p w:rsidR="00D21A80" w:rsidRPr="00D21A80" w:rsidRDefault="00D21A80" w:rsidP="0036582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1A80">
        <w:rPr>
          <w:rFonts w:eastAsia="Times New Roman" w:cs="Times New Roman"/>
          <w:szCs w:val="28"/>
          <w:lang w:eastAsia="ar-SA"/>
        </w:rPr>
        <w:t xml:space="preserve">2. </w:t>
      </w:r>
      <w:r w:rsidR="000F4B53">
        <w:rPr>
          <w:rFonts w:eastAsia="Times New Roman" w:cs="Times New Roman"/>
          <w:szCs w:val="28"/>
          <w:lang w:eastAsia="ar-SA"/>
        </w:rPr>
        <w:t>У</w:t>
      </w:r>
      <w:r w:rsidR="000F4B53" w:rsidRPr="00D21A80">
        <w:rPr>
          <w:rFonts w:eastAsia="Times New Roman" w:cs="Times New Roman"/>
          <w:szCs w:val="28"/>
          <w:lang w:eastAsia="ar-SA"/>
        </w:rPr>
        <w:t xml:space="preserve">правление готовит проект постановления Администрации города </w:t>
      </w:r>
      <w:r w:rsidR="000F4B53">
        <w:rPr>
          <w:rFonts w:eastAsia="Times New Roman" w:cs="Times New Roman"/>
          <w:szCs w:val="28"/>
          <w:lang w:eastAsia="ar-SA"/>
        </w:rPr>
        <w:t xml:space="preserve">                 </w:t>
      </w:r>
      <w:proofErr w:type="gramStart"/>
      <w:r w:rsidR="000F4B53">
        <w:rPr>
          <w:rFonts w:eastAsia="Times New Roman" w:cs="Times New Roman"/>
          <w:szCs w:val="28"/>
          <w:lang w:eastAsia="ar-SA"/>
        </w:rPr>
        <w:t xml:space="preserve">   </w:t>
      </w:r>
      <w:r w:rsidR="000F4B53" w:rsidRPr="00D21A80">
        <w:rPr>
          <w:rFonts w:eastAsia="Times New Roman" w:cs="Times New Roman"/>
          <w:szCs w:val="28"/>
          <w:lang w:eastAsia="ar-SA"/>
        </w:rPr>
        <w:t>«</w:t>
      </w:r>
      <w:proofErr w:type="gramEnd"/>
      <w:r w:rsidR="000F4B53" w:rsidRPr="00D21A80">
        <w:rPr>
          <w:rFonts w:eastAsia="Times New Roman" w:cs="Times New Roman"/>
          <w:szCs w:val="28"/>
          <w:lang w:eastAsia="ar-SA"/>
        </w:rPr>
        <w:t>О предоставлении дополнительной меры социальной поддержки»</w:t>
      </w:r>
      <w:r w:rsidR="000F4B53">
        <w:rPr>
          <w:rFonts w:eastAsia="Times New Roman" w:cs="Times New Roman"/>
          <w:szCs w:val="28"/>
          <w:lang w:eastAsia="ar-SA"/>
        </w:rPr>
        <w:t xml:space="preserve"> в</w:t>
      </w:r>
      <w:r w:rsidRPr="00D21A80">
        <w:rPr>
          <w:rFonts w:eastAsia="Times New Roman" w:cs="Times New Roman"/>
          <w:szCs w:val="28"/>
          <w:lang w:eastAsia="ar-SA"/>
        </w:rPr>
        <w:t xml:space="preserve"> течени</w:t>
      </w:r>
      <w:r w:rsidR="000F4B53">
        <w:rPr>
          <w:rFonts w:eastAsia="Times New Roman" w:cs="Times New Roman"/>
          <w:szCs w:val="28"/>
          <w:lang w:eastAsia="ar-SA"/>
        </w:rPr>
        <w:t>е</w:t>
      </w:r>
      <w:r w:rsidR="00365823">
        <w:rPr>
          <w:rFonts w:eastAsia="Times New Roman" w:cs="Times New Roman"/>
          <w:szCs w:val="28"/>
          <w:lang w:eastAsia="ar-SA"/>
        </w:rPr>
        <w:t xml:space="preserve"> пяти</w:t>
      </w:r>
      <w:r w:rsidRPr="00D21A80">
        <w:rPr>
          <w:rFonts w:eastAsia="Times New Roman" w:cs="Times New Roman"/>
          <w:szCs w:val="28"/>
          <w:lang w:eastAsia="ar-SA"/>
        </w:rPr>
        <w:t xml:space="preserve"> рабочих дней с момента предоставления заявителем (представителем заяви</w:t>
      </w:r>
      <w:r w:rsidR="00365823">
        <w:rPr>
          <w:rFonts w:eastAsia="Times New Roman" w:cs="Times New Roman"/>
          <w:szCs w:val="28"/>
          <w:lang w:eastAsia="ar-SA"/>
        </w:rPr>
        <w:t xml:space="preserve">теля) документов, указанных в пункте </w:t>
      </w:r>
      <w:r w:rsidRPr="00D21A80">
        <w:rPr>
          <w:rFonts w:eastAsia="Times New Roman" w:cs="Times New Roman"/>
          <w:szCs w:val="28"/>
          <w:lang w:eastAsia="ar-SA"/>
        </w:rPr>
        <w:t xml:space="preserve">1 настоящего </w:t>
      </w:r>
      <w:r w:rsidR="000F4B53">
        <w:rPr>
          <w:rFonts w:eastAsia="Times New Roman" w:cs="Times New Roman"/>
          <w:szCs w:val="28"/>
          <w:lang w:eastAsia="ar-SA"/>
        </w:rPr>
        <w:t>раздела</w:t>
      </w:r>
      <w:r w:rsidRPr="00D21A80">
        <w:rPr>
          <w:rFonts w:eastAsia="Times New Roman" w:cs="Times New Roman"/>
          <w:szCs w:val="28"/>
          <w:lang w:eastAsia="ar-SA"/>
        </w:rPr>
        <w:t>.</w:t>
      </w:r>
    </w:p>
    <w:p w:rsidR="00D21A80" w:rsidRPr="00D21A80" w:rsidRDefault="00D21A80" w:rsidP="00365823">
      <w:pPr>
        <w:tabs>
          <w:tab w:val="left" w:pos="675"/>
        </w:tabs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0F4B53">
        <w:rPr>
          <w:rFonts w:eastAsia="Times New Roman" w:cs="Times New Roman"/>
          <w:spacing w:val="-4"/>
          <w:szCs w:val="28"/>
          <w:lang w:eastAsia="ru-RU"/>
        </w:rPr>
        <w:t>3</w:t>
      </w:r>
      <w:r w:rsidRPr="000F4B53">
        <w:rPr>
          <w:rFonts w:eastAsia="Times New Roman" w:cs="Times New Roman"/>
          <w:spacing w:val="-4"/>
          <w:szCs w:val="28"/>
          <w:lang w:eastAsia="ar-SA"/>
        </w:rPr>
        <w:t xml:space="preserve">. Перечисление денежных средств производится </w:t>
      </w:r>
      <w:r w:rsidRPr="000F4B53">
        <w:rPr>
          <w:rFonts w:eastAsia="Times New Roman" w:cs="Times New Roman"/>
          <w:spacing w:val="-4"/>
          <w:szCs w:val="28"/>
          <w:lang w:eastAsia="ru-RU"/>
        </w:rPr>
        <w:t xml:space="preserve">управлением </w:t>
      </w:r>
      <w:r w:rsidRPr="000F4B53">
        <w:rPr>
          <w:rFonts w:eastAsia="Times New Roman" w:cs="Times New Roman"/>
          <w:spacing w:val="-4"/>
          <w:szCs w:val="28"/>
          <w:lang w:eastAsia="ar-SA"/>
        </w:rPr>
        <w:t>в течени</w:t>
      </w:r>
      <w:r w:rsidR="000F4B53" w:rsidRPr="000F4B53">
        <w:rPr>
          <w:rFonts w:eastAsia="Times New Roman" w:cs="Times New Roman"/>
          <w:spacing w:val="-4"/>
          <w:szCs w:val="28"/>
          <w:lang w:eastAsia="ar-SA"/>
        </w:rPr>
        <w:t>е</w:t>
      </w:r>
      <w:r w:rsidRPr="000F4B53">
        <w:rPr>
          <w:rFonts w:eastAsia="Times New Roman" w:cs="Times New Roman"/>
          <w:spacing w:val="-4"/>
          <w:szCs w:val="28"/>
          <w:lang w:eastAsia="ar-SA"/>
        </w:rPr>
        <w:t xml:space="preserve"> </w:t>
      </w:r>
      <w:r w:rsidR="000F4B53">
        <w:rPr>
          <w:rFonts w:eastAsia="Times New Roman" w:cs="Times New Roman"/>
          <w:spacing w:val="-4"/>
          <w:szCs w:val="28"/>
          <w:lang w:eastAsia="ar-SA"/>
        </w:rPr>
        <w:t xml:space="preserve">                    </w:t>
      </w:r>
      <w:r w:rsidRPr="000F4B53">
        <w:rPr>
          <w:rFonts w:eastAsia="Times New Roman" w:cs="Times New Roman"/>
          <w:spacing w:val="-4"/>
          <w:szCs w:val="28"/>
          <w:lang w:eastAsia="ar-SA"/>
        </w:rPr>
        <w:t>10</w:t>
      </w:r>
      <w:r w:rsidR="00365823" w:rsidRPr="000F4B53">
        <w:rPr>
          <w:rFonts w:eastAsia="Times New Roman" w:cs="Times New Roman"/>
          <w:spacing w:val="-4"/>
          <w:szCs w:val="28"/>
          <w:lang w:eastAsia="ar-SA"/>
        </w:rPr>
        <w:t>-и</w:t>
      </w:r>
      <w:r w:rsidRPr="00D21A80">
        <w:rPr>
          <w:rFonts w:eastAsia="Times New Roman" w:cs="Times New Roman"/>
          <w:szCs w:val="28"/>
          <w:lang w:eastAsia="ar-SA"/>
        </w:rPr>
        <w:t xml:space="preserve"> рабочих дней со дня издания постановления </w:t>
      </w:r>
      <w:bookmarkEnd w:id="9"/>
      <w:r w:rsidRPr="00D21A80">
        <w:rPr>
          <w:rFonts w:eastAsia="Times New Roman" w:cs="Times New Roman"/>
          <w:szCs w:val="28"/>
          <w:lang w:eastAsia="ar-SA"/>
        </w:rPr>
        <w:t xml:space="preserve">Администрации города </w:t>
      </w:r>
      <w:r w:rsidR="000F4B53">
        <w:rPr>
          <w:rFonts w:eastAsia="Times New Roman" w:cs="Times New Roman"/>
          <w:szCs w:val="28"/>
          <w:lang w:eastAsia="ar-SA"/>
        </w:rPr>
        <w:t xml:space="preserve">                     </w:t>
      </w:r>
      <w:proofErr w:type="gramStart"/>
      <w:r w:rsidR="000F4B53">
        <w:rPr>
          <w:rFonts w:eastAsia="Times New Roman" w:cs="Times New Roman"/>
          <w:szCs w:val="28"/>
          <w:lang w:eastAsia="ar-SA"/>
        </w:rPr>
        <w:t xml:space="preserve">   </w:t>
      </w:r>
      <w:r w:rsidRPr="00D21A80">
        <w:rPr>
          <w:rFonts w:eastAsia="Times New Roman" w:cs="Times New Roman"/>
          <w:szCs w:val="28"/>
          <w:lang w:eastAsia="ar-SA"/>
        </w:rPr>
        <w:t>«</w:t>
      </w:r>
      <w:proofErr w:type="gramEnd"/>
      <w:r w:rsidRPr="00D21A80">
        <w:rPr>
          <w:rFonts w:eastAsia="Times New Roman" w:cs="Times New Roman"/>
          <w:szCs w:val="28"/>
          <w:lang w:eastAsia="ar-SA"/>
        </w:rPr>
        <w:t xml:space="preserve">О предоставлении дополнительной меры социальной поддержки» на реквизиты банковского счета, указанного в заявлении о предоставлении дополнительной меры социальной поддержки. </w:t>
      </w:r>
    </w:p>
    <w:p w:rsidR="00D21A80" w:rsidRPr="00D21A80" w:rsidRDefault="00D21A80" w:rsidP="00365823">
      <w:pPr>
        <w:tabs>
          <w:tab w:val="left" w:pos="0"/>
          <w:tab w:val="left" w:pos="6015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ab/>
      </w:r>
    </w:p>
    <w:p w:rsidR="00D21A80" w:rsidRPr="00D21A80" w:rsidRDefault="00D21A80" w:rsidP="0036582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jc w:val="center"/>
        <w:rPr>
          <w:rFonts w:eastAsia="Times New Roman" w:cs="Times New Roman"/>
          <w:szCs w:val="28"/>
          <w:lang w:eastAsia="ru-RU"/>
        </w:rPr>
      </w:pPr>
    </w:p>
    <w:p w:rsidR="00D21A80" w:rsidRPr="00D21A80" w:rsidRDefault="00D21A80" w:rsidP="00D21A80">
      <w:pPr>
        <w:tabs>
          <w:tab w:val="left" w:pos="12333"/>
        </w:tabs>
        <w:suppressAutoHyphens/>
        <w:autoSpaceDE w:val="0"/>
        <w:ind w:left="5103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 xml:space="preserve">                   </w:t>
      </w:r>
    </w:p>
    <w:p w:rsidR="000F4B53" w:rsidRPr="00D21A80" w:rsidRDefault="000F4B53" w:rsidP="000F4B53">
      <w:pPr>
        <w:tabs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D21A80">
        <w:rPr>
          <w:szCs w:val="28"/>
          <w:lang w:eastAsia="ar-SA"/>
        </w:rPr>
        <w:lastRenderedPageBreak/>
        <w:t xml:space="preserve">Приложение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rFonts w:eastAsia="Times New Roman" w:cs="Times New Roman"/>
          <w:szCs w:val="28"/>
          <w:lang w:eastAsia="ar-SA"/>
        </w:rPr>
      </w:pPr>
      <w:r>
        <w:rPr>
          <w:szCs w:val="28"/>
          <w:lang w:eastAsia="ar-SA"/>
        </w:rPr>
        <w:t>к п</w:t>
      </w:r>
      <w:r w:rsidRPr="00D21A80">
        <w:rPr>
          <w:szCs w:val="28"/>
          <w:lang w:eastAsia="ar-SA"/>
        </w:rPr>
        <w:t xml:space="preserve">орядку </w:t>
      </w:r>
      <w:r w:rsidRPr="000F4B53">
        <w:rPr>
          <w:rFonts w:eastAsia="Times New Roman" w:cs="Times New Roman"/>
          <w:szCs w:val="28"/>
          <w:lang w:eastAsia="ar-SA"/>
        </w:rPr>
        <w:t xml:space="preserve">предоставления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rFonts w:eastAsia="Times New Roman" w:cs="Times New Roman"/>
          <w:szCs w:val="28"/>
          <w:lang w:eastAsia="ar-SA"/>
        </w:rPr>
      </w:pPr>
      <w:r w:rsidRPr="000F4B53">
        <w:rPr>
          <w:rFonts w:eastAsia="Times New Roman" w:cs="Times New Roman"/>
          <w:szCs w:val="28"/>
          <w:lang w:eastAsia="ar-SA"/>
        </w:rPr>
        <w:t xml:space="preserve">дополнительной меры социальной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rFonts w:eastAsia="Times New Roman" w:cs="Times New Roman"/>
          <w:szCs w:val="28"/>
          <w:lang w:eastAsia="ar-SA"/>
        </w:rPr>
      </w:pPr>
      <w:r w:rsidRPr="000F4B53">
        <w:rPr>
          <w:rFonts w:eastAsia="Times New Roman" w:cs="Times New Roman"/>
          <w:szCs w:val="28"/>
          <w:lang w:eastAsia="ar-SA"/>
        </w:rPr>
        <w:t>поддержки в виде единовременной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rFonts w:eastAsia="Times New Roman" w:cs="Times New Roman"/>
          <w:szCs w:val="28"/>
          <w:lang w:eastAsia="ar-SA"/>
        </w:rPr>
      </w:pPr>
      <w:r w:rsidRPr="000F4B53">
        <w:rPr>
          <w:rFonts w:eastAsia="Times New Roman" w:cs="Times New Roman"/>
          <w:szCs w:val="28"/>
          <w:lang w:eastAsia="ar-SA"/>
        </w:rPr>
        <w:t xml:space="preserve">материальной помощи лицам,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rFonts w:eastAsia="Times New Roman" w:cs="Times New Roman"/>
          <w:szCs w:val="28"/>
          <w:lang w:eastAsia="ar-SA"/>
        </w:rPr>
        <w:t xml:space="preserve">пострадавшим </w:t>
      </w:r>
      <w:r w:rsidRPr="000F4B53">
        <w:rPr>
          <w:szCs w:val="28"/>
          <w:lang w:eastAsia="ar-SA"/>
        </w:rPr>
        <w:t xml:space="preserve">в результате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преступных действий, </w:t>
      </w:r>
      <w:r>
        <w:rPr>
          <w:szCs w:val="28"/>
          <w:lang w:eastAsia="ar-SA"/>
        </w:rPr>
        <w:t>п</w:t>
      </w:r>
      <w:r w:rsidRPr="000F4B53">
        <w:rPr>
          <w:szCs w:val="28"/>
          <w:lang w:eastAsia="ar-SA"/>
        </w:rPr>
        <w:t xml:space="preserve">овлекших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причинение вреда здоровью,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признанным потерпевшими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по уголовному делу, </w:t>
      </w:r>
      <w:r>
        <w:rPr>
          <w:szCs w:val="28"/>
          <w:lang w:eastAsia="ar-SA"/>
        </w:rPr>
        <w:t>в</w:t>
      </w:r>
      <w:r w:rsidRPr="000F4B53">
        <w:rPr>
          <w:szCs w:val="28"/>
          <w:lang w:eastAsia="ar-SA"/>
        </w:rPr>
        <w:t xml:space="preserve">озбужденному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по факту нападения мужчины </w:t>
      </w:r>
    </w:p>
    <w:p w:rsidR="000F4B53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 xml:space="preserve">на прохожих в городе </w:t>
      </w:r>
    </w:p>
    <w:p w:rsidR="000F4B53" w:rsidRPr="00D21A80" w:rsidRDefault="000F4B53" w:rsidP="000F4B53">
      <w:pPr>
        <w:tabs>
          <w:tab w:val="left" w:pos="0"/>
          <w:tab w:val="left" w:pos="12333"/>
        </w:tabs>
        <w:suppressAutoHyphens/>
        <w:autoSpaceDE w:val="0"/>
        <w:ind w:left="4962"/>
        <w:rPr>
          <w:szCs w:val="28"/>
          <w:lang w:eastAsia="ar-SA"/>
        </w:rPr>
      </w:pPr>
      <w:r w:rsidRPr="000F4B53">
        <w:rPr>
          <w:szCs w:val="28"/>
          <w:lang w:eastAsia="ar-SA"/>
        </w:rPr>
        <w:t>Сургуте 19.08.2017</w:t>
      </w:r>
    </w:p>
    <w:p w:rsidR="00D21A80" w:rsidRPr="00D21A80" w:rsidRDefault="00D21A80" w:rsidP="00D21A80">
      <w:pPr>
        <w:tabs>
          <w:tab w:val="left" w:pos="12333"/>
        </w:tabs>
        <w:suppressAutoHyphens/>
        <w:autoSpaceDE w:val="0"/>
        <w:ind w:left="5103"/>
        <w:rPr>
          <w:rFonts w:eastAsia="Times New Roman" w:cs="Times New Roman"/>
          <w:sz w:val="24"/>
          <w:szCs w:val="24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D21A80" w:rsidRPr="00D21A80" w:rsidRDefault="00D21A80" w:rsidP="00365823">
      <w:pPr>
        <w:tabs>
          <w:tab w:val="left" w:pos="142"/>
          <w:tab w:val="left" w:pos="12333"/>
        </w:tabs>
        <w:suppressAutoHyphens/>
        <w:autoSpaceDE w:val="0"/>
        <w:ind w:firstLine="5245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В управление бюджетного уч</w:t>
      </w:r>
      <w:r w:rsidR="00365823">
        <w:rPr>
          <w:rFonts w:eastAsia="Times New Roman" w:cs="Times New Roman"/>
          <w:szCs w:val="28"/>
          <w:lang w:eastAsia="ar-SA"/>
        </w:rPr>
        <w:t>ё</w:t>
      </w:r>
      <w:r w:rsidRPr="00D21A80">
        <w:rPr>
          <w:rFonts w:eastAsia="Times New Roman" w:cs="Times New Roman"/>
          <w:szCs w:val="28"/>
          <w:lang w:eastAsia="ar-SA"/>
        </w:rPr>
        <w:t>та</w:t>
      </w:r>
    </w:p>
    <w:p w:rsidR="00D21A80" w:rsidRPr="00D21A80" w:rsidRDefault="00D21A80" w:rsidP="00365823">
      <w:pPr>
        <w:tabs>
          <w:tab w:val="left" w:pos="142"/>
          <w:tab w:val="left" w:pos="12333"/>
        </w:tabs>
        <w:suppressAutoHyphens/>
        <w:autoSpaceDE w:val="0"/>
        <w:ind w:firstLine="5245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и отч</w:t>
      </w:r>
      <w:r w:rsidR="00365823">
        <w:rPr>
          <w:rFonts w:eastAsia="Times New Roman" w:cs="Times New Roman"/>
          <w:szCs w:val="28"/>
          <w:lang w:eastAsia="ar-SA"/>
        </w:rPr>
        <w:t>ё</w:t>
      </w:r>
      <w:r w:rsidRPr="00D21A80">
        <w:rPr>
          <w:rFonts w:eastAsia="Times New Roman" w:cs="Times New Roman"/>
          <w:szCs w:val="28"/>
          <w:lang w:eastAsia="ar-SA"/>
        </w:rPr>
        <w:t xml:space="preserve">тности Администрации </w:t>
      </w:r>
    </w:p>
    <w:p w:rsidR="00D21A80" w:rsidRPr="00D21A80" w:rsidRDefault="00D21A80" w:rsidP="00365823">
      <w:pPr>
        <w:tabs>
          <w:tab w:val="left" w:pos="142"/>
          <w:tab w:val="left" w:pos="12333"/>
        </w:tabs>
        <w:suppressAutoHyphens/>
        <w:autoSpaceDE w:val="0"/>
        <w:ind w:firstLine="5245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города Сургута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>________________________________________</w:t>
      </w:r>
    </w:p>
    <w:p w:rsidR="00365823" w:rsidRPr="00365823" w:rsidRDefault="00365823" w:rsidP="00365823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="00D21A80" w:rsidRPr="00365823">
        <w:rPr>
          <w:rFonts w:eastAsia="Times New Roman" w:cs="Times New Roman"/>
          <w:sz w:val="20"/>
          <w:szCs w:val="20"/>
          <w:lang w:eastAsia="ar-SA"/>
        </w:rPr>
        <w:t>(ф</w:t>
      </w:r>
      <w:r w:rsidRPr="00365823">
        <w:rPr>
          <w:rFonts w:eastAsia="Times New Roman" w:cs="Times New Roman"/>
          <w:sz w:val="20"/>
          <w:szCs w:val="20"/>
          <w:lang w:eastAsia="ar-SA"/>
        </w:rPr>
        <w:t>амилия, имя, отчество заявителя</w:t>
      </w:r>
    </w:p>
    <w:p w:rsidR="00D21A80" w:rsidRPr="00365823" w:rsidRDefault="00365823" w:rsidP="00365823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65823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</w:t>
      </w:r>
      <w:r>
        <w:rPr>
          <w:rFonts w:eastAsia="Times New Roman" w:cs="Times New Roman"/>
          <w:sz w:val="20"/>
          <w:szCs w:val="20"/>
          <w:lang w:eastAsia="ar-SA"/>
        </w:rPr>
        <w:t xml:space="preserve">      </w:t>
      </w:r>
      <w:r w:rsidRPr="00365823">
        <w:rPr>
          <w:rFonts w:eastAsia="Times New Roman" w:cs="Times New Roman"/>
          <w:sz w:val="20"/>
          <w:szCs w:val="20"/>
          <w:lang w:eastAsia="ar-SA"/>
        </w:rPr>
        <w:t xml:space="preserve">          </w:t>
      </w:r>
      <w:r w:rsidR="00D21A80" w:rsidRPr="00365823">
        <w:rPr>
          <w:rFonts w:eastAsia="Times New Roman" w:cs="Times New Roman"/>
          <w:sz w:val="20"/>
          <w:szCs w:val="20"/>
          <w:lang w:eastAsia="ar-SA"/>
        </w:rPr>
        <w:t>либо представителя заявителя,</w:t>
      </w:r>
    </w:p>
    <w:p w:rsidR="00D21A80" w:rsidRPr="00365823" w:rsidRDefault="00365823" w:rsidP="00365823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65823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ar-SA"/>
        </w:rPr>
        <w:t xml:space="preserve">     </w:t>
      </w:r>
      <w:r w:rsidRPr="00365823">
        <w:rPr>
          <w:rFonts w:eastAsia="Times New Roman" w:cs="Times New Roman"/>
          <w:sz w:val="20"/>
          <w:szCs w:val="20"/>
          <w:lang w:eastAsia="ar-SA"/>
        </w:rPr>
        <w:t xml:space="preserve">       </w:t>
      </w:r>
      <w:r w:rsidR="00D21A80" w:rsidRPr="00365823">
        <w:rPr>
          <w:rFonts w:eastAsia="Times New Roman" w:cs="Times New Roman"/>
          <w:sz w:val="20"/>
          <w:szCs w:val="20"/>
          <w:lang w:eastAsia="ar-SA"/>
        </w:rPr>
        <w:t>действующего на основании доверенности)</w:t>
      </w:r>
    </w:p>
    <w:p w:rsidR="00D21A80" w:rsidRPr="00D21A80" w:rsidRDefault="00365823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_</w:t>
      </w:r>
      <w:r w:rsidR="00D21A80" w:rsidRPr="00D21A80">
        <w:rPr>
          <w:rFonts w:eastAsia="Times New Roman" w:cs="Times New Roman"/>
          <w:sz w:val="24"/>
          <w:szCs w:val="24"/>
          <w:lang w:eastAsia="ar-SA"/>
        </w:rPr>
        <w:t>_______________________________________</w:t>
      </w:r>
    </w:p>
    <w:p w:rsidR="00D21A80" w:rsidRPr="00365823" w:rsidRDefault="00365823" w:rsidP="00365823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(</w:t>
      </w:r>
      <w:r w:rsidR="00D21A80" w:rsidRPr="00365823">
        <w:rPr>
          <w:rFonts w:eastAsia="Times New Roman" w:cs="Times New Roman"/>
          <w:sz w:val="20"/>
          <w:szCs w:val="20"/>
          <w:lang w:eastAsia="ar-SA"/>
        </w:rPr>
        <w:t>проживающего по адресу</w:t>
      </w:r>
      <w:r>
        <w:rPr>
          <w:rFonts w:eastAsia="Times New Roman" w:cs="Times New Roman"/>
          <w:sz w:val="20"/>
          <w:szCs w:val="20"/>
          <w:lang w:eastAsia="ar-SA"/>
        </w:rPr>
        <w:t>)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>__</w:t>
      </w:r>
      <w:r w:rsidR="00365823">
        <w:rPr>
          <w:rFonts w:eastAsia="Times New Roman" w:cs="Times New Roman"/>
          <w:sz w:val="24"/>
          <w:szCs w:val="24"/>
          <w:lang w:eastAsia="ar-SA"/>
        </w:rPr>
        <w:t>_</w:t>
      </w:r>
      <w:r w:rsidRPr="00D21A80">
        <w:rPr>
          <w:rFonts w:eastAsia="Times New Roman" w:cs="Times New Roman"/>
          <w:sz w:val="24"/>
          <w:szCs w:val="24"/>
          <w:lang w:eastAsia="ar-SA"/>
        </w:rPr>
        <w:t>_____________________________________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0"/>
          <w:szCs w:val="20"/>
          <w:lang w:eastAsia="ar-SA"/>
        </w:rPr>
      </w:pPr>
      <w:r w:rsidRPr="00D21A80">
        <w:rPr>
          <w:rFonts w:eastAsia="Times New Roman" w:cs="Times New Roman"/>
          <w:sz w:val="20"/>
          <w:szCs w:val="20"/>
          <w:lang w:eastAsia="ar-SA"/>
        </w:rPr>
        <w:t>_____</w:t>
      </w:r>
      <w:r w:rsidR="00365823">
        <w:rPr>
          <w:rFonts w:eastAsia="Times New Roman" w:cs="Times New Roman"/>
          <w:sz w:val="20"/>
          <w:szCs w:val="20"/>
          <w:lang w:eastAsia="ar-SA"/>
        </w:rPr>
        <w:t>_</w:t>
      </w:r>
      <w:r w:rsidRPr="00D21A80">
        <w:rPr>
          <w:rFonts w:eastAsia="Times New Roman" w:cs="Times New Roman"/>
          <w:sz w:val="20"/>
          <w:szCs w:val="20"/>
          <w:lang w:eastAsia="ar-SA"/>
        </w:rPr>
        <w:t>__________________________________________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D21A80" w:rsidRDefault="00365823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_____</w:t>
      </w:r>
      <w:r w:rsidR="00D21A80" w:rsidRPr="00D21A80">
        <w:rPr>
          <w:rFonts w:eastAsia="Times New Roman" w:cs="Times New Roman"/>
          <w:sz w:val="24"/>
          <w:szCs w:val="24"/>
          <w:lang w:eastAsia="ar-SA"/>
        </w:rPr>
        <w:t>___________________________________</w:t>
      </w:r>
    </w:p>
    <w:p w:rsidR="00365823" w:rsidRPr="00365823" w:rsidRDefault="00365823" w:rsidP="00365823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65823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(телефон)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ab/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Заявление</w:t>
      </w:r>
    </w:p>
    <w:p w:rsidR="00D21A80" w:rsidRPr="00365823" w:rsidRDefault="00D21A80" w:rsidP="00D21A80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Cs w:val="28"/>
          <w:lang w:eastAsia="ar-SA"/>
        </w:rPr>
      </w:pPr>
      <w:r w:rsidRPr="00365823">
        <w:rPr>
          <w:rFonts w:eastAsia="Times New Roman" w:cs="Times New Roman"/>
          <w:szCs w:val="28"/>
          <w:lang w:eastAsia="ar-SA"/>
        </w:rPr>
        <w:t xml:space="preserve">о предоставлении дополнительной меры социальной поддержки </w:t>
      </w:r>
    </w:p>
    <w:p w:rsidR="00D21A80" w:rsidRPr="00365823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Cs w:val="28"/>
          <w:lang w:eastAsia="ar-SA"/>
        </w:rPr>
      </w:pP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На основании</w:t>
      </w:r>
      <w:r w:rsidRPr="00D21A80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D21A80">
        <w:rPr>
          <w:rFonts w:eastAsia="Times New Roman" w:cs="Times New Roman"/>
          <w:szCs w:val="28"/>
          <w:lang w:eastAsia="ar-SA"/>
        </w:rPr>
        <w:t>решения Думы города от 20.09.2017 №</w:t>
      </w:r>
      <w:r w:rsidR="00365823">
        <w:rPr>
          <w:rFonts w:eastAsia="Times New Roman" w:cs="Times New Roman"/>
          <w:szCs w:val="28"/>
          <w:lang w:eastAsia="ar-SA"/>
        </w:rPr>
        <w:t xml:space="preserve"> </w:t>
      </w:r>
      <w:r w:rsidRPr="00D21A80">
        <w:rPr>
          <w:rFonts w:eastAsia="Times New Roman" w:cs="Times New Roman"/>
          <w:szCs w:val="28"/>
          <w:lang w:eastAsia="ru-RU"/>
        </w:rPr>
        <w:t>140-</w:t>
      </w:r>
      <w:r w:rsidRPr="00D21A80">
        <w:rPr>
          <w:rFonts w:eastAsia="Times New Roman" w:cs="Times New Roman"/>
          <w:szCs w:val="28"/>
          <w:lang w:val="en-US" w:eastAsia="ru-RU"/>
        </w:rPr>
        <w:t>VI</w:t>
      </w:r>
      <w:r w:rsidRPr="00D21A80">
        <w:rPr>
          <w:rFonts w:eastAsia="Times New Roman" w:cs="Times New Roman"/>
          <w:szCs w:val="28"/>
          <w:lang w:eastAsia="ru-RU"/>
        </w:rPr>
        <w:t xml:space="preserve"> ДГ </w:t>
      </w:r>
      <w:r w:rsidR="00365823">
        <w:rPr>
          <w:rFonts w:eastAsia="Times New Roman" w:cs="Times New Roman"/>
          <w:szCs w:val="28"/>
          <w:lang w:eastAsia="ru-RU"/>
        </w:rPr>
        <w:t xml:space="preserve">                              </w:t>
      </w:r>
      <w:proofErr w:type="gramStart"/>
      <w:r w:rsidR="00365823">
        <w:rPr>
          <w:rFonts w:eastAsia="Times New Roman" w:cs="Times New Roman"/>
          <w:szCs w:val="28"/>
          <w:lang w:eastAsia="ru-RU"/>
        </w:rPr>
        <w:t xml:space="preserve">   </w:t>
      </w:r>
      <w:r w:rsidRPr="00D21A80">
        <w:rPr>
          <w:rFonts w:eastAsia="Times New Roman" w:cs="Times New Roman"/>
          <w:szCs w:val="28"/>
          <w:lang w:eastAsia="ru-RU"/>
        </w:rPr>
        <w:t>«</w:t>
      </w:r>
      <w:proofErr w:type="gramEnd"/>
      <w:r w:rsidRPr="00D21A80">
        <w:rPr>
          <w:rFonts w:eastAsia="Times New Roman" w:cs="Times New Roman"/>
          <w:szCs w:val="28"/>
          <w:lang w:eastAsia="ru-RU"/>
        </w:rPr>
        <w:t xml:space="preserve">О дополнительной мере социальной поддержки за счет средств местного бюджета» </w:t>
      </w:r>
      <w:r w:rsidRPr="00D21A80">
        <w:rPr>
          <w:rFonts w:eastAsia="Times New Roman" w:cs="Times New Roman"/>
          <w:szCs w:val="28"/>
          <w:lang w:eastAsia="ar-SA"/>
        </w:rPr>
        <w:t xml:space="preserve">прошу предоставить мне дополнительную меру социальной поддержки в виде </w:t>
      </w:r>
      <w:r w:rsidRPr="00D21A80">
        <w:rPr>
          <w:rFonts w:eastAsia="Times New Roman" w:cs="Times New Roman"/>
          <w:szCs w:val="28"/>
          <w:lang w:eastAsia="ru-RU"/>
        </w:rPr>
        <w:t xml:space="preserve">единовременной материальной помощи и </w:t>
      </w:r>
      <w:r w:rsidRPr="00D21A80">
        <w:rPr>
          <w:rFonts w:eastAsia="Times New Roman" w:cs="Times New Roman"/>
          <w:szCs w:val="28"/>
          <w:lang w:eastAsia="ar-SA"/>
        </w:rPr>
        <w:t>перечислить причитающиеся денежные средства по следующим реквизитам: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21A80">
        <w:rPr>
          <w:rFonts w:eastAsia="Times New Roman" w:cs="Times New Roman"/>
          <w:sz w:val="20"/>
          <w:szCs w:val="20"/>
          <w:lang w:eastAsia="ar-SA"/>
        </w:rPr>
        <w:t>(наименование кредитной организации и номер банковского счета, открытого в кредитной организации,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  <w:r w:rsidRPr="00D21A80">
        <w:rPr>
          <w:rFonts w:eastAsia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313FC0" w:rsidRPr="00D21A80" w:rsidRDefault="00313FC0" w:rsidP="00365823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lastRenderedPageBreak/>
        <w:t>К заявлению прилагаю:</w:t>
      </w: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1.</w:t>
      </w: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2.</w:t>
      </w: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>3.</w:t>
      </w: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contextualSpacing/>
        <w:jc w:val="both"/>
        <w:rPr>
          <w:rFonts w:eastAsia="Times New Roman" w:cs="Times New Roman"/>
          <w:szCs w:val="28"/>
          <w:lang w:eastAsia="ar-SA"/>
        </w:rPr>
      </w:pPr>
    </w:p>
    <w:p w:rsidR="00D21A80" w:rsidRPr="00D21A80" w:rsidRDefault="00D21A80" w:rsidP="00365823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21A80">
        <w:rPr>
          <w:rFonts w:eastAsia="Times New Roman" w:cs="Times New Roman"/>
          <w:szCs w:val="28"/>
          <w:lang w:eastAsia="ar-SA"/>
        </w:rPr>
        <w:t xml:space="preserve">Я согласен(на) на обработку моих персональных данных в соответствии </w:t>
      </w:r>
      <w:r w:rsidR="00365823">
        <w:rPr>
          <w:rFonts w:eastAsia="Times New Roman" w:cs="Times New Roman"/>
          <w:szCs w:val="28"/>
          <w:lang w:eastAsia="ar-SA"/>
        </w:rPr>
        <w:t xml:space="preserve">                    </w:t>
      </w:r>
      <w:r w:rsidRPr="00D21A80">
        <w:rPr>
          <w:rFonts w:eastAsia="Times New Roman" w:cs="Times New Roman"/>
          <w:szCs w:val="28"/>
          <w:lang w:eastAsia="ar-SA"/>
        </w:rPr>
        <w:t>с Федеральным законом от 27.07.2006 № 152-ФЗ «О персональных данных».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21A80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D21A80" w:rsidRPr="00D21A80" w:rsidRDefault="00D21A80" w:rsidP="00D21A80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sz w:val="24"/>
          <w:szCs w:val="24"/>
        </w:rPr>
      </w:pPr>
      <w:r w:rsidRPr="00D21A80">
        <w:rPr>
          <w:rFonts w:eastAsia="Calibri" w:cs="Times New Roman"/>
          <w:sz w:val="24"/>
          <w:szCs w:val="24"/>
        </w:rPr>
        <w:t>«___» ___________ 201_ г.                   ____________________                 _____________________</w:t>
      </w: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D21A80" w:rsidRPr="00D21A80" w:rsidRDefault="00D21A80" w:rsidP="00D21A80">
      <w:pPr>
        <w:rPr>
          <w:rFonts w:eastAsia="Calibri" w:cs="Times New Roman"/>
          <w:sz w:val="24"/>
          <w:szCs w:val="24"/>
        </w:rPr>
      </w:pPr>
    </w:p>
    <w:p w:rsidR="0060767A" w:rsidRPr="00D21A80" w:rsidRDefault="0060767A" w:rsidP="00D21A80"/>
    <w:sectPr w:rsidR="0060767A" w:rsidRPr="00D21A80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D3" w:rsidRDefault="00CC2DD3" w:rsidP="00365823">
      <w:r>
        <w:separator/>
      </w:r>
    </w:p>
  </w:endnote>
  <w:endnote w:type="continuationSeparator" w:id="0">
    <w:p w:rsidR="00CC2DD3" w:rsidRDefault="00CC2DD3" w:rsidP="003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D3" w:rsidRDefault="00CC2DD3" w:rsidP="00365823">
      <w:r>
        <w:separator/>
      </w:r>
    </w:p>
  </w:footnote>
  <w:footnote w:type="continuationSeparator" w:id="0">
    <w:p w:rsidR="00CC2DD3" w:rsidRDefault="00CC2DD3" w:rsidP="0036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6396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65823" w:rsidRPr="00365823" w:rsidRDefault="00365823">
        <w:pPr>
          <w:pStyle w:val="a4"/>
          <w:jc w:val="center"/>
          <w:rPr>
            <w:sz w:val="20"/>
            <w:szCs w:val="20"/>
          </w:rPr>
        </w:pPr>
        <w:r w:rsidRPr="00365823">
          <w:rPr>
            <w:sz w:val="20"/>
            <w:szCs w:val="20"/>
          </w:rPr>
          <w:fldChar w:fldCharType="begin"/>
        </w:r>
        <w:r w:rsidRPr="00365823">
          <w:rPr>
            <w:sz w:val="20"/>
            <w:szCs w:val="20"/>
          </w:rPr>
          <w:instrText>PAGE   \* MERGEFORMAT</w:instrText>
        </w:r>
        <w:r w:rsidRPr="00365823">
          <w:rPr>
            <w:sz w:val="20"/>
            <w:szCs w:val="20"/>
          </w:rPr>
          <w:fldChar w:fldCharType="separate"/>
        </w:r>
        <w:r w:rsidR="00BA2963">
          <w:rPr>
            <w:noProof/>
            <w:sz w:val="20"/>
            <w:szCs w:val="20"/>
          </w:rPr>
          <w:t>5</w:t>
        </w:r>
        <w:r w:rsidRPr="00365823">
          <w:rPr>
            <w:sz w:val="20"/>
            <w:szCs w:val="20"/>
          </w:rPr>
          <w:fldChar w:fldCharType="end"/>
        </w:r>
      </w:p>
    </w:sdtContent>
  </w:sdt>
  <w:p w:rsidR="00365823" w:rsidRDefault="003658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86B80"/>
    <w:multiLevelType w:val="hybridMultilevel"/>
    <w:tmpl w:val="905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80"/>
    <w:rsid w:val="000F4B53"/>
    <w:rsid w:val="0013135F"/>
    <w:rsid w:val="00313FC0"/>
    <w:rsid w:val="00365823"/>
    <w:rsid w:val="00386F49"/>
    <w:rsid w:val="00451791"/>
    <w:rsid w:val="0060767A"/>
    <w:rsid w:val="0076718E"/>
    <w:rsid w:val="007C0059"/>
    <w:rsid w:val="00914FE0"/>
    <w:rsid w:val="00921D2A"/>
    <w:rsid w:val="00BA2963"/>
    <w:rsid w:val="00CC2DD3"/>
    <w:rsid w:val="00D21A80"/>
    <w:rsid w:val="00F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31406-2310-4DEC-86ED-BF1F9A7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2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658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82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658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8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11578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451157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2017-10-11T11:04:00Z</cp:lastPrinted>
  <dcterms:created xsi:type="dcterms:W3CDTF">2018-02-01T10:03:00Z</dcterms:created>
  <dcterms:modified xsi:type="dcterms:W3CDTF">2018-02-01T10:10:00Z</dcterms:modified>
</cp:coreProperties>
</file>