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A210E" w:rsidTr="002E4325">
        <w:trPr>
          <w:jc w:val="center"/>
        </w:trPr>
        <w:tc>
          <w:tcPr>
            <w:tcW w:w="154" w:type="dxa"/>
            <w:noWrap/>
          </w:tcPr>
          <w:p w:rsidR="00DA210E" w:rsidRPr="005541F0" w:rsidRDefault="00DA210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A210E" w:rsidRPr="00EC7D10" w:rsidRDefault="00172C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DA210E" w:rsidRPr="005541F0" w:rsidRDefault="00DA210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A210E" w:rsidRPr="00172CCF" w:rsidRDefault="00172C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DA210E" w:rsidRPr="005541F0" w:rsidRDefault="00DA210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A210E" w:rsidRPr="00EC7D10" w:rsidRDefault="00172C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A210E" w:rsidRPr="005541F0" w:rsidRDefault="00DA210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A210E" w:rsidRPr="005541F0" w:rsidRDefault="00DA210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A210E" w:rsidRPr="005541F0" w:rsidRDefault="00DA210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A210E" w:rsidRPr="00172CCF" w:rsidRDefault="00172CC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9740</w:t>
            </w:r>
          </w:p>
        </w:tc>
      </w:tr>
    </w:tbl>
    <w:p w:rsidR="00DA210E" w:rsidRPr="00403ECC" w:rsidRDefault="00DA210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10E" w:rsidRPr="005541F0" w:rsidRDefault="00DA21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A210E" w:rsidRPr="005541F0" w:rsidRDefault="00DA21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A210E" w:rsidRPr="005541F0" w:rsidRDefault="00DA21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A210E" w:rsidRPr="005541F0" w:rsidRDefault="00DA21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A210E" w:rsidRPr="00C46D9A" w:rsidRDefault="00DA21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A210E" w:rsidRPr="005541F0" w:rsidRDefault="00DA210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A210E" w:rsidRPr="005541F0" w:rsidRDefault="00DA21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A210E" w:rsidRPr="005541F0" w:rsidRDefault="00DA21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A210E" w:rsidRPr="005541F0" w:rsidRDefault="00DA210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A210E" w:rsidRPr="005541F0" w:rsidRDefault="00DA210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A210E" w:rsidRPr="008A10FC" w:rsidRDefault="00DA210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A210E" w:rsidRPr="005541F0" w:rsidRDefault="00DA21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A210E" w:rsidRPr="005541F0" w:rsidRDefault="00DA21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A210E" w:rsidRPr="005541F0" w:rsidRDefault="00DA21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A210E" w:rsidRPr="005541F0" w:rsidRDefault="00DA21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A210E" w:rsidRPr="00C46D9A" w:rsidRDefault="00DA21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A210E" w:rsidRPr="005541F0" w:rsidRDefault="00DA210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A210E" w:rsidRPr="005541F0" w:rsidRDefault="00DA21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A210E" w:rsidRPr="005541F0" w:rsidRDefault="00DA21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A210E" w:rsidRPr="005541F0" w:rsidRDefault="00DA210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A210E" w:rsidRPr="005541F0" w:rsidRDefault="00DA210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A210E" w:rsidRPr="008A10FC" w:rsidRDefault="00DA210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DA210E">
        <w:rPr>
          <w:rFonts w:eastAsia="Times New Roman" w:cs="Times New Roman"/>
          <w:szCs w:val="28"/>
          <w:lang w:eastAsia="ru-RU"/>
        </w:rPr>
        <w:t xml:space="preserve">О внесении изменений в </w:t>
      </w:r>
      <w:r w:rsidRPr="00DA210E">
        <w:rPr>
          <w:rFonts w:eastAsia="Times New Roman" w:cs="Times New Roman"/>
          <w:szCs w:val="24"/>
          <w:lang w:eastAsia="ru-RU"/>
        </w:rPr>
        <w:t xml:space="preserve">постановление 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DA210E">
        <w:rPr>
          <w:rFonts w:eastAsia="Times New Roman" w:cs="Times New Roman"/>
          <w:szCs w:val="24"/>
          <w:lang w:eastAsia="ru-RU"/>
        </w:rPr>
        <w:t xml:space="preserve">Администрации города от 23.01.2013 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DA210E">
        <w:rPr>
          <w:rFonts w:eastAsia="Times New Roman" w:cs="Times New Roman"/>
          <w:szCs w:val="24"/>
          <w:lang w:eastAsia="ru-RU"/>
        </w:rPr>
        <w:t>№ 342 «</w:t>
      </w:r>
      <w:r w:rsidRPr="00DA210E">
        <w:rPr>
          <w:rFonts w:eastAsia="Calibri" w:cs="Times New Roman"/>
          <w:bCs/>
          <w:szCs w:val="28"/>
        </w:rPr>
        <w:t xml:space="preserve">Об утверждении административного 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DA210E">
        <w:rPr>
          <w:rFonts w:eastAsia="Calibri" w:cs="Times New Roman"/>
          <w:bCs/>
          <w:szCs w:val="28"/>
        </w:rPr>
        <w:t xml:space="preserve">регламента исполнения муниципальной 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DA210E">
        <w:rPr>
          <w:rFonts w:eastAsia="Calibri" w:cs="Times New Roman"/>
          <w:bCs/>
          <w:szCs w:val="28"/>
        </w:rPr>
        <w:t xml:space="preserve">функции муниципального контроля 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DA210E">
        <w:rPr>
          <w:rFonts w:eastAsia="Calibri" w:cs="Times New Roman"/>
          <w:bCs/>
          <w:szCs w:val="28"/>
        </w:rPr>
        <w:t xml:space="preserve">«Муниципальный контроль за рациональным 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DA210E">
        <w:rPr>
          <w:rFonts w:eastAsia="Calibri" w:cs="Times New Roman"/>
          <w:bCs/>
          <w:szCs w:val="28"/>
        </w:rPr>
        <w:t xml:space="preserve">использованием и охраной недр при 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DA210E">
        <w:rPr>
          <w:rFonts w:eastAsia="Calibri" w:cs="Times New Roman"/>
          <w:bCs/>
          <w:szCs w:val="28"/>
        </w:rPr>
        <w:t>пользовании недрами для целей разведки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DA210E">
        <w:rPr>
          <w:rFonts w:eastAsia="Calibri" w:cs="Times New Roman"/>
          <w:bCs/>
          <w:szCs w:val="28"/>
        </w:rPr>
        <w:t xml:space="preserve"> и добычи общераспространенных полезных 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DA210E">
        <w:rPr>
          <w:rFonts w:eastAsia="Calibri" w:cs="Times New Roman"/>
          <w:bCs/>
          <w:szCs w:val="28"/>
        </w:rPr>
        <w:t xml:space="preserve">ископаемых, а также строительства 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DA210E">
        <w:rPr>
          <w:rFonts w:eastAsia="Calibri" w:cs="Times New Roman"/>
          <w:bCs/>
          <w:szCs w:val="28"/>
        </w:rPr>
        <w:t>и эксплуатации подземных сооружений</w:t>
      </w: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DA210E">
        <w:rPr>
          <w:rFonts w:eastAsia="Calibri" w:cs="Times New Roman"/>
          <w:bCs/>
          <w:szCs w:val="28"/>
        </w:rPr>
        <w:t>местного и регионального значения»</w:t>
      </w: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A210E">
        <w:rPr>
          <w:rFonts w:eastAsia="Times New Roman" w:cs="Times New Roman"/>
          <w:szCs w:val="24"/>
          <w:lang w:eastAsia="ru-RU"/>
        </w:rPr>
        <w:t>В соответствии с Федеральным законом от 26</w:t>
      </w:r>
      <w:r>
        <w:rPr>
          <w:rFonts w:eastAsia="Times New Roman" w:cs="Times New Roman"/>
          <w:szCs w:val="24"/>
          <w:lang w:eastAsia="ru-RU"/>
        </w:rPr>
        <w:t>.12.2008 № 294-</w:t>
      </w:r>
      <w:r w:rsidRPr="00DA210E">
        <w:rPr>
          <w:rFonts w:eastAsia="Times New Roman" w:cs="Times New Roman"/>
          <w:szCs w:val="24"/>
          <w:lang w:eastAsia="ru-RU"/>
        </w:rPr>
        <w:t xml:space="preserve">ФЗ «О защите прав юридических лиц и индивидуальных предпринимателей при </w:t>
      </w:r>
      <w:proofErr w:type="spellStart"/>
      <w:r w:rsidRPr="00DA210E">
        <w:rPr>
          <w:rFonts w:eastAsia="Times New Roman" w:cs="Times New Roman"/>
          <w:szCs w:val="24"/>
          <w:lang w:eastAsia="ru-RU"/>
        </w:rPr>
        <w:t>осуществ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-              </w:t>
      </w:r>
      <w:proofErr w:type="spellStart"/>
      <w:r w:rsidRPr="00DA210E">
        <w:rPr>
          <w:rFonts w:eastAsia="Times New Roman" w:cs="Times New Roman"/>
          <w:szCs w:val="24"/>
          <w:lang w:eastAsia="ru-RU"/>
        </w:rPr>
        <w:t>лении</w:t>
      </w:r>
      <w:proofErr w:type="spellEnd"/>
      <w:r w:rsidRPr="00DA210E">
        <w:rPr>
          <w:rFonts w:eastAsia="Times New Roman" w:cs="Times New Roman"/>
          <w:szCs w:val="24"/>
          <w:lang w:eastAsia="ru-RU"/>
        </w:rPr>
        <w:t xml:space="preserve"> государственного контроля (надзора) и муниципального контроля»,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r w:rsidRPr="00DA210E">
        <w:rPr>
          <w:rFonts w:eastAsia="Times New Roman" w:cs="Times New Roman"/>
          <w:szCs w:val="24"/>
          <w:lang w:eastAsia="ru-RU"/>
        </w:rPr>
        <w:t xml:space="preserve">распоряжением Администрации города от 30.12.2005 № 3686 «Об утверждении </w:t>
      </w:r>
      <w:r w:rsidRPr="00DA210E">
        <w:rPr>
          <w:rFonts w:eastAsia="Times New Roman" w:cs="Times New Roman"/>
          <w:szCs w:val="24"/>
          <w:lang w:eastAsia="ru-RU"/>
        </w:rPr>
        <w:br/>
        <w:t>Регламента Администрации города»</w:t>
      </w:r>
      <w:r>
        <w:rPr>
          <w:rFonts w:eastAsia="Times New Roman" w:cs="Times New Roman"/>
          <w:szCs w:val="24"/>
          <w:lang w:eastAsia="ru-RU"/>
        </w:rPr>
        <w:t>:</w:t>
      </w: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A210E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23.01.2013 № 342  </w:t>
      </w:r>
      <w:r w:rsidRPr="00DA210E">
        <w:rPr>
          <w:rFonts w:eastAsia="Times New Roman" w:cs="Times New Roman"/>
          <w:szCs w:val="28"/>
          <w:lang w:eastAsia="ru-RU"/>
        </w:rPr>
        <w:br/>
        <w:t>«</w:t>
      </w:r>
      <w:r w:rsidRPr="00DA210E">
        <w:rPr>
          <w:rFonts w:eastAsia="Calibri" w:cs="Times New Roman"/>
          <w:szCs w:val="28"/>
        </w:rPr>
        <w:t xml:space="preserve">Об утверждении административного регламента исполнения муниципальной функции муниципального контроля «Муниципальный контроль за </w:t>
      </w:r>
      <w:proofErr w:type="spellStart"/>
      <w:r w:rsidRPr="00DA210E">
        <w:rPr>
          <w:rFonts w:eastAsia="Calibri" w:cs="Times New Roman"/>
          <w:szCs w:val="28"/>
        </w:rPr>
        <w:t>рацио</w:t>
      </w:r>
      <w:proofErr w:type="spellEnd"/>
      <w:r>
        <w:rPr>
          <w:rFonts w:eastAsia="Calibri" w:cs="Times New Roman"/>
          <w:szCs w:val="28"/>
        </w:rPr>
        <w:t xml:space="preserve">-                    </w:t>
      </w:r>
      <w:proofErr w:type="spellStart"/>
      <w:r w:rsidRPr="00DA210E">
        <w:rPr>
          <w:rFonts w:eastAsia="Calibri" w:cs="Times New Roman"/>
          <w:szCs w:val="28"/>
        </w:rPr>
        <w:t>нальным</w:t>
      </w:r>
      <w:proofErr w:type="spellEnd"/>
      <w:r w:rsidRPr="00DA210E">
        <w:rPr>
          <w:rFonts w:eastAsia="Calibri" w:cs="Times New Roman"/>
          <w:szCs w:val="28"/>
        </w:rPr>
        <w:t xml:space="preserve"> использованием и охраной недр при пользовании недрами для целей разведки и добычи общераспространенных полезных ископаемых, а также </w:t>
      </w:r>
      <w:r>
        <w:rPr>
          <w:rFonts w:eastAsia="Calibri" w:cs="Times New Roman"/>
          <w:szCs w:val="28"/>
        </w:rPr>
        <w:t xml:space="preserve">                      </w:t>
      </w:r>
      <w:r w:rsidRPr="00DA210E">
        <w:rPr>
          <w:rFonts w:eastAsia="Calibri" w:cs="Times New Roman"/>
          <w:szCs w:val="28"/>
        </w:rPr>
        <w:t>строительства и эксплуатации подземных сооружений местного и регионального значения</w:t>
      </w:r>
      <w:r w:rsidRPr="00DA210E">
        <w:rPr>
          <w:rFonts w:eastAsia="Calibri" w:cs="Times New Roman"/>
          <w:b/>
          <w:szCs w:val="28"/>
        </w:rPr>
        <w:t xml:space="preserve">» </w:t>
      </w:r>
      <w:r w:rsidRPr="00DA210E">
        <w:rPr>
          <w:rFonts w:eastAsia="Calibri" w:cs="Times New Roman"/>
          <w:szCs w:val="28"/>
        </w:rPr>
        <w:t xml:space="preserve">(с изменениями от 22.11.2013 № 8502, 15.07.2014 № 4874, 20.05.2015 № 3258, 07.11.2016 № 8226, 04.04.2017 № 2337) следующие изменения: </w:t>
      </w: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DA210E">
        <w:rPr>
          <w:rFonts w:eastAsia="Calibri" w:cs="Times New Roman"/>
          <w:szCs w:val="28"/>
        </w:rPr>
        <w:t>в приложении к постановлению:</w:t>
      </w: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Подпункт 1.5.2</w:t>
      </w:r>
      <w:r w:rsidRPr="00DA210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пункта 1.5 </w:t>
      </w:r>
      <w:r w:rsidRPr="00DA210E">
        <w:rPr>
          <w:rFonts w:eastAsia="Times New Roman" w:cs="Times New Roman"/>
          <w:szCs w:val="28"/>
          <w:lang w:eastAsia="ru-RU"/>
        </w:rPr>
        <w:t xml:space="preserve">дополнить абзацем следующего содержания: </w:t>
      </w: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210E">
        <w:rPr>
          <w:rFonts w:eastAsia="Times New Roman" w:cs="Times New Roman"/>
          <w:szCs w:val="28"/>
          <w:lang w:eastAsia="ru-RU"/>
        </w:rPr>
        <w:t>«Знакомить руководителя, иное должностное лицо или уполномочен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proofErr w:type="spellStart"/>
      <w:r w:rsidRPr="00DA210E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DA210E">
        <w:rPr>
          <w:rFonts w:eastAsia="Times New Roman" w:cs="Times New Roman"/>
          <w:szCs w:val="28"/>
          <w:lang w:eastAsia="ru-RU"/>
        </w:rPr>
        <w:t xml:space="preserve"> представителя юридического лица, индивидуального </w:t>
      </w:r>
      <w:proofErr w:type="gramStart"/>
      <w:r w:rsidRPr="00DA210E">
        <w:rPr>
          <w:rFonts w:eastAsia="Times New Roman" w:cs="Times New Roman"/>
          <w:szCs w:val="28"/>
          <w:lang w:eastAsia="ru-RU"/>
        </w:rPr>
        <w:t>предпринимателя,</w:t>
      </w:r>
      <w:r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A210E">
        <w:rPr>
          <w:rFonts w:eastAsia="Times New Roman" w:cs="Times New Roman"/>
          <w:szCs w:val="28"/>
          <w:lang w:eastAsia="ru-RU"/>
        </w:rPr>
        <w:t xml:space="preserve"> его уполномоченного представителя с документами и (или) информацией, полученными в рамках межведомственного информационного взаимодействия».</w:t>
      </w: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210E">
        <w:rPr>
          <w:rFonts w:eastAsia="Times New Roman" w:cs="Times New Roman"/>
          <w:szCs w:val="28"/>
          <w:lang w:eastAsia="ru-RU"/>
        </w:rPr>
        <w:t>1.2. Подпункт 3.3.2.1.3</w:t>
      </w:r>
      <w:r>
        <w:rPr>
          <w:rFonts w:eastAsia="Times New Roman" w:cs="Times New Roman"/>
          <w:szCs w:val="28"/>
          <w:lang w:eastAsia="ru-RU"/>
        </w:rPr>
        <w:t xml:space="preserve"> пункта 3.3</w:t>
      </w:r>
      <w:r w:rsidRPr="00DA210E">
        <w:rPr>
          <w:rFonts w:eastAsia="Times New Roman" w:cs="Times New Roman"/>
          <w:szCs w:val="28"/>
          <w:lang w:eastAsia="ru-RU"/>
        </w:rPr>
        <w:t xml:space="preserve"> изложить в следующей редакции:  </w:t>
      </w: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210E">
        <w:rPr>
          <w:rFonts w:eastAsia="Times New Roman" w:cs="Times New Roman"/>
          <w:szCs w:val="28"/>
          <w:lang w:eastAsia="ru-RU"/>
        </w:rPr>
        <w:t>«3.3.2.1.3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DA210E">
        <w:rPr>
          <w:rFonts w:eastAsia="Times New Roman" w:cs="Times New Roman"/>
          <w:szCs w:val="28"/>
          <w:lang w:eastAsia="ru-RU"/>
        </w:rPr>
        <w:t xml:space="preserve">Нарушение прав потребителей (в случае обращения в </w:t>
      </w:r>
      <w:proofErr w:type="gramStart"/>
      <w:r w:rsidRPr="00DA210E">
        <w:rPr>
          <w:rFonts w:eastAsia="Times New Roman" w:cs="Times New Roman"/>
          <w:szCs w:val="28"/>
          <w:lang w:eastAsia="ru-RU"/>
        </w:rPr>
        <w:t xml:space="preserve">орган,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A210E">
        <w:rPr>
          <w:rFonts w:eastAsia="Times New Roman" w:cs="Times New Roman"/>
          <w:szCs w:val="28"/>
          <w:lang w:eastAsia="ru-RU"/>
        </w:rPr>
        <w:t>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</w:t>
      </w:r>
      <w:bookmarkStart w:id="0" w:name="sub_2122"/>
      <w:r w:rsidRPr="00DA210E">
        <w:rPr>
          <w:rFonts w:eastAsia="Times New Roman" w:cs="Times New Roman"/>
          <w:szCs w:val="28"/>
          <w:lang w:eastAsia="ru-RU"/>
        </w:rPr>
        <w:t>рены».</w:t>
      </w:r>
    </w:p>
    <w:bookmarkEnd w:id="0"/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26282F"/>
          <w:szCs w:val="28"/>
        </w:rPr>
      </w:pPr>
      <w:r w:rsidRPr="00DA210E">
        <w:rPr>
          <w:rFonts w:eastAsia="Calibri" w:cs="Times New Roman"/>
          <w:color w:val="26282F"/>
          <w:szCs w:val="28"/>
        </w:rPr>
        <w:t xml:space="preserve">1.3. </w:t>
      </w:r>
      <w:r w:rsidRPr="00DA210E">
        <w:rPr>
          <w:rFonts w:eastAsia="Times New Roman" w:cs="Times New Roman"/>
          <w:szCs w:val="28"/>
          <w:lang w:eastAsia="ru-RU"/>
        </w:rPr>
        <w:t xml:space="preserve">Абзац </w:t>
      </w:r>
      <w:r>
        <w:rPr>
          <w:rFonts w:eastAsia="Times New Roman" w:cs="Times New Roman"/>
          <w:szCs w:val="28"/>
          <w:lang w:eastAsia="ru-RU"/>
        </w:rPr>
        <w:t>двенадцатый</w:t>
      </w:r>
      <w:r w:rsidRPr="00DA210E">
        <w:rPr>
          <w:rFonts w:eastAsia="Times New Roman" w:cs="Times New Roman"/>
          <w:szCs w:val="28"/>
          <w:lang w:eastAsia="ru-RU"/>
        </w:rPr>
        <w:t xml:space="preserve"> пункта 3.5 изложить в следующей редакции:</w:t>
      </w: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210E">
        <w:rPr>
          <w:rFonts w:eastAsia="Times New Roman" w:cs="Times New Roman"/>
          <w:szCs w:val="28"/>
          <w:lang w:eastAsia="ru-RU"/>
        </w:rPr>
        <w:t xml:space="preserve">«Юридическое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A210E">
        <w:rPr>
          <w:rFonts w:eastAsia="Times New Roman" w:cs="Times New Roman"/>
          <w:szCs w:val="28"/>
          <w:lang w:eastAsia="ru-RU"/>
        </w:rPr>
        <w:t>выявленных нарушений в течение пятнадцати дней с даты получения акта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A210E">
        <w:rPr>
          <w:rFonts w:eastAsia="Times New Roman" w:cs="Times New Roman"/>
          <w:szCs w:val="28"/>
          <w:lang w:eastAsia="ru-RU"/>
        </w:rPr>
        <w:t xml:space="preserve"> проверки вправе представить в соответствующие орган государственного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DA210E">
        <w:rPr>
          <w:rFonts w:eastAsia="Times New Roman" w:cs="Times New Roman"/>
          <w:szCs w:val="28"/>
          <w:lang w:eastAsia="ru-RU"/>
        </w:rPr>
        <w:t xml:space="preserve">контроля (надзора), орган муниципального контроля в письменной форме возражения в отношении акта проверки и (или) выданного предписания об устранении </w:t>
      </w:r>
      <w:r w:rsidRPr="00DA210E">
        <w:rPr>
          <w:rFonts w:eastAsia="Times New Roman" w:cs="Times New Roman"/>
          <w:spacing w:val="-4"/>
          <w:szCs w:val="28"/>
          <w:lang w:eastAsia="ru-RU"/>
        </w:rPr>
        <w:t xml:space="preserve">выявленных нарушений в целом или его отдельных положений. При этом </w:t>
      </w:r>
      <w:proofErr w:type="spellStart"/>
      <w:proofErr w:type="gramStart"/>
      <w:r w:rsidRPr="00DA210E">
        <w:rPr>
          <w:rFonts w:eastAsia="Times New Roman" w:cs="Times New Roman"/>
          <w:spacing w:val="-4"/>
          <w:szCs w:val="28"/>
          <w:lang w:eastAsia="ru-RU"/>
        </w:rPr>
        <w:t>юриди-</w:t>
      </w:r>
      <w:r w:rsidRPr="00DA210E">
        <w:rPr>
          <w:rFonts w:eastAsia="Times New Roman" w:cs="Times New Roman"/>
          <w:szCs w:val="28"/>
          <w:lang w:eastAsia="ru-RU"/>
        </w:rPr>
        <w:t>ческое</w:t>
      </w:r>
      <w:proofErr w:type="spellEnd"/>
      <w:proofErr w:type="gramEnd"/>
      <w:r w:rsidRPr="00DA210E">
        <w:rPr>
          <w:rFonts w:eastAsia="Times New Roman" w:cs="Times New Roman"/>
          <w:szCs w:val="28"/>
          <w:lang w:eastAsia="ru-RU"/>
        </w:rPr>
        <w:t xml:space="preserve"> лицо, индивидуальный предприниматель вправе приложить к таким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DA210E">
        <w:rPr>
          <w:rFonts w:eastAsia="Times New Roman" w:cs="Times New Roman"/>
          <w:szCs w:val="28"/>
          <w:lang w:eastAsia="ru-RU"/>
        </w:rPr>
        <w:t>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лица».</w:t>
      </w:r>
    </w:p>
    <w:p w:rsidR="00DA210E" w:rsidRPr="00DA210E" w:rsidRDefault="00DA210E" w:rsidP="00DA210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A210E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A210E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DA210E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</w:t>
      </w:r>
      <w:proofErr w:type="spellStart"/>
      <w:r w:rsidRPr="00DA210E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DA210E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DA210E" w:rsidRPr="00DA210E" w:rsidRDefault="00DA210E" w:rsidP="00DA210E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A210E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DA210E" w:rsidRPr="00DA210E" w:rsidRDefault="00DA210E" w:rsidP="00DA210E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A210E" w:rsidRPr="00DA210E" w:rsidRDefault="00DA210E" w:rsidP="00DA210E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72112" w:rsidRPr="00DA210E" w:rsidRDefault="00DA210E" w:rsidP="00DA210E">
      <w:pPr>
        <w:jc w:val="both"/>
      </w:pPr>
      <w:r w:rsidRPr="00DA210E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лава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</w:t>
      </w:r>
      <w:r w:rsidRPr="00DA210E">
        <w:rPr>
          <w:rFonts w:eastAsia="Times New Roman" w:cs="Times New Roman"/>
          <w:szCs w:val="28"/>
          <w:lang w:eastAsia="ru-RU"/>
        </w:rPr>
        <w:t xml:space="preserve">         В.Н. Шувалов</w:t>
      </w:r>
    </w:p>
    <w:sectPr w:rsidR="00672112" w:rsidRPr="00DA210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0E"/>
    <w:rsid w:val="000064D2"/>
    <w:rsid w:val="00172CCF"/>
    <w:rsid w:val="003B46E0"/>
    <w:rsid w:val="00672112"/>
    <w:rsid w:val="009A1341"/>
    <w:rsid w:val="00DA210E"/>
    <w:rsid w:val="00E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0BCD-B647-415A-9CCA-90108897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10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2017-11-10T05:40:00Z</cp:lastPrinted>
  <dcterms:created xsi:type="dcterms:W3CDTF">2017-11-17T05:34:00Z</dcterms:created>
  <dcterms:modified xsi:type="dcterms:W3CDTF">2017-11-17T05:34:00Z</dcterms:modified>
</cp:coreProperties>
</file>