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C6" w:rsidRDefault="00B824C6" w:rsidP="00656C1A">
      <w:pPr>
        <w:spacing w:line="120" w:lineRule="atLeast"/>
        <w:jc w:val="center"/>
        <w:rPr>
          <w:sz w:val="24"/>
          <w:szCs w:val="24"/>
        </w:rPr>
      </w:pPr>
    </w:p>
    <w:p w:rsidR="00B824C6" w:rsidRDefault="00B824C6" w:rsidP="00656C1A">
      <w:pPr>
        <w:spacing w:line="120" w:lineRule="atLeast"/>
        <w:jc w:val="center"/>
        <w:rPr>
          <w:sz w:val="24"/>
          <w:szCs w:val="24"/>
        </w:rPr>
      </w:pPr>
    </w:p>
    <w:p w:rsidR="00B824C6" w:rsidRPr="00852378" w:rsidRDefault="00B824C6" w:rsidP="00656C1A">
      <w:pPr>
        <w:spacing w:line="120" w:lineRule="atLeast"/>
        <w:jc w:val="center"/>
        <w:rPr>
          <w:sz w:val="10"/>
          <w:szCs w:val="10"/>
        </w:rPr>
      </w:pPr>
    </w:p>
    <w:p w:rsidR="00B824C6" w:rsidRDefault="00B824C6" w:rsidP="00656C1A">
      <w:pPr>
        <w:spacing w:line="120" w:lineRule="atLeast"/>
        <w:jc w:val="center"/>
        <w:rPr>
          <w:sz w:val="10"/>
          <w:szCs w:val="24"/>
        </w:rPr>
      </w:pPr>
    </w:p>
    <w:p w:rsidR="00B824C6" w:rsidRPr="005541F0" w:rsidRDefault="00B824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24C6" w:rsidRPr="005541F0" w:rsidRDefault="00B824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824C6" w:rsidRPr="005649E4" w:rsidRDefault="00B824C6" w:rsidP="00656C1A">
      <w:pPr>
        <w:spacing w:line="120" w:lineRule="atLeast"/>
        <w:jc w:val="center"/>
        <w:rPr>
          <w:sz w:val="18"/>
          <w:szCs w:val="24"/>
        </w:rPr>
      </w:pPr>
    </w:p>
    <w:p w:rsidR="00B824C6" w:rsidRPr="00656C1A" w:rsidRDefault="00B824C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824C6" w:rsidRPr="005541F0" w:rsidRDefault="00B824C6" w:rsidP="00656C1A">
      <w:pPr>
        <w:spacing w:line="120" w:lineRule="atLeast"/>
        <w:jc w:val="center"/>
        <w:rPr>
          <w:sz w:val="18"/>
          <w:szCs w:val="24"/>
        </w:rPr>
      </w:pPr>
    </w:p>
    <w:p w:rsidR="00B824C6" w:rsidRPr="005541F0" w:rsidRDefault="00B824C6" w:rsidP="00656C1A">
      <w:pPr>
        <w:spacing w:line="120" w:lineRule="atLeast"/>
        <w:jc w:val="center"/>
        <w:rPr>
          <w:sz w:val="20"/>
          <w:szCs w:val="24"/>
        </w:rPr>
      </w:pPr>
    </w:p>
    <w:p w:rsidR="00B824C6" w:rsidRPr="00656C1A" w:rsidRDefault="00B824C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824C6" w:rsidRDefault="00B824C6" w:rsidP="00656C1A">
      <w:pPr>
        <w:spacing w:line="120" w:lineRule="atLeast"/>
        <w:jc w:val="center"/>
        <w:rPr>
          <w:sz w:val="30"/>
          <w:szCs w:val="24"/>
        </w:rPr>
      </w:pPr>
    </w:p>
    <w:p w:rsidR="00B824C6" w:rsidRPr="00656C1A" w:rsidRDefault="00B824C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824C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24C6" w:rsidRPr="00F8214F" w:rsidRDefault="00B824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824C6" w:rsidRPr="00F8214F" w:rsidRDefault="0049096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824C6" w:rsidRPr="00F8214F" w:rsidRDefault="00B824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824C6" w:rsidRPr="00F8214F" w:rsidRDefault="0049096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824C6" w:rsidRPr="00A63FB0" w:rsidRDefault="00B824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824C6" w:rsidRPr="00A3761A" w:rsidRDefault="0049096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B824C6" w:rsidRPr="00F8214F" w:rsidRDefault="00B824C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824C6" w:rsidRPr="00F8214F" w:rsidRDefault="00B824C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824C6" w:rsidRPr="00AB4194" w:rsidRDefault="00B824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824C6" w:rsidRPr="00F8214F" w:rsidRDefault="0049096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10637</w:t>
            </w:r>
          </w:p>
        </w:tc>
      </w:tr>
    </w:tbl>
    <w:p w:rsidR="00B824C6" w:rsidRPr="00C725A6" w:rsidRDefault="00B824C6" w:rsidP="00C725A6">
      <w:pPr>
        <w:rPr>
          <w:rFonts w:cs="Times New Roman"/>
          <w:szCs w:val="28"/>
        </w:rPr>
      </w:pP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Администрации города от 07.04.2017 </w:t>
      </w: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>№ 2543 «Об утверждении муниципального</w:t>
      </w: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задания на оказание муниципальных </w:t>
      </w: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услуг муниципальному бюджетному </w:t>
      </w: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дошкольному образовательному </w:t>
      </w: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учреждению детскому саду № 70 </w:t>
      </w: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>«Голубок» на 2017 год и на плановый</w:t>
      </w: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>период 2018 и 2019 годов»</w:t>
      </w:r>
    </w:p>
    <w:p w:rsidR="00B824C6" w:rsidRDefault="00B824C6" w:rsidP="00B824C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824C6" w:rsidRPr="00B824C6" w:rsidRDefault="00B824C6" w:rsidP="00B824C6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824C6" w:rsidRPr="00B824C6" w:rsidRDefault="00B824C6" w:rsidP="00B824C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FE556C">
        <w:rPr>
          <w:rFonts w:eastAsia="Times New Roman" w:cs="Times New Roman"/>
          <w:szCs w:val="28"/>
          <w:lang w:eastAsia="ru-RU"/>
        </w:rPr>
        <w:t xml:space="preserve">                </w:t>
      </w:r>
      <w:r w:rsidRPr="00B824C6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FE556C">
        <w:rPr>
          <w:rFonts w:eastAsia="Times New Roman" w:cs="Times New Roman"/>
          <w:szCs w:val="28"/>
          <w:lang w:eastAsia="ru-RU"/>
        </w:rPr>
        <w:t xml:space="preserve">                   </w:t>
      </w:r>
      <w:r w:rsidRPr="00B824C6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</w:t>
      </w:r>
      <w:r w:rsidR="00FE556C">
        <w:rPr>
          <w:rFonts w:eastAsia="Times New Roman" w:cs="Times New Roman"/>
          <w:szCs w:val="28"/>
          <w:lang w:eastAsia="ru-RU"/>
        </w:rPr>
        <w:t xml:space="preserve">                 </w:t>
      </w:r>
      <w:r w:rsidRPr="00B824C6">
        <w:rPr>
          <w:rFonts w:eastAsia="Times New Roman" w:cs="Times New Roman"/>
          <w:szCs w:val="28"/>
          <w:lang w:eastAsia="ru-RU"/>
        </w:rPr>
        <w:t xml:space="preserve">учреждениями и финансового обеспечения выполнения муниципального </w:t>
      </w:r>
      <w:r w:rsidR="00FE556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B824C6">
        <w:rPr>
          <w:rFonts w:eastAsia="Times New Roman" w:cs="Times New Roman"/>
          <w:szCs w:val="28"/>
          <w:lang w:eastAsia="ru-RU"/>
        </w:rPr>
        <w:t xml:space="preserve">задания», распоряжениями Администрации города от </w:t>
      </w:r>
      <w:r w:rsidRPr="00B824C6">
        <w:rPr>
          <w:rFonts w:eastAsia="Times New Roman" w:cs="Times New Roman"/>
          <w:bCs/>
          <w:szCs w:val="28"/>
          <w:lang w:eastAsia="ru-RU"/>
        </w:rPr>
        <w:t xml:space="preserve">30.12.2005 № 3686 </w:t>
      </w:r>
      <w:r w:rsidR="00FE556C"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B824C6">
        <w:rPr>
          <w:rFonts w:eastAsia="Times New Roman" w:cs="Times New Roman"/>
          <w:bCs/>
          <w:szCs w:val="28"/>
          <w:lang w:eastAsia="ru-RU"/>
        </w:rPr>
        <w:t xml:space="preserve">«Об утверждении Регламента Администрации города», 10.01.2017 № 01 </w:t>
      </w:r>
      <w:r w:rsidR="00FE556C">
        <w:rPr>
          <w:rFonts w:eastAsia="Times New Roman" w:cs="Times New Roman"/>
          <w:bCs/>
          <w:szCs w:val="28"/>
          <w:lang w:eastAsia="ru-RU"/>
        </w:rPr>
        <w:t xml:space="preserve">                               </w:t>
      </w:r>
      <w:r w:rsidRPr="00B824C6">
        <w:rPr>
          <w:rFonts w:eastAsia="Times New Roman" w:cs="Times New Roman"/>
          <w:bCs/>
          <w:szCs w:val="28"/>
          <w:lang w:eastAsia="ru-RU"/>
        </w:rPr>
        <w:t>«О передаче некоторых полномочий высшим должностным лицам Админист</w:t>
      </w:r>
      <w:r w:rsidR="00FE556C">
        <w:rPr>
          <w:rFonts w:eastAsia="Times New Roman" w:cs="Times New Roman"/>
          <w:bCs/>
          <w:szCs w:val="28"/>
          <w:lang w:eastAsia="ru-RU"/>
        </w:rPr>
        <w:t xml:space="preserve">-      </w:t>
      </w:r>
      <w:r w:rsidRPr="00B824C6">
        <w:rPr>
          <w:rFonts w:eastAsia="Times New Roman" w:cs="Times New Roman"/>
          <w:bCs/>
          <w:szCs w:val="28"/>
          <w:lang w:eastAsia="ru-RU"/>
        </w:rPr>
        <w:t>рации города»</w:t>
      </w:r>
      <w:r w:rsidRPr="00B824C6">
        <w:rPr>
          <w:rFonts w:eastAsia="Times New Roman" w:cs="Times New Roman"/>
          <w:szCs w:val="28"/>
          <w:lang w:eastAsia="ru-RU"/>
        </w:rPr>
        <w:t>:</w:t>
      </w:r>
    </w:p>
    <w:p w:rsidR="00B824C6" w:rsidRPr="00B824C6" w:rsidRDefault="00B824C6" w:rsidP="00B824C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07.04.2017 № 2543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70 «Голубок» на 2017 год и на плановый период 2018 </w:t>
      </w:r>
      <w:r w:rsidR="00FE556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E556C">
        <w:rPr>
          <w:rFonts w:eastAsia="Times New Roman" w:cs="Times New Roman"/>
          <w:spacing w:val="-4"/>
          <w:szCs w:val="28"/>
          <w:lang w:eastAsia="ru-RU"/>
        </w:rPr>
        <w:t>и 2019 годов» изменение, изложив приложение к постановлению в новой редакции</w:t>
      </w:r>
      <w:r w:rsidRPr="00B824C6"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B824C6" w:rsidRPr="00B824C6" w:rsidRDefault="00B824C6" w:rsidP="00B824C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FE556C">
        <w:rPr>
          <w:rFonts w:eastAsia="Times New Roman" w:cs="Times New Roman"/>
          <w:szCs w:val="28"/>
          <w:lang w:eastAsia="ru-RU"/>
        </w:rPr>
        <w:t xml:space="preserve">                    </w:t>
      </w:r>
      <w:r w:rsidRPr="00B824C6">
        <w:rPr>
          <w:rFonts w:eastAsia="Times New Roman" w:cs="Times New Roman"/>
          <w:szCs w:val="28"/>
          <w:lang w:eastAsia="ru-RU"/>
        </w:rPr>
        <w:t xml:space="preserve">информации разместить настоящее постановление на официальном портале </w:t>
      </w:r>
      <w:r w:rsidR="00FE556C">
        <w:rPr>
          <w:rFonts w:eastAsia="Times New Roman" w:cs="Times New Roman"/>
          <w:szCs w:val="28"/>
          <w:lang w:eastAsia="ru-RU"/>
        </w:rPr>
        <w:t xml:space="preserve">             </w:t>
      </w:r>
      <w:r w:rsidRPr="00B824C6">
        <w:rPr>
          <w:rFonts w:eastAsia="Times New Roman" w:cs="Times New Roman"/>
          <w:szCs w:val="28"/>
          <w:lang w:eastAsia="ru-RU"/>
        </w:rPr>
        <w:t>Администрации города.</w:t>
      </w:r>
    </w:p>
    <w:p w:rsidR="00B824C6" w:rsidRPr="00B824C6" w:rsidRDefault="00B824C6" w:rsidP="00B824C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24C6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B824C6">
        <w:rPr>
          <w:rFonts w:eastAsia="Times New Roman" w:cs="Times New Roman"/>
          <w:szCs w:val="28"/>
          <w:lang w:eastAsia="ru-RU"/>
        </w:rPr>
        <w:t>лавы города Пелевина А.Р.</w:t>
      </w:r>
    </w:p>
    <w:p w:rsidR="00B824C6" w:rsidRPr="00FE556C" w:rsidRDefault="00B824C6" w:rsidP="00B824C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E556C" w:rsidRPr="00FE556C" w:rsidRDefault="00FE556C" w:rsidP="00B824C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824C6" w:rsidRPr="00B824C6" w:rsidRDefault="00B824C6" w:rsidP="00B824C6">
      <w:pPr>
        <w:rPr>
          <w:rFonts w:eastAsia="Times New Roman" w:cs="Times New Roman"/>
          <w:szCs w:val="28"/>
          <w:lang w:eastAsia="ru-RU"/>
        </w:rPr>
        <w:sectPr w:rsidR="00B824C6" w:rsidRPr="00B824C6" w:rsidSect="00B824C6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824C6">
        <w:rPr>
          <w:rFonts w:eastAsia="Times New Roman" w:cs="Times New Roman"/>
          <w:szCs w:val="28"/>
          <w:lang w:eastAsia="ru-RU"/>
        </w:rPr>
        <w:t xml:space="preserve">Заместитель </w:t>
      </w:r>
      <w:r>
        <w:rPr>
          <w:rFonts w:eastAsia="Times New Roman" w:cs="Times New Roman"/>
          <w:szCs w:val="28"/>
          <w:lang w:eastAsia="ru-RU"/>
        </w:rPr>
        <w:t>Г</w:t>
      </w:r>
      <w:r w:rsidRPr="00B824C6">
        <w:rPr>
          <w:rFonts w:eastAsia="Times New Roman" w:cs="Times New Roman"/>
          <w:szCs w:val="28"/>
          <w:lang w:eastAsia="ru-RU"/>
        </w:rPr>
        <w:t>лавы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24C6">
        <w:rPr>
          <w:rFonts w:eastAsia="Times New Roman" w:cs="Times New Roman"/>
          <w:szCs w:val="28"/>
          <w:lang w:eastAsia="ru-RU"/>
        </w:rPr>
        <w:t xml:space="preserve">города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824C6">
        <w:rPr>
          <w:rFonts w:eastAsia="Times New Roman" w:cs="Times New Roman"/>
          <w:szCs w:val="28"/>
          <w:lang w:eastAsia="ru-RU"/>
        </w:rPr>
        <w:t xml:space="preserve">                                                               Н.Н. Кривцов  </w:t>
      </w:r>
    </w:p>
    <w:p w:rsidR="00B824C6" w:rsidRPr="00FE556C" w:rsidRDefault="00B824C6" w:rsidP="00B824C6">
      <w:pPr>
        <w:ind w:left="12049" w:right="-1"/>
        <w:rPr>
          <w:szCs w:val="28"/>
        </w:rPr>
      </w:pPr>
      <w:r w:rsidRPr="00FE556C">
        <w:rPr>
          <w:szCs w:val="28"/>
        </w:rPr>
        <w:lastRenderedPageBreak/>
        <w:t xml:space="preserve">Приложение </w:t>
      </w:r>
    </w:p>
    <w:p w:rsidR="00B824C6" w:rsidRPr="00FE556C" w:rsidRDefault="00B824C6" w:rsidP="00B824C6">
      <w:pPr>
        <w:ind w:left="12049" w:right="-1"/>
        <w:rPr>
          <w:szCs w:val="28"/>
        </w:rPr>
      </w:pPr>
      <w:r w:rsidRPr="00FE556C">
        <w:rPr>
          <w:szCs w:val="28"/>
        </w:rPr>
        <w:t xml:space="preserve">к постановлению </w:t>
      </w:r>
    </w:p>
    <w:p w:rsidR="00B824C6" w:rsidRPr="00FE556C" w:rsidRDefault="00B824C6" w:rsidP="00B824C6">
      <w:pPr>
        <w:ind w:left="12049" w:right="-1"/>
        <w:rPr>
          <w:szCs w:val="28"/>
        </w:rPr>
      </w:pPr>
      <w:r w:rsidRPr="00FE556C">
        <w:rPr>
          <w:szCs w:val="28"/>
        </w:rPr>
        <w:t>Администрации города</w:t>
      </w:r>
    </w:p>
    <w:p w:rsidR="00B824C6" w:rsidRPr="00FE556C" w:rsidRDefault="00B824C6" w:rsidP="00B824C6">
      <w:pPr>
        <w:ind w:left="12049" w:right="-1"/>
        <w:rPr>
          <w:szCs w:val="28"/>
        </w:rPr>
      </w:pPr>
      <w:r w:rsidRPr="00FE556C">
        <w:rPr>
          <w:szCs w:val="28"/>
        </w:rPr>
        <w:t>от ______</w:t>
      </w:r>
      <w:r w:rsidR="00FE556C">
        <w:rPr>
          <w:szCs w:val="28"/>
        </w:rPr>
        <w:t>__</w:t>
      </w:r>
      <w:r w:rsidRPr="00FE556C">
        <w:rPr>
          <w:szCs w:val="28"/>
        </w:rPr>
        <w:t>____ № _________</w:t>
      </w:r>
    </w:p>
    <w:p w:rsidR="00B824C6" w:rsidRPr="00FE556C" w:rsidRDefault="00B824C6" w:rsidP="00B824C6">
      <w:pPr>
        <w:rPr>
          <w:szCs w:val="28"/>
        </w:rPr>
      </w:pPr>
    </w:p>
    <w:p w:rsidR="00B824C6" w:rsidRPr="00FE556C" w:rsidRDefault="00B824C6" w:rsidP="00B824C6">
      <w:pPr>
        <w:tabs>
          <w:tab w:val="left" w:pos="11640"/>
        </w:tabs>
        <w:rPr>
          <w:szCs w:val="28"/>
        </w:rPr>
      </w:pPr>
      <w:r w:rsidRPr="00FE556C">
        <w:rPr>
          <w:szCs w:val="28"/>
        </w:rPr>
        <w:tab/>
      </w:r>
    </w:p>
    <w:p w:rsidR="00B824C6" w:rsidRPr="00FE556C" w:rsidRDefault="00B824C6" w:rsidP="00B824C6">
      <w:pPr>
        <w:jc w:val="center"/>
        <w:rPr>
          <w:szCs w:val="28"/>
        </w:rPr>
      </w:pPr>
      <w:r w:rsidRPr="00FE556C">
        <w:rPr>
          <w:szCs w:val="28"/>
        </w:rPr>
        <w:t>Муниципальное задание</w:t>
      </w:r>
    </w:p>
    <w:p w:rsidR="00B824C6" w:rsidRPr="00FE556C" w:rsidRDefault="00B824C6" w:rsidP="00B824C6">
      <w:pPr>
        <w:jc w:val="center"/>
        <w:rPr>
          <w:szCs w:val="28"/>
        </w:rPr>
      </w:pPr>
      <w:r w:rsidRPr="00FE556C">
        <w:rPr>
          <w:szCs w:val="28"/>
        </w:rPr>
        <w:t xml:space="preserve">на 2017 год и на плановый период 2018 и 2019 годов </w:t>
      </w:r>
    </w:p>
    <w:p w:rsidR="00B824C6" w:rsidRPr="00FE556C" w:rsidRDefault="00B824C6" w:rsidP="00B824C6">
      <w:pPr>
        <w:tabs>
          <w:tab w:val="left" w:pos="851"/>
        </w:tabs>
        <w:ind w:left="556"/>
        <w:jc w:val="center"/>
        <w:rPr>
          <w:szCs w:val="28"/>
        </w:rPr>
      </w:pPr>
    </w:p>
    <w:tbl>
      <w:tblPr>
        <w:tblStyle w:val="a3"/>
        <w:tblW w:w="15735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843"/>
      </w:tblGrid>
      <w:tr w:rsidR="00B824C6" w:rsidTr="00FE556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4C6" w:rsidRDefault="00B824C6" w:rsidP="0073423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B824C6" w:rsidTr="00FE556C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дошкольное образовательное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24C6" w:rsidRDefault="00B824C6" w:rsidP="00FE556C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824C6" w:rsidRDefault="00B824C6" w:rsidP="00FE556C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824C6" w:rsidRDefault="00B824C6" w:rsidP="0073423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B824C6" w:rsidTr="00FE556C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74C9E">
              <w:rPr>
                <w:sz w:val="24"/>
                <w:szCs w:val="24"/>
              </w:rPr>
              <w:t xml:space="preserve">учреждение </w:t>
            </w:r>
            <w:r>
              <w:rPr>
                <w:sz w:val="24"/>
                <w:szCs w:val="24"/>
              </w:rPr>
              <w:t xml:space="preserve">детский сад </w:t>
            </w:r>
            <w:r w:rsidRPr="00413CF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70</w:t>
            </w:r>
            <w:r w:rsidRPr="00413CF7">
              <w:rPr>
                <w:sz w:val="24"/>
                <w:szCs w:val="24"/>
              </w:rPr>
              <w:t xml:space="preserve"> «</w:t>
            </w:r>
            <w:r w:rsidRPr="008B3D51">
              <w:rPr>
                <w:sz w:val="24"/>
                <w:szCs w:val="24"/>
              </w:rPr>
              <w:t>Голубок</w:t>
            </w:r>
            <w:r w:rsidRPr="00413CF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24C6" w:rsidRDefault="00B824C6" w:rsidP="00FE556C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B824C6" w:rsidRDefault="00B824C6" w:rsidP="0073423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824C6" w:rsidTr="00FE556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4C6" w:rsidRDefault="00B824C6" w:rsidP="00FE556C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824C6" w:rsidRDefault="00B824C6" w:rsidP="0073423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824C6" w:rsidTr="00FE556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4C6" w:rsidRDefault="00B824C6" w:rsidP="00FE556C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824C6" w:rsidRDefault="00B824C6" w:rsidP="0073423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74304117</w:t>
            </w:r>
          </w:p>
        </w:tc>
      </w:tr>
      <w:tr w:rsidR="00B824C6" w:rsidTr="00FE556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4C6" w:rsidRDefault="00B824C6" w:rsidP="00FE556C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24C6" w:rsidRDefault="00B824C6" w:rsidP="0073423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824C6" w:rsidTr="00FE556C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27723">
              <w:rPr>
                <w:sz w:val="24"/>
                <w:szCs w:val="24"/>
              </w:rPr>
              <w:t>Образование дошкольное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4C6" w:rsidRDefault="00B824C6" w:rsidP="00FE556C">
            <w:pPr>
              <w:tabs>
                <w:tab w:val="left" w:pos="851"/>
              </w:tabs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B824C6" w:rsidTr="00FE556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4C6" w:rsidRDefault="00B824C6" w:rsidP="0073423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0110012</w:t>
            </w:r>
          </w:p>
        </w:tc>
      </w:tr>
      <w:tr w:rsidR="00B824C6" w:rsidTr="00FE556C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C6" w:rsidRPr="004E70CD" w:rsidRDefault="00B824C6" w:rsidP="00734237">
            <w:pPr>
              <w:tabs>
                <w:tab w:val="left" w:pos="851"/>
              </w:tabs>
              <w:jc w:val="center"/>
              <w:rPr>
                <w:sz w:val="12"/>
                <w:szCs w:val="12"/>
              </w:rPr>
            </w:pPr>
            <w:r w:rsidRPr="00EE4852">
              <w:rPr>
                <w:sz w:val="12"/>
                <w:szCs w:val="12"/>
              </w:rPr>
              <w:t>(указывается</w:t>
            </w:r>
            <w:r>
              <w:rPr>
                <w:sz w:val="12"/>
                <w:szCs w:val="12"/>
              </w:rPr>
              <w:t xml:space="preserve"> вид муниципального учреждения </w:t>
            </w:r>
            <w:r w:rsidRPr="00EE4852">
              <w:rPr>
                <w:sz w:val="12"/>
                <w:szCs w:val="12"/>
              </w:rPr>
              <w:t>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4C6" w:rsidRDefault="00B824C6" w:rsidP="00734237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24C6" w:rsidRDefault="00B824C6" w:rsidP="0073423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824C6" w:rsidRDefault="00B824C6" w:rsidP="00B824C6">
      <w:pPr>
        <w:tabs>
          <w:tab w:val="left" w:pos="851"/>
        </w:tabs>
        <w:rPr>
          <w:sz w:val="24"/>
          <w:szCs w:val="24"/>
        </w:rPr>
      </w:pPr>
    </w:p>
    <w:p w:rsidR="00B824C6" w:rsidRDefault="00B824C6" w:rsidP="00B824C6">
      <w:pPr>
        <w:tabs>
          <w:tab w:val="left" w:pos="851"/>
        </w:tabs>
        <w:rPr>
          <w:sz w:val="24"/>
          <w:szCs w:val="24"/>
        </w:rPr>
      </w:pPr>
    </w:p>
    <w:p w:rsidR="00B824C6" w:rsidRDefault="00B824C6" w:rsidP="00B824C6">
      <w:pPr>
        <w:tabs>
          <w:tab w:val="left" w:pos="851"/>
        </w:tabs>
        <w:rPr>
          <w:sz w:val="24"/>
          <w:szCs w:val="24"/>
        </w:rPr>
      </w:pPr>
    </w:p>
    <w:p w:rsidR="00B824C6" w:rsidRDefault="00B824C6" w:rsidP="00B824C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муниципальных услугах</w:t>
      </w:r>
    </w:p>
    <w:p w:rsidR="00581C96" w:rsidRDefault="00581C96" w:rsidP="00B824C6">
      <w:pPr>
        <w:tabs>
          <w:tab w:val="left" w:pos="851"/>
        </w:tabs>
        <w:ind w:firstLine="567"/>
        <w:rPr>
          <w:sz w:val="24"/>
          <w:szCs w:val="24"/>
        </w:rPr>
      </w:pPr>
    </w:p>
    <w:p w:rsidR="00B824C6" w:rsidRDefault="00B824C6" w:rsidP="00B824C6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824C6" w:rsidTr="00734237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 w:rsidR="00FE556C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дошкольного образования</w:t>
            </w:r>
            <w:r w:rsidR="00FE556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4C6" w:rsidRDefault="00B824C6" w:rsidP="00FE556C">
            <w:pPr>
              <w:ind w:left="39"/>
              <w:rPr>
                <w:sz w:val="24"/>
                <w:szCs w:val="24"/>
              </w:rPr>
            </w:pPr>
          </w:p>
          <w:p w:rsidR="00B824C6" w:rsidRDefault="00B824C6" w:rsidP="00FE556C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824C6" w:rsidRPr="007F0FAC" w:rsidRDefault="00B824C6" w:rsidP="00734237">
            <w:pPr>
              <w:rPr>
                <w:sz w:val="20"/>
              </w:rPr>
            </w:pPr>
          </w:p>
          <w:p w:rsidR="00B824C6" w:rsidRPr="007F0FAC" w:rsidRDefault="00B824C6" w:rsidP="00734237">
            <w:pPr>
              <w:rPr>
                <w:sz w:val="20"/>
              </w:rPr>
            </w:pPr>
          </w:p>
          <w:p w:rsidR="00B824C6" w:rsidRDefault="00B824C6" w:rsidP="00734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11.Д45.0</w:t>
            </w:r>
          </w:p>
        </w:tc>
      </w:tr>
      <w:tr w:rsidR="00B824C6" w:rsidTr="00734237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</w:t>
            </w:r>
            <w:r w:rsidRPr="009C2CB7">
              <w:rPr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в возрасте </w:t>
            </w:r>
            <w:r>
              <w:rPr>
                <w:sz w:val="24"/>
                <w:szCs w:val="24"/>
              </w:rPr>
              <w:t>до 8 лет</w:t>
            </w:r>
            <w:r w:rsidR="00FE556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4C6" w:rsidRDefault="00B824C6" w:rsidP="00FE556C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824C6" w:rsidRDefault="00B824C6" w:rsidP="00734237">
            <w:pPr>
              <w:rPr>
                <w:sz w:val="24"/>
                <w:szCs w:val="24"/>
              </w:rPr>
            </w:pPr>
          </w:p>
        </w:tc>
      </w:tr>
      <w:tr w:rsidR="00B824C6" w:rsidTr="00734237">
        <w:trPr>
          <w:trHeight w:val="31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24C6" w:rsidRDefault="00B824C6" w:rsidP="007342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24C6" w:rsidRDefault="00B824C6" w:rsidP="00FE556C">
            <w:pPr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824C6" w:rsidRDefault="00B824C6" w:rsidP="00734237">
            <w:pPr>
              <w:rPr>
                <w:sz w:val="24"/>
                <w:szCs w:val="24"/>
              </w:rPr>
            </w:pPr>
          </w:p>
        </w:tc>
      </w:tr>
    </w:tbl>
    <w:p w:rsidR="00B824C6" w:rsidRDefault="00B824C6" w:rsidP="00B824C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824C6" w:rsidRDefault="00B824C6" w:rsidP="00B824C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824C6" w:rsidRDefault="00B824C6" w:rsidP="00B824C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lastRenderedPageBreak/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24C6" w:rsidRDefault="00B824C6" w:rsidP="00B824C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824C6" w:rsidRDefault="00B824C6" w:rsidP="00B824C6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992"/>
        <w:gridCol w:w="1701"/>
        <w:gridCol w:w="1276"/>
        <w:gridCol w:w="2835"/>
        <w:gridCol w:w="1559"/>
        <w:gridCol w:w="851"/>
        <w:gridCol w:w="708"/>
        <w:gridCol w:w="709"/>
        <w:gridCol w:w="709"/>
      </w:tblGrid>
      <w:tr w:rsidR="00B824C6" w:rsidRPr="00D124E7" w:rsidTr="00FE556C">
        <w:trPr>
          <w:trHeight w:val="857"/>
        </w:trPr>
        <w:tc>
          <w:tcPr>
            <w:tcW w:w="1560" w:type="dxa"/>
            <w:vMerge w:val="restart"/>
            <w:noWrap/>
            <w:hideMark/>
          </w:tcPr>
          <w:p w:rsidR="00FE556C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Уникальный номер </w:t>
            </w:r>
          </w:p>
          <w:p w:rsidR="00FE556C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реестровой </w:t>
            </w:r>
          </w:p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записи</w:t>
            </w:r>
          </w:p>
        </w:tc>
        <w:tc>
          <w:tcPr>
            <w:tcW w:w="3685" w:type="dxa"/>
            <w:gridSpan w:val="3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содержание муниципальной услуги</w:t>
            </w:r>
          </w:p>
        </w:tc>
        <w:tc>
          <w:tcPr>
            <w:tcW w:w="2977" w:type="dxa"/>
            <w:gridSpan w:val="2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Показатель, характеризующий 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условия (формы) оказания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5245" w:type="dxa"/>
            <w:gridSpan w:val="3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Показатель качества </w:t>
            </w:r>
          </w:p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Значение показателя качества</w:t>
            </w:r>
          </w:p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муниципальной услуги</w:t>
            </w:r>
          </w:p>
        </w:tc>
      </w:tr>
      <w:tr w:rsidR="00B824C6" w:rsidRPr="00D124E7" w:rsidTr="00FE556C">
        <w:trPr>
          <w:trHeight w:val="276"/>
        </w:trPr>
        <w:tc>
          <w:tcPr>
            <w:tcW w:w="1560" w:type="dxa"/>
            <w:vMerge/>
            <w:noWrap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3685" w:type="dxa"/>
            <w:gridSpan w:val="3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 w:val="restart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наименование показателя </w:t>
            </w:r>
          </w:p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2019 год</w:t>
            </w:r>
          </w:p>
        </w:tc>
      </w:tr>
      <w:tr w:rsidR="00B824C6" w:rsidRPr="00D124E7" w:rsidTr="00FE556C">
        <w:trPr>
          <w:trHeight w:val="376"/>
        </w:trPr>
        <w:tc>
          <w:tcPr>
            <w:tcW w:w="1560" w:type="dxa"/>
            <w:vMerge/>
            <w:noWrap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виды </w:t>
            </w:r>
          </w:p>
          <w:p w:rsidR="00B824C6" w:rsidRPr="00D124E7" w:rsidRDefault="00B824C6" w:rsidP="00FE556C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559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категория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D124E7">
              <w:rPr>
                <w:sz w:val="20"/>
              </w:rPr>
              <w:t xml:space="preserve">отребителей </w:t>
            </w:r>
          </w:p>
        </w:tc>
        <w:tc>
          <w:tcPr>
            <w:tcW w:w="992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возраст </w:t>
            </w:r>
          </w:p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обучаю-щихся</w:t>
            </w:r>
          </w:p>
        </w:tc>
        <w:tc>
          <w:tcPr>
            <w:tcW w:w="1701" w:type="dxa"/>
          </w:tcPr>
          <w:p w:rsidR="00FE556C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формы 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  <w:p w:rsidR="00FE556C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и формы </w:t>
            </w:r>
          </w:p>
          <w:p w:rsidR="00FE556C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реализации 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образовательных программ</w:t>
            </w:r>
          </w:p>
        </w:tc>
        <w:tc>
          <w:tcPr>
            <w:tcW w:w="1276" w:type="dxa"/>
          </w:tcPr>
          <w:p w:rsidR="00FE556C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период 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пребывания</w:t>
            </w:r>
          </w:p>
        </w:tc>
        <w:tc>
          <w:tcPr>
            <w:tcW w:w="2835" w:type="dxa"/>
            <w:vMerge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наименование</w:t>
            </w:r>
          </w:p>
        </w:tc>
        <w:tc>
          <w:tcPr>
            <w:tcW w:w="851" w:type="dxa"/>
          </w:tcPr>
          <w:p w:rsidR="00B824C6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код 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по ОКЕИ</w:t>
            </w:r>
          </w:p>
        </w:tc>
        <w:tc>
          <w:tcPr>
            <w:tcW w:w="708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</w:tr>
      <w:tr w:rsidR="00B824C6" w:rsidRPr="00D124E7" w:rsidTr="00FE556C">
        <w:trPr>
          <w:trHeight w:val="228"/>
        </w:trPr>
        <w:tc>
          <w:tcPr>
            <w:tcW w:w="1560" w:type="dxa"/>
            <w:noWrap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6</w:t>
            </w:r>
          </w:p>
        </w:tc>
        <w:tc>
          <w:tcPr>
            <w:tcW w:w="2835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</w:t>
            </w:r>
          </w:p>
        </w:tc>
        <w:tc>
          <w:tcPr>
            <w:tcW w:w="1559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9</w:t>
            </w:r>
          </w:p>
        </w:tc>
        <w:tc>
          <w:tcPr>
            <w:tcW w:w="708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12</w:t>
            </w:r>
          </w:p>
        </w:tc>
      </w:tr>
      <w:tr w:rsidR="00B824C6" w:rsidRPr="00D124E7" w:rsidTr="00FE556C">
        <w:trPr>
          <w:trHeight w:val="593"/>
        </w:trPr>
        <w:tc>
          <w:tcPr>
            <w:tcW w:w="1560" w:type="dxa"/>
            <w:vMerge w:val="restart"/>
            <w:noWrap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11Д45000301000201066100</w:t>
            </w:r>
          </w:p>
        </w:tc>
        <w:tc>
          <w:tcPr>
            <w:tcW w:w="1134" w:type="dxa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824C6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1 года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3 лет</w:t>
            </w:r>
          </w:p>
        </w:tc>
        <w:tc>
          <w:tcPr>
            <w:tcW w:w="1701" w:type="dxa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E556C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824C6" w:rsidRPr="00D124E7" w:rsidRDefault="00B824C6" w:rsidP="00734237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FE556C" w:rsidRDefault="00B824C6" w:rsidP="0073423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FE556C" w:rsidRDefault="00B824C6" w:rsidP="0073423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B824C6" w:rsidRPr="00D124E7" w:rsidRDefault="00B824C6" w:rsidP="0073423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B824C6" w:rsidRPr="00D124E7" w:rsidTr="00FE556C">
        <w:trPr>
          <w:trHeight w:val="335"/>
        </w:trPr>
        <w:tc>
          <w:tcPr>
            <w:tcW w:w="1560" w:type="dxa"/>
            <w:vMerge/>
            <w:noWrap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C" w:rsidRDefault="00B824C6" w:rsidP="00734237">
            <w:pPr>
              <w:ind w:left="66"/>
              <w:rPr>
                <w:sz w:val="20"/>
              </w:rPr>
            </w:pPr>
            <w:r>
              <w:rPr>
                <w:sz w:val="20"/>
              </w:rPr>
              <w:t>не менее 75% родителей</w:t>
            </w:r>
          </w:p>
          <w:p w:rsidR="00FE556C" w:rsidRDefault="00B824C6" w:rsidP="0073423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E556C" w:rsidRDefault="00B824C6" w:rsidP="00734237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FE556C">
              <w:rPr>
                <w:sz w:val="20"/>
              </w:rPr>
              <w:t>-</w:t>
            </w:r>
          </w:p>
          <w:p w:rsidR="00B824C6" w:rsidRDefault="00B824C6" w:rsidP="00734237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824C6" w:rsidRPr="00D124E7" w:rsidTr="00FE556C">
        <w:trPr>
          <w:trHeight w:val="335"/>
        </w:trPr>
        <w:tc>
          <w:tcPr>
            <w:tcW w:w="1560" w:type="dxa"/>
            <w:vMerge w:val="restart"/>
            <w:noWrap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11Д45000301000301065100</w:t>
            </w:r>
          </w:p>
        </w:tc>
        <w:tc>
          <w:tcPr>
            <w:tcW w:w="1134" w:type="dxa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физические лица</w:t>
            </w:r>
          </w:p>
          <w:p w:rsidR="00B824C6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в возрасте 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992" w:type="dxa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от 3 лет</w:t>
            </w:r>
          </w:p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до 8 лет</w:t>
            </w:r>
          </w:p>
        </w:tc>
        <w:tc>
          <w:tcPr>
            <w:tcW w:w="1701" w:type="dxa"/>
            <w:vMerge w:val="restart"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>очная</w:t>
            </w:r>
          </w:p>
        </w:tc>
        <w:tc>
          <w:tcPr>
            <w:tcW w:w="1276" w:type="dxa"/>
            <w:vMerge w:val="restart"/>
          </w:tcPr>
          <w:p w:rsidR="00FE556C" w:rsidRDefault="00B824C6" w:rsidP="00734237">
            <w:pPr>
              <w:jc w:val="center"/>
              <w:rPr>
                <w:sz w:val="20"/>
              </w:rPr>
            </w:pPr>
            <w:r w:rsidRPr="00D124E7">
              <w:rPr>
                <w:sz w:val="20"/>
              </w:rPr>
              <w:t xml:space="preserve">группа </w:t>
            </w:r>
          </w:p>
          <w:p w:rsidR="00B824C6" w:rsidRPr="00D124E7" w:rsidRDefault="00B824C6" w:rsidP="00734237">
            <w:pPr>
              <w:jc w:val="center"/>
              <w:rPr>
                <w:sz w:val="20"/>
                <w:highlight w:val="yellow"/>
              </w:rPr>
            </w:pPr>
            <w:r w:rsidRPr="00D124E7">
              <w:rPr>
                <w:sz w:val="20"/>
              </w:rPr>
              <w:t>полного дня</w:t>
            </w:r>
          </w:p>
        </w:tc>
        <w:tc>
          <w:tcPr>
            <w:tcW w:w="2835" w:type="dxa"/>
          </w:tcPr>
          <w:p w:rsidR="00FE556C" w:rsidRDefault="00B824C6" w:rsidP="0073423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полнота реализации </w:t>
            </w:r>
          </w:p>
          <w:p w:rsidR="00FE556C" w:rsidRDefault="00B824C6" w:rsidP="0073423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 xml:space="preserve">основной образовательной программы дошкольного </w:t>
            </w:r>
          </w:p>
          <w:p w:rsidR="00B824C6" w:rsidRPr="00D124E7" w:rsidRDefault="00B824C6" w:rsidP="00734237">
            <w:pPr>
              <w:ind w:left="66"/>
              <w:rPr>
                <w:sz w:val="20"/>
              </w:rPr>
            </w:pPr>
            <w:r w:rsidRPr="00D124E7">
              <w:rPr>
                <w:sz w:val="20"/>
              </w:rPr>
              <w:t>образования</w:t>
            </w:r>
          </w:p>
        </w:tc>
        <w:tc>
          <w:tcPr>
            <w:tcW w:w="1559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процент</w:t>
            </w:r>
          </w:p>
        </w:tc>
        <w:tc>
          <w:tcPr>
            <w:tcW w:w="851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744</w:t>
            </w:r>
          </w:p>
        </w:tc>
        <w:tc>
          <w:tcPr>
            <w:tcW w:w="708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  <w:tc>
          <w:tcPr>
            <w:tcW w:w="709" w:type="dxa"/>
          </w:tcPr>
          <w:p w:rsidR="00B824C6" w:rsidRPr="00D124E7" w:rsidRDefault="00B824C6" w:rsidP="00734237">
            <w:pPr>
              <w:ind w:left="66"/>
              <w:jc w:val="center"/>
              <w:rPr>
                <w:sz w:val="20"/>
              </w:rPr>
            </w:pPr>
            <w:r w:rsidRPr="00D124E7">
              <w:rPr>
                <w:sz w:val="20"/>
              </w:rPr>
              <w:t>100</w:t>
            </w:r>
          </w:p>
        </w:tc>
      </w:tr>
      <w:tr w:rsidR="00B824C6" w:rsidRPr="00D124E7" w:rsidTr="00FE556C">
        <w:trPr>
          <w:trHeight w:val="335"/>
        </w:trPr>
        <w:tc>
          <w:tcPr>
            <w:tcW w:w="1560" w:type="dxa"/>
            <w:vMerge/>
            <w:noWrap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824C6" w:rsidRPr="00D124E7" w:rsidRDefault="00B824C6" w:rsidP="00734237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6C" w:rsidRDefault="00B824C6" w:rsidP="0073423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не менее 75% родителей </w:t>
            </w:r>
          </w:p>
          <w:p w:rsidR="00FE556C" w:rsidRDefault="00B824C6" w:rsidP="00734237">
            <w:pPr>
              <w:ind w:left="66"/>
              <w:rPr>
                <w:sz w:val="20"/>
              </w:rPr>
            </w:pPr>
            <w:r>
              <w:rPr>
                <w:sz w:val="20"/>
              </w:rPr>
              <w:t xml:space="preserve">(законных представителей), удовлетворенных качеством предоставляемой образова-тельной услуги в данной </w:t>
            </w:r>
          </w:p>
          <w:p w:rsidR="00FE556C" w:rsidRDefault="00B824C6" w:rsidP="00734237">
            <w:pPr>
              <w:ind w:left="66"/>
              <w:rPr>
                <w:sz w:val="20"/>
              </w:rPr>
            </w:pPr>
            <w:r>
              <w:rPr>
                <w:sz w:val="20"/>
              </w:rPr>
              <w:t>образовательной органи</w:t>
            </w:r>
            <w:r w:rsidR="00FE556C">
              <w:rPr>
                <w:sz w:val="20"/>
              </w:rPr>
              <w:t>-</w:t>
            </w:r>
          </w:p>
          <w:p w:rsidR="00B824C6" w:rsidRDefault="00B824C6" w:rsidP="00734237">
            <w:pPr>
              <w:ind w:left="66"/>
              <w:rPr>
                <w:sz w:val="20"/>
              </w:rPr>
            </w:pPr>
            <w:r>
              <w:rPr>
                <w:sz w:val="20"/>
              </w:rPr>
              <w:t>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4C6" w:rsidRDefault="00B824C6" w:rsidP="00734237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</w:tbl>
    <w:p w:rsidR="00B824C6" w:rsidRDefault="00B824C6" w:rsidP="00B824C6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B824C6" w:rsidRDefault="00B824C6" w:rsidP="00B824C6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B824C6" w:rsidRDefault="00B824C6" w:rsidP="00B824C6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314"/>
        <w:gridCol w:w="1521"/>
        <w:gridCol w:w="992"/>
        <w:gridCol w:w="1134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824C6" w:rsidRPr="006D1C84" w:rsidTr="00FE556C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Уникальный номер </w:t>
            </w:r>
          </w:p>
          <w:p w:rsidR="00FE556C" w:rsidRDefault="00FE556C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B824C6" w:rsidRPr="006D1C84">
              <w:rPr>
                <w:sz w:val="16"/>
                <w:szCs w:val="16"/>
              </w:rPr>
              <w:t>еестровой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записи</w:t>
            </w:r>
          </w:p>
        </w:tc>
        <w:tc>
          <w:tcPr>
            <w:tcW w:w="3827" w:type="dxa"/>
            <w:gridSpan w:val="3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условия (формы) оказания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B824C6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Среднегодовой </w:t>
            </w:r>
          </w:p>
          <w:p w:rsidR="00B824C6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Предельные цены </w:t>
            </w:r>
          </w:p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(тарифы),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</w:tr>
      <w:tr w:rsidR="00B824C6" w:rsidRPr="006D1C84" w:rsidTr="00FE556C">
        <w:trPr>
          <w:trHeight w:val="12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824C6" w:rsidRPr="006D1C84" w:rsidRDefault="00B824C6" w:rsidP="00FE556C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2019 год</w:t>
            </w:r>
          </w:p>
        </w:tc>
      </w:tr>
      <w:tr w:rsidR="00B824C6" w:rsidRPr="006D1C84" w:rsidTr="00581C96">
        <w:trPr>
          <w:trHeight w:val="122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581C96" w:rsidRDefault="00B824C6" w:rsidP="00581C96">
            <w:pPr>
              <w:tabs>
                <w:tab w:val="left" w:pos="1104"/>
                <w:tab w:val="left" w:pos="1725"/>
              </w:tabs>
              <w:ind w:left="-102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</w:p>
          <w:p w:rsidR="00B824C6" w:rsidRPr="006D1C84" w:rsidRDefault="00B824C6" w:rsidP="00581C96">
            <w:pPr>
              <w:tabs>
                <w:tab w:val="left" w:pos="1104"/>
                <w:tab w:val="left" w:pos="1725"/>
              </w:tabs>
              <w:ind w:left="-102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581C96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категория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потребителей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</w:t>
            </w:r>
          </w:p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реализации образо</w:t>
            </w:r>
            <w:r w:rsidRPr="006D1C84">
              <w:rPr>
                <w:sz w:val="16"/>
                <w:szCs w:val="16"/>
              </w:rPr>
              <w:t>ва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 xml:space="preserve">тельных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период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B824C6" w:rsidRPr="006D1C84" w:rsidTr="00581C9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B824C6" w:rsidRPr="006D1C84" w:rsidTr="00581C96">
        <w:trPr>
          <w:trHeight w:val="262"/>
        </w:trPr>
        <w:tc>
          <w:tcPr>
            <w:tcW w:w="1271" w:type="dxa"/>
            <w:noWrap/>
          </w:tcPr>
          <w:p w:rsidR="00B824C6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000201066100</w:t>
            </w:r>
          </w:p>
        </w:tc>
        <w:tc>
          <w:tcPr>
            <w:tcW w:w="1314" w:type="dxa"/>
          </w:tcPr>
          <w:p w:rsidR="00B824C6" w:rsidRPr="006D1C84" w:rsidRDefault="00B824C6" w:rsidP="0073423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521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824C6" w:rsidRPr="006D1C84" w:rsidRDefault="00B824C6" w:rsidP="00581C9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992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34" w:type="dxa"/>
          </w:tcPr>
          <w:p w:rsidR="00B824C6" w:rsidRPr="006D1C84" w:rsidRDefault="00B824C6" w:rsidP="0073423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  <w:tr w:rsidR="00B824C6" w:rsidRPr="006D1C84" w:rsidTr="00581C96">
        <w:trPr>
          <w:trHeight w:val="312"/>
        </w:trPr>
        <w:tc>
          <w:tcPr>
            <w:tcW w:w="1271" w:type="dxa"/>
            <w:noWrap/>
          </w:tcPr>
          <w:p w:rsidR="00B824C6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11Д45000301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0003</w:t>
            </w:r>
            <w:r w:rsidRPr="006D1C84">
              <w:rPr>
                <w:sz w:val="16"/>
                <w:szCs w:val="16"/>
              </w:rPr>
              <w:t>0106</w:t>
            </w:r>
            <w:r>
              <w:rPr>
                <w:sz w:val="16"/>
                <w:szCs w:val="16"/>
              </w:rPr>
              <w:t>5</w:t>
            </w:r>
            <w:r w:rsidRPr="006D1C84">
              <w:rPr>
                <w:sz w:val="16"/>
                <w:szCs w:val="16"/>
              </w:rPr>
              <w:t>100</w:t>
            </w:r>
          </w:p>
        </w:tc>
        <w:tc>
          <w:tcPr>
            <w:tcW w:w="1314" w:type="dxa"/>
          </w:tcPr>
          <w:p w:rsidR="00B824C6" w:rsidRPr="006D1C84" w:rsidRDefault="00B824C6" w:rsidP="0073423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не указано</w:t>
            </w:r>
          </w:p>
        </w:tc>
        <w:tc>
          <w:tcPr>
            <w:tcW w:w="1521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физические лица</w:t>
            </w:r>
          </w:p>
          <w:p w:rsidR="00B824C6" w:rsidRPr="006D1C84" w:rsidRDefault="00B824C6" w:rsidP="00581C9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в возрасте до 8 лет</w:t>
            </w:r>
          </w:p>
        </w:tc>
        <w:tc>
          <w:tcPr>
            <w:tcW w:w="992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от 3 лет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B824C6" w:rsidRPr="006D1C84" w:rsidRDefault="00B824C6" w:rsidP="00734237">
            <w:pPr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группа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полного дня</w:t>
            </w:r>
          </w:p>
        </w:tc>
        <w:tc>
          <w:tcPr>
            <w:tcW w:w="1276" w:type="dxa"/>
          </w:tcPr>
          <w:p w:rsidR="00FE556C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</w:p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B824C6" w:rsidRPr="006D1C84" w:rsidRDefault="00B824C6" w:rsidP="00734237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</w:tr>
    </w:tbl>
    <w:p w:rsidR="00B824C6" w:rsidRDefault="00B824C6" w:rsidP="00B824C6">
      <w:pPr>
        <w:tabs>
          <w:tab w:val="left" w:pos="19410"/>
        </w:tabs>
        <w:rPr>
          <w:rFonts w:eastAsia="Times New Roman"/>
          <w:sz w:val="24"/>
          <w:szCs w:val="24"/>
          <w:lang w:eastAsia="ru-RU"/>
        </w:rPr>
      </w:pPr>
    </w:p>
    <w:p w:rsidR="00B824C6" w:rsidRDefault="00B824C6" w:rsidP="00B824C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</w:t>
      </w:r>
      <w:r w:rsidR="00581C96">
        <w:rPr>
          <w:rFonts w:eastAsia="Times New Roman"/>
          <w:sz w:val="24"/>
          <w:szCs w:val="24"/>
          <w:lang w:eastAsia="ru-RU"/>
        </w:rPr>
        <w:t>.</w:t>
      </w:r>
    </w:p>
    <w:p w:rsidR="00B824C6" w:rsidRDefault="00B824C6" w:rsidP="00B824C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31"/>
      </w:tblGrid>
      <w:tr w:rsidR="00B824C6" w:rsidRPr="00B06BE1" w:rsidTr="00FE556C">
        <w:tc>
          <w:tcPr>
            <w:tcW w:w="15536" w:type="dxa"/>
            <w:gridSpan w:val="5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Нормативный правовой акт</w:t>
            </w:r>
          </w:p>
        </w:tc>
      </w:tr>
      <w:tr w:rsidR="00B824C6" w:rsidRPr="00B06BE1" w:rsidTr="00FE556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B06BE1" w:rsidRDefault="00B824C6" w:rsidP="00734237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B06BE1" w:rsidRDefault="00B824C6" w:rsidP="00734237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B06BE1" w:rsidRDefault="00B824C6" w:rsidP="00734237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B06BE1" w:rsidRDefault="00B824C6" w:rsidP="00734237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номер</w:t>
            </w:r>
          </w:p>
        </w:tc>
        <w:tc>
          <w:tcPr>
            <w:tcW w:w="7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B06BE1" w:rsidRDefault="00B824C6" w:rsidP="00734237">
            <w:pPr>
              <w:jc w:val="center"/>
              <w:rPr>
                <w:sz w:val="20"/>
              </w:rPr>
            </w:pPr>
            <w:r w:rsidRPr="00B06BE1">
              <w:rPr>
                <w:sz w:val="20"/>
              </w:rPr>
              <w:t>наименование</w:t>
            </w:r>
          </w:p>
        </w:tc>
      </w:tr>
      <w:tr w:rsidR="00B824C6" w:rsidRPr="00B06BE1" w:rsidTr="00FE556C">
        <w:tc>
          <w:tcPr>
            <w:tcW w:w="2126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4</w:t>
            </w:r>
          </w:p>
        </w:tc>
        <w:tc>
          <w:tcPr>
            <w:tcW w:w="7031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5</w:t>
            </w:r>
          </w:p>
        </w:tc>
      </w:tr>
      <w:tr w:rsidR="00B824C6" w:rsidRPr="00B06BE1" w:rsidTr="00FE556C">
        <w:tc>
          <w:tcPr>
            <w:tcW w:w="2126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  <w:tc>
          <w:tcPr>
            <w:tcW w:w="7031" w:type="dxa"/>
          </w:tcPr>
          <w:p w:rsidR="00B824C6" w:rsidRPr="00B06BE1" w:rsidRDefault="00B824C6" w:rsidP="00734237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B06BE1">
              <w:rPr>
                <w:sz w:val="20"/>
              </w:rPr>
              <w:t>-</w:t>
            </w:r>
          </w:p>
        </w:tc>
      </w:tr>
    </w:tbl>
    <w:p w:rsidR="00B824C6" w:rsidRDefault="00B824C6" w:rsidP="00B824C6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B824C6" w:rsidRDefault="00B824C6" w:rsidP="00FE556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 w:rsidR="00FE556C"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B824C6" w:rsidRDefault="00B824C6" w:rsidP="00FE556C">
      <w:pPr>
        <w:tabs>
          <w:tab w:val="left" w:pos="851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 п</w:t>
      </w:r>
      <w:r w:rsidRPr="007F0FAC">
        <w:rPr>
          <w:rFonts w:eastAsia="Times New Roman"/>
          <w:sz w:val="24"/>
          <w:szCs w:val="24"/>
          <w:lang w:eastAsia="ru-RU"/>
        </w:rPr>
        <w:t>ос</w:t>
      </w:r>
      <w:r>
        <w:rPr>
          <w:rFonts w:eastAsia="Times New Roman"/>
          <w:sz w:val="24"/>
          <w:szCs w:val="24"/>
          <w:lang w:eastAsia="ru-RU"/>
        </w:rPr>
        <w:t xml:space="preserve">тановление Администрации города </w:t>
      </w:r>
      <w:r w:rsidRPr="007F0FAC">
        <w:rPr>
          <w:rFonts w:eastAsia="Times New Roman"/>
          <w:sz w:val="24"/>
          <w:szCs w:val="24"/>
          <w:lang w:eastAsia="ru-RU"/>
        </w:rPr>
        <w:t xml:space="preserve">от 11.02.2016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7F0FAC">
        <w:rPr>
          <w:rFonts w:eastAsia="Times New Roman"/>
          <w:sz w:val="24"/>
          <w:szCs w:val="24"/>
          <w:lang w:eastAsia="ru-RU"/>
        </w:rPr>
        <w:t>№ 925 «Об утверждении стандарта качества муниципальных услуг (работ) в</w:t>
      </w:r>
      <w:r w:rsidR="00FE556C"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824C6" w:rsidRDefault="00B824C6" w:rsidP="00FE556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>Порядок информирования потенциальных потребителей муниципальной услуги:</w:t>
      </w:r>
    </w:p>
    <w:p w:rsidR="00B824C6" w:rsidRDefault="00B824C6" w:rsidP="00FE556C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240"/>
        <w:gridCol w:w="6804"/>
        <w:gridCol w:w="3686"/>
      </w:tblGrid>
      <w:tr w:rsidR="00B824C6" w:rsidRPr="005D1B9F" w:rsidTr="007342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5D1B9F" w:rsidRDefault="00B824C6" w:rsidP="0073423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5D1B9F" w:rsidRDefault="00B824C6" w:rsidP="0073423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5D1B9F" w:rsidRDefault="00B824C6" w:rsidP="0073423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824C6" w:rsidRPr="005D1B9F" w:rsidTr="00734237">
        <w:tc>
          <w:tcPr>
            <w:tcW w:w="5240" w:type="dxa"/>
          </w:tcPr>
          <w:p w:rsidR="00B824C6" w:rsidRPr="005D1B9F" w:rsidRDefault="00B824C6" w:rsidP="0073423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824C6" w:rsidRPr="005D1B9F" w:rsidRDefault="00B824C6" w:rsidP="0073423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824C6" w:rsidRPr="005D1B9F" w:rsidRDefault="00B824C6" w:rsidP="00734237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B824C6" w:rsidRPr="005D1B9F" w:rsidTr="007342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6C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официальном </w:t>
            </w:r>
          </w:p>
          <w:p w:rsidR="00B824C6" w:rsidRPr="005D1B9F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6C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10.07.2013 № 582 «Об утверждении Правил размещения на официальном сайте образовательной </w:t>
            </w:r>
          </w:p>
          <w:p w:rsidR="00FE556C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организации в информационно-телекоммуникационной сети «Интернет» и обновления информации об образовательной </w:t>
            </w:r>
          </w:p>
          <w:p w:rsidR="00B824C6" w:rsidRPr="005D1B9F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организации»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6C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FE556C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после изменения информации </w:t>
            </w:r>
          </w:p>
          <w:p w:rsidR="00B824C6" w:rsidRPr="005D1B9F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образовательной организации</w:t>
            </w:r>
          </w:p>
        </w:tc>
      </w:tr>
      <w:tr w:rsidR="00B824C6" w:rsidRPr="005D1B9F" w:rsidTr="0073423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C6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 w:rsidR="00FE556C"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 w:rsidR="00FE556C"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B824C6" w:rsidRPr="005D1B9F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для размещения информации о государственных (муниципальных) учреждениях</w:t>
            </w:r>
            <w:r w:rsidR="00FE556C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4C6" w:rsidRPr="005D1B9F" w:rsidRDefault="00B824C6" w:rsidP="00FE556C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 w:rsidR="00FE556C"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</w:t>
            </w:r>
            <w:r>
              <w:rPr>
                <w:sz w:val="24"/>
                <w:szCs w:val="24"/>
              </w:rPr>
              <w:t>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56C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пяти рабочих дней, следующих за днем принятия </w:t>
            </w:r>
          </w:p>
          <w:p w:rsidR="00FE556C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документов или внесения </w:t>
            </w:r>
          </w:p>
          <w:p w:rsidR="00B824C6" w:rsidRPr="005D1B9F" w:rsidRDefault="00B824C6" w:rsidP="00734237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изменений в документы</w:t>
            </w:r>
          </w:p>
        </w:tc>
      </w:tr>
    </w:tbl>
    <w:p w:rsidR="00B824C6" w:rsidRDefault="00B824C6" w:rsidP="00B824C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824C6" w:rsidRDefault="00B824C6" w:rsidP="00B824C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B824C6" w:rsidRDefault="00B824C6" w:rsidP="00B824C6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FE556C">
        <w:rPr>
          <w:rFonts w:eastAsia="Times New Roman"/>
          <w:sz w:val="24"/>
          <w:szCs w:val="24"/>
          <w:lang w:eastAsia="ru-RU"/>
        </w:rPr>
        <w:t>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иквидации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реорганизации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муниципальной услуги из ведомственного перечня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муниципальных услуг и работ;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10-и рабочих дней </w:t>
      </w:r>
      <w:r w:rsidR="00FE556C"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0567A0">
        <w:rPr>
          <w:rFonts w:eastAsia="Times New Roman"/>
          <w:sz w:val="24"/>
          <w:szCs w:val="24"/>
          <w:lang w:eastAsia="ru-RU"/>
        </w:rPr>
        <w:t>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 xml:space="preserve">исключение муниципальной услуги из ведомственного перечня муниципальных услуг </w:t>
      </w:r>
      <w:r w:rsidR="00FE556C">
        <w:rPr>
          <w:rFonts w:eastAsia="Times New Roman"/>
          <w:sz w:val="24"/>
          <w:szCs w:val="24"/>
          <w:lang w:eastAsia="ru-RU"/>
        </w:rPr>
        <w:t xml:space="preserve">                 </w:t>
      </w:r>
      <w:r w:rsidRPr="000567A0">
        <w:rPr>
          <w:rFonts w:eastAsia="Times New Roman"/>
          <w:sz w:val="24"/>
          <w:szCs w:val="24"/>
          <w:lang w:eastAsia="ru-RU"/>
        </w:rPr>
        <w:t>и работ; обстоятельства непреодолимой силы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FE556C">
        <w:rPr>
          <w:rFonts w:eastAsia="Times New Roman"/>
          <w:sz w:val="24"/>
          <w:szCs w:val="24"/>
          <w:lang w:eastAsia="ru-RU"/>
        </w:rPr>
        <w:t>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FE556C">
        <w:rPr>
          <w:rFonts w:eastAsia="Times New Roman"/>
          <w:sz w:val="24"/>
          <w:szCs w:val="24"/>
          <w:lang w:eastAsia="ru-RU"/>
        </w:rPr>
        <w:t>–</w:t>
      </w:r>
      <w:r w:rsidRPr="000567A0">
        <w:rPr>
          <w:rFonts w:eastAsia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</w:t>
      </w:r>
      <w:r w:rsidR="00FE556C">
        <w:rPr>
          <w:rFonts w:eastAsia="Times New Roman"/>
          <w:sz w:val="24"/>
          <w:szCs w:val="24"/>
          <w:lang w:eastAsia="ru-RU"/>
        </w:rPr>
        <w:t>-</w:t>
      </w:r>
      <w:r w:rsidRPr="000567A0">
        <w:rPr>
          <w:rFonts w:eastAsia="Times New Roman"/>
          <w:sz w:val="24"/>
          <w:szCs w:val="24"/>
          <w:lang w:eastAsia="ru-RU"/>
        </w:rPr>
        <w:t>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581C96" w:rsidRDefault="00581C9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1C96" w:rsidRDefault="00581C9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1C96" w:rsidRDefault="00581C9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1C96" w:rsidRDefault="00581C9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 w:rsidR="00FE556C">
        <w:rPr>
          <w:rFonts w:eastAsia="Times New Roman"/>
          <w:sz w:val="24"/>
          <w:szCs w:val="24"/>
          <w:lang w:eastAsia="ru-RU"/>
        </w:rPr>
        <w:t>.</w:t>
      </w:r>
    </w:p>
    <w:p w:rsidR="00B824C6" w:rsidRDefault="00B824C6" w:rsidP="00B824C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953"/>
        <w:gridCol w:w="4815"/>
      </w:tblGrid>
      <w:tr w:rsidR="00B824C6" w:rsidRPr="000567A0" w:rsidTr="00734237">
        <w:tc>
          <w:tcPr>
            <w:tcW w:w="4957" w:type="dxa"/>
          </w:tcPr>
          <w:p w:rsidR="00B824C6" w:rsidRPr="000567A0" w:rsidRDefault="00B824C6" w:rsidP="0073423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953" w:type="dxa"/>
          </w:tcPr>
          <w:p w:rsidR="00B824C6" w:rsidRPr="000567A0" w:rsidRDefault="00B824C6" w:rsidP="0073423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4815" w:type="dxa"/>
          </w:tcPr>
          <w:p w:rsidR="00B824C6" w:rsidRDefault="00B824C6" w:rsidP="0073423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Уполномоченные органы,</w:t>
            </w:r>
          </w:p>
          <w:p w:rsidR="00B824C6" w:rsidRPr="000567A0" w:rsidRDefault="00B824C6" w:rsidP="0073423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осуществляющие контроль за выполнением муниципального задания</w:t>
            </w:r>
          </w:p>
        </w:tc>
      </w:tr>
      <w:tr w:rsidR="00B824C6" w:rsidRPr="000567A0" w:rsidTr="00734237">
        <w:tc>
          <w:tcPr>
            <w:tcW w:w="4957" w:type="dxa"/>
          </w:tcPr>
          <w:p w:rsidR="00B824C6" w:rsidRPr="000567A0" w:rsidRDefault="00B824C6" w:rsidP="0073423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824C6" w:rsidRPr="000567A0" w:rsidRDefault="00B824C6" w:rsidP="0073423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B824C6" w:rsidRPr="000567A0" w:rsidRDefault="00B824C6" w:rsidP="00734237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B824C6" w:rsidRPr="000567A0" w:rsidTr="007342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0567A0" w:rsidRDefault="00B824C6" w:rsidP="0073423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5953" w:type="dxa"/>
            <w:vMerge w:val="restart"/>
          </w:tcPr>
          <w:p w:rsidR="00FE556C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</w:t>
            </w:r>
          </w:p>
          <w:p w:rsidR="00B824C6" w:rsidRPr="000567A0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815" w:type="dxa"/>
            <w:vMerge w:val="restart"/>
          </w:tcPr>
          <w:p w:rsidR="00B824C6" w:rsidRPr="000567A0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</w:p>
        </w:tc>
      </w:tr>
      <w:tr w:rsidR="00B824C6" w:rsidRPr="000567A0" w:rsidTr="007342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0567A0" w:rsidRDefault="00B824C6" w:rsidP="0073423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5953" w:type="dxa"/>
            <w:vMerge/>
          </w:tcPr>
          <w:p w:rsidR="00B824C6" w:rsidRPr="000567A0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B824C6" w:rsidRPr="000567A0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824C6" w:rsidRPr="000567A0" w:rsidTr="007342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24C6" w:rsidRPr="000567A0" w:rsidRDefault="00B824C6" w:rsidP="0073423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5953" w:type="dxa"/>
            <w:vMerge/>
          </w:tcPr>
          <w:p w:rsidR="00B824C6" w:rsidRPr="000567A0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</w:tcPr>
          <w:p w:rsidR="00B824C6" w:rsidRPr="000567A0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B824C6" w:rsidRPr="000567A0" w:rsidTr="0073423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556C" w:rsidRDefault="00B824C6" w:rsidP="0073423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</w:t>
            </w:r>
          </w:p>
          <w:p w:rsidR="00B824C6" w:rsidRPr="000567A0" w:rsidRDefault="00B824C6" w:rsidP="00734237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задания</w:t>
            </w:r>
          </w:p>
        </w:tc>
        <w:tc>
          <w:tcPr>
            <w:tcW w:w="5953" w:type="dxa"/>
          </w:tcPr>
          <w:p w:rsidR="00FE556C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B824C6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города от 04.10.2016 № 7339 «Об утверждении </w:t>
            </w:r>
          </w:p>
          <w:p w:rsidR="00B824C6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порядка формирования муниципального задания </w:t>
            </w:r>
          </w:p>
          <w:p w:rsidR="00B824C6" w:rsidRPr="000567A0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815" w:type="dxa"/>
          </w:tcPr>
          <w:p w:rsidR="00B824C6" w:rsidRPr="000567A0" w:rsidRDefault="00B824C6" w:rsidP="00734237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</w:p>
        </w:tc>
      </w:tr>
    </w:tbl>
    <w:p w:rsidR="00B824C6" w:rsidRDefault="00B824C6" w:rsidP="00B824C6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  <w:r w:rsidR="00FE556C">
        <w:rPr>
          <w:rFonts w:eastAsia="Times New Roman"/>
          <w:sz w:val="24"/>
          <w:szCs w:val="24"/>
          <w:lang w:eastAsia="ru-RU"/>
        </w:rPr>
        <w:t>.</w:t>
      </w:r>
    </w:p>
    <w:p w:rsidR="00B824C6" w:rsidRPr="007D495B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FE556C">
        <w:rPr>
          <w:rFonts w:eastAsia="Times New Roman"/>
          <w:sz w:val="24"/>
          <w:szCs w:val="24"/>
          <w:lang w:eastAsia="ru-RU"/>
        </w:rPr>
        <w:t xml:space="preserve">                </w:t>
      </w:r>
      <w:r w:rsidRPr="007D495B">
        <w:rPr>
          <w:rFonts w:eastAsia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по итогам за 10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п</w:t>
      </w:r>
      <w:r w:rsidRPr="007D495B">
        <w:rPr>
          <w:rFonts w:eastAsia="Times New Roman"/>
          <w:sz w:val="24"/>
          <w:szCs w:val="24"/>
          <w:lang w:eastAsia="ru-RU"/>
        </w:rPr>
        <w:t>редставлять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581C96" w:rsidRDefault="00581C9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1C96" w:rsidRDefault="00581C9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581C96" w:rsidRDefault="00581C9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FE556C">
        <w:rPr>
          <w:rFonts w:eastAsia="Times New Roman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sz w:val="24"/>
          <w:szCs w:val="24"/>
          <w:lang w:eastAsia="ru-RU"/>
        </w:rPr>
        <w:t>качество оказываемых муниципальных услуг.</w:t>
      </w:r>
    </w:p>
    <w:p w:rsidR="00B824C6" w:rsidRDefault="00B824C6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</w:t>
      </w:r>
      <w:r w:rsidRPr="00102185">
        <w:rPr>
          <w:rFonts w:eastAsia="Times New Roman"/>
          <w:sz w:val="24"/>
          <w:szCs w:val="24"/>
          <w:lang w:eastAsia="ru-RU"/>
        </w:rPr>
        <w:t>опустим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(возможн</w:t>
      </w:r>
      <w:r>
        <w:rPr>
          <w:rFonts w:eastAsia="Times New Roman"/>
          <w:sz w:val="24"/>
          <w:szCs w:val="24"/>
          <w:lang w:eastAsia="ru-RU"/>
        </w:rPr>
        <w:t>ые</w:t>
      </w:r>
      <w:r w:rsidRPr="00102185">
        <w:rPr>
          <w:rFonts w:eastAsia="Times New Roman"/>
          <w:sz w:val="24"/>
          <w:szCs w:val="24"/>
          <w:lang w:eastAsia="ru-RU"/>
        </w:rPr>
        <w:t xml:space="preserve"> отклонени</w:t>
      </w:r>
      <w:r>
        <w:rPr>
          <w:rFonts w:eastAsia="Times New Roman"/>
          <w:sz w:val="24"/>
          <w:szCs w:val="24"/>
          <w:lang w:eastAsia="ru-RU"/>
        </w:rPr>
        <w:t>я</w:t>
      </w:r>
      <w:r w:rsidRPr="00102185">
        <w:rPr>
          <w:rFonts w:eastAsia="Times New Roman"/>
          <w:sz w:val="24"/>
          <w:szCs w:val="24"/>
          <w:lang w:eastAsia="ru-RU"/>
        </w:rPr>
        <w:t>)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B824C6" w:rsidRPr="00300DB8" w:rsidRDefault="00FE556C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824C6" w:rsidRPr="00300DB8">
        <w:rPr>
          <w:rFonts w:eastAsia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B824C6" w:rsidRPr="00300DB8" w:rsidRDefault="00FE556C" w:rsidP="00FE556C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B824C6" w:rsidRPr="00300DB8">
        <w:rPr>
          <w:rFonts w:eastAsia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sectPr w:rsidR="00B824C6" w:rsidRPr="00300DB8" w:rsidSect="00597D1A">
      <w:headerReference w:type="default" r:id="rId7"/>
      <w:pgSz w:w="16839" w:h="11907" w:orient="landscape" w:code="9"/>
      <w:pgMar w:top="1701" w:right="537" w:bottom="1135" w:left="567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D5" w:rsidRDefault="00E955D5">
      <w:r>
        <w:separator/>
      </w:r>
    </w:p>
  </w:endnote>
  <w:endnote w:type="continuationSeparator" w:id="0">
    <w:p w:rsidR="00E955D5" w:rsidRDefault="00E9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D5" w:rsidRDefault="00E955D5">
      <w:r>
        <w:separator/>
      </w:r>
    </w:p>
  </w:footnote>
  <w:footnote w:type="continuationSeparator" w:id="0">
    <w:p w:rsidR="00E955D5" w:rsidRDefault="00E95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0F" w:rsidRPr="00D75894" w:rsidRDefault="005D0A25">
    <w:pPr>
      <w:pStyle w:val="a4"/>
      <w:jc w:val="center"/>
      <w:rPr>
        <w:sz w:val="20"/>
      </w:rPr>
    </w:pPr>
    <w:r w:rsidRPr="00D75894">
      <w:rPr>
        <w:sz w:val="20"/>
      </w:rPr>
      <w:fldChar w:fldCharType="begin"/>
    </w:r>
    <w:r w:rsidRPr="00D75894">
      <w:rPr>
        <w:sz w:val="20"/>
      </w:rPr>
      <w:instrText>PAGE   \* MERGEFORMAT</w:instrText>
    </w:r>
    <w:r w:rsidRPr="00D75894">
      <w:rPr>
        <w:sz w:val="20"/>
      </w:rPr>
      <w:fldChar w:fldCharType="separate"/>
    </w:r>
    <w:r w:rsidR="00FE556C">
      <w:rPr>
        <w:noProof/>
        <w:sz w:val="20"/>
      </w:rPr>
      <w:t>2</w:t>
    </w:r>
    <w:r w:rsidRPr="00D75894">
      <w:rPr>
        <w:sz w:val="20"/>
      </w:rPr>
      <w:fldChar w:fldCharType="end"/>
    </w:r>
  </w:p>
  <w:p w:rsidR="008E210F" w:rsidRDefault="004909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2773407"/>
      <w:docPartObj>
        <w:docPartGallery w:val="Page Numbers (Top of Page)"/>
        <w:docPartUnique/>
      </w:docPartObj>
    </w:sdtPr>
    <w:sdtEndPr/>
    <w:sdtContent>
      <w:p w:rsidR="00AE3F93" w:rsidRDefault="005D0A25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490967">
          <w:rPr>
            <w:noProof/>
            <w:sz w:val="20"/>
            <w:szCs w:val="20"/>
          </w:rPr>
          <w:t>3</w:t>
        </w:r>
        <w:r w:rsidRPr="00AE3F93">
          <w:rPr>
            <w:sz w:val="20"/>
            <w:szCs w:val="20"/>
          </w:rPr>
          <w:fldChar w:fldCharType="end"/>
        </w:r>
      </w:p>
    </w:sdtContent>
  </w:sdt>
  <w:p w:rsidR="00AE3F93" w:rsidRDefault="004909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C6"/>
    <w:rsid w:val="0018120A"/>
    <w:rsid w:val="00490967"/>
    <w:rsid w:val="00581C96"/>
    <w:rsid w:val="005D0A25"/>
    <w:rsid w:val="005D72F7"/>
    <w:rsid w:val="007560C1"/>
    <w:rsid w:val="008D2D62"/>
    <w:rsid w:val="00994274"/>
    <w:rsid w:val="00A5590F"/>
    <w:rsid w:val="00B824C6"/>
    <w:rsid w:val="00D80BB2"/>
    <w:rsid w:val="00E955D5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23FD815-F1F3-455F-902F-686B580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824C6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82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1764</Words>
  <Characters>10055</Characters>
  <Application>Microsoft Office Word</Application>
  <DocSecurity>0</DocSecurity>
  <Lines>83</Lines>
  <Paragraphs>23</Paragraphs>
  <ScaleCrop>false</ScaleCrop>
  <Company>Hewlett-Packard Company</Company>
  <LinksUpToDate>false</LinksUpToDate>
  <CharactersWithSpaces>11796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2017-12-05T09:25:00Z</cp:lastPrinted>
  <dcterms:created xsi:type="dcterms:W3CDTF">2017-12-08T04:12:00Z</dcterms:created>
  <dcterms:modified xsi:type="dcterms:W3CDTF">2017-12-08T04:12:00Z</dcterms:modified>
</cp:coreProperties>
</file>