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D9" w:rsidRDefault="00A50BD9" w:rsidP="00656C1A">
      <w:pPr>
        <w:spacing w:line="120" w:lineRule="atLeast"/>
        <w:jc w:val="center"/>
        <w:rPr>
          <w:sz w:val="24"/>
          <w:szCs w:val="24"/>
        </w:rPr>
      </w:pPr>
    </w:p>
    <w:p w:rsidR="00A50BD9" w:rsidRDefault="00A50BD9" w:rsidP="00656C1A">
      <w:pPr>
        <w:spacing w:line="120" w:lineRule="atLeast"/>
        <w:jc w:val="center"/>
        <w:rPr>
          <w:sz w:val="24"/>
          <w:szCs w:val="24"/>
        </w:rPr>
      </w:pPr>
    </w:p>
    <w:p w:rsidR="00A50BD9" w:rsidRPr="00852378" w:rsidRDefault="00A50BD9" w:rsidP="00656C1A">
      <w:pPr>
        <w:spacing w:line="120" w:lineRule="atLeast"/>
        <w:jc w:val="center"/>
        <w:rPr>
          <w:sz w:val="10"/>
          <w:szCs w:val="10"/>
        </w:rPr>
      </w:pPr>
    </w:p>
    <w:p w:rsidR="00A50BD9" w:rsidRDefault="00A50BD9" w:rsidP="00656C1A">
      <w:pPr>
        <w:spacing w:line="120" w:lineRule="atLeast"/>
        <w:jc w:val="center"/>
        <w:rPr>
          <w:sz w:val="10"/>
          <w:szCs w:val="24"/>
        </w:rPr>
      </w:pPr>
    </w:p>
    <w:p w:rsidR="00A50BD9" w:rsidRPr="005541F0" w:rsidRDefault="00A50B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0BD9" w:rsidRPr="005541F0" w:rsidRDefault="00A50B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50BD9" w:rsidRPr="005649E4" w:rsidRDefault="00A50BD9" w:rsidP="00656C1A">
      <w:pPr>
        <w:spacing w:line="120" w:lineRule="atLeast"/>
        <w:jc w:val="center"/>
        <w:rPr>
          <w:sz w:val="18"/>
          <w:szCs w:val="24"/>
        </w:rPr>
      </w:pPr>
    </w:p>
    <w:p w:rsidR="00A50BD9" w:rsidRPr="00656C1A" w:rsidRDefault="00A50BD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0BD9" w:rsidRPr="005541F0" w:rsidRDefault="00A50BD9" w:rsidP="00656C1A">
      <w:pPr>
        <w:spacing w:line="120" w:lineRule="atLeast"/>
        <w:jc w:val="center"/>
        <w:rPr>
          <w:sz w:val="18"/>
          <w:szCs w:val="24"/>
        </w:rPr>
      </w:pPr>
    </w:p>
    <w:p w:rsidR="00A50BD9" w:rsidRPr="005541F0" w:rsidRDefault="00A50BD9" w:rsidP="00656C1A">
      <w:pPr>
        <w:spacing w:line="120" w:lineRule="atLeast"/>
        <w:jc w:val="center"/>
        <w:rPr>
          <w:sz w:val="20"/>
          <w:szCs w:val="24"/>
        </w:rPr>
      </w:pPr>
    </w:p>
    <w:p w:rsidR="00A50BD9" w:rsidRPr="00656C1A" w:rsidRDefault="00A50BD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50BD9" w:rsidRDefault="00A50BD9" w:rsidP="00656C1A">
      <w:pPr>
        <w:spacing w:line="120" w:lineRule="atLeast"/>
        <w:jc w:val="center"/>
        <w:rPr>
          <w:sz w:val="30"/>
          <w:szCs w:val="24"/>
        </w:rPr>
      </w:pPr>
    </w:p>
    <w:p w:rsidR="00A50BD9" w:rsidRPr="00656C1A" w:rsidRDefault="00A50BD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50BD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0BD9" w:rsidRPr="00F8214F" w:rsidRDefault="00A50B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0BD9" w:rsidRPr="00F8214F" w:rsidRDefault="00B3613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0BD9" w:rsidRPr="00F8214F" w:rsidRDefault="00A50BD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0BD9" w:rsidRPr="00F8214F" w:rsidRDefault="00B3613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50BD9" w:rsidRPr="00A63FB0" w:rsidRDefault="00A50BD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0BD9" w:rsidRPr="00A3761A" w:rsidRDefault="00B3613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A50BD9" w:rsidRPr="00F8214F" w:rsidRDefault="00A50BD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50BD9" w:rsidRPr="00F8214F" w:rsidRDefault="00A50BD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50BD9" w:rsidRPr="00AB4194" w:rsidRDefault="00A50B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50BD9" w:rsidRPr="00F8214F" w:rsidRDefault="00B3613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10712</w:t>
            </w:r>
          </w:p>
        </w:tc>
      </w:tr>
    </w:tbl>
    <w:p w:rsidR="00A50BD9" w:rsidRPr="00C725A6" w:rsidRDefault="00A50BD9" w:rsidP="00C725A6">
      <w:pPr>
        <w:rPr>
          <w:rFonts w:cs="Times New Roman"/>
          <w:szCs w:val="28"/>
        </w:rPr>
      </w:pPr>
    </w:p>
    <w:p w:rsidR="00A50BD9" w:rsidRPr="00A50BD9" w:rsidRDefault="00A50BD9" w:rsidP="00A50BD9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A50BD9">
        <w:rPr>
          <w:rFonts w:ascii="Times New Roman CYR" w:eastAsia="Times New Roman" w:hAnsi="Times New Roman CYR" w:cs="Times New Roman CYR"/>
          <w:szCs w:val="28"/>
          <w:lang w:eastAsia="ru-RU"/>
        </w:rPr>
        <w:t>Об отклонении предложения</w:t>
      </w:r>
    </w:p>
    <w:p w:rsidR="00A50BD9" w:rsidRPr="00A50BD9" w:rsidRDefault="00A50BD9" w:rsidP="00A50BD9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A50BD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 внесении изменений в Правила землепользования и застройки </w:t>
      </w:r>
    </w:p>
    <w:p w:rsidR="00A50BD9" w:rsidRPr="00A50BD9" w:rsidRDefault="00A50BD9" w:rsidP="00A50BD9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A50BD9">
        <w:rPr>
          <w:rFonts w:ascii="Times New Roman CYR" w:eastAsia="Times New Roman" w:hAnsi="Times New Roman CYR" w:cs="Times New Roman CYR"/>
          <w:szCs w:val="28"/>
          <w:lang w:eastAsia="ru-RU"/>
        </w:rPr>
        <w:t>на территории города Сургута</w:t>
      </w:r>
    </w:p>
    <w:p w:rsidR="00A50BD9" w:rsidRPr="00A50BD9" w:rsidRDefault="00A50BD9" w:rsidP="00A50BD9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A50BD9" w:rsidRPr="00A50BD9" w:rsidRDefault="00A50BD9" w:rsidP="00A50BD9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A50BD9" w:rsidRPr="00A50BD9" w:rsidRDefault="00A50BD9" w:rsidP="00A50BD9">
      <w:pPr>
        <w:ind w:firstLine="567"/>
        <w:jc w:val="both"/>
        <w:rPr>
          <w:rFonts w:eastAsia="Calibri" w:cs="Times New Roman"/>
          <w:szCs w:val="28"/>
        </w:rPr>
      </w:pPr>
      <w:r w:rsidRPr="00A50BD9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A50BD9">
        <w:rPr>
          <w:rFonts w:eastAsia="Times New Roman" w:cs="Times New Roman"/>
          <w:szCs w:val="28"/>
          <w:lang w:eastAsia="ru-RU"/>
        </w:rPr>
        <w:t xml:space="preserve"> </w:t>
      </w:r>
      <w:r w:rsidRPr="00A50BD9">
        <w:rPr>
          <w:rFonts w:ascii="Times New Roman CYR" w:eastAsia="Times New Roman" w:hAnsi="Times New Roman CYR" w:cs="Times New Roman CYR"/>
          <w:szCs w:val="28"/>
          <w:lang w:eastAsia="ru-RU"/>
        </w:rPr>
        <w:t xml:space="preserve">Уставом муниципального образования городской округ город Сургут, </w:t>
      </w:r>
      <w:r w:rsidRPr="00A50BD9">
        <w:rPr>
          <w:rFonts w:eastAsia="Times New Roman" w:cs="Times New Roman"/>
          <w:szCs w:val="28"/>
          <w:lang w:eastAsia="ru-RU"/>
        </w:rPr>
        <w:t xml:space="preserve">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A50BD9">
        <w:rPr>
          <w:rFonts w:eastAsia="Times New Roman" w:cs="Times New Roman"/>
          <w:szCs w:val="28"/>
          <w:lang w:eastAsia="ru-RU"/>
        </w:rPr>
        <w:t>города от 24.03.2017 № 77-</w:t>
      </w:r>
      <w:r w:rsidRPr="00A50BD9">
        <w:rPr>
          <w:rFonts w:eastAsia="Times New Roman" w:cs="Times New Roman"/>
          <w:szCs w:val="28"/>
          <w:lang w:val="en-US" w:eastAsia="ru-RU"/>
        </w:rPr>
        <w:t>VI</w:t>
      </w:r>
      <w:r w:rsidRPr="00A50BD9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A50BD9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A50BD9">
        <w:rPr>
          <w:rFonts w:eastAsia="Times New Roman" w:cs="Times New Roman"/>
          <w:szCs w:val="28"/>
          <w:lang w:eastAsia="ru-RU"/>
        </w:rPr>
        <w:t xml:space="preserve">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</w:t>
      </w:r>
      <w:r w:rsidRPr="00A50BD9">
        <w:rPr>
          <w:rFonts w:eastAsia="Calibri" w:cs="Times New Roman"/>
          <w:szCs w:val="28"/>
        </w:rPr>
        <w:t xml:space="preserve">заключением о результатах публичных слушаний по вопросу </w:t>
      </w:r>
      <w:r w:rsidRPr="00A50BD9">
        <w:rPr>
          <w:rFonts w:eastAsia="Times New Roman" w:cs="Times New Roman"/>
          <w:szCs w:val="28"/>
          <w:lang w:eastAsia="ru-RU"/>
        </w:rPr>
        <w:t>внесения изменений</w:t>
      </w:r>
      <w:r w:rsidRPr="00A50BD9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в Правила землепользования и застройки на территории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</w:t>
      </w:r>
      <w:r w:rsidRPr="00A50BD9">
        <w:rPr>
          <w:rFonts w:ascii="Times New Roman CYR" w:eastAsia="Times New Roman" w:hAnsi="Times New Roman CYR" w:cs="Times New Roman CYR"/>
          <w:szCs w:val="28"/>
          <w:lang w:eastAsia="ru-RU"/>
        </w:rPr>
        <w:t>города Сургута</w:t>
      </w:r>
      <w:r w:rsidRPr="00A50BD9">
        <w:rPr>
          <w:rFonts w:eastAsia="Calibri" w:cs="Times New Roman"/>
          <w:sz w:val="27"/>
          <w:szCs w:val="27"/>
        </w:rPr>
        <w:t xml:space="preserve"> </w:t>
      </w:r>
      <w:r w:rsidRPr="00A50BD9">
        <w:rPr>
          <w:rFonts w:eastAsia="Calibri" w:cs="Times New Roman"/>
          <w:szCs w:val="28"/>
        </w:rPr>
        <w:t xml:space="preserve">(протокол публичных слушаний от 09.11.2017 № 169), рекомендациями комиссии по градостроительному зонированию (протокол заседания </w:t>
      </w:r>
      <w:r>
        <w:rPr>
          <w:rFonts w:eastAsia="Calibri" w:cs="Times New Roman"/>
          <w:szCs w:val="28"/>
        </w:rPr>
        <w:t xml:space="preserve">              </w:t>
      </w:r>
      <w:r w:rsidRPr="00A50BD9">
        <w:rPr>
          <w:rFonts w:eastAsia="Calibri" w:cs="Times New Roman"/>
          <w:szCs w:val="28"/>
        </w:rPr>
        <w:t xml:space="preserve">комиссии по градостроительному зонированию </w:t>
      </w:r>
      <w:r w:rsidRPr="00A50BD9">
        <w:rPr>
          <w:rFonts w:eastAsia="Times New Roman" w:cs="Times New Roman"/>
          <w:szCs w:val="28"/>
          <w:lang w:eastAsia="ru-RU"/>
        </w:rPr>
        <w:t>от 16.11.2017 № 223)</w:t>
      </w:r>
      <w:r w:rsidRPr="00A50BD9">
        <w:rPr>
          <w:rFonts w:eastAsia="Calibri" w:cs="Times New Roman"/>
          <w:szCs w:val="28"/>
        </w:rPr>
        <w:t>:</w:t>
      </w:r>
    </w:p>
    <w:p w:rsidR="00A50BD9" w:rsidRPr="00A50BD9" w:rsidRDefault="00A50BD9" w:rsidP="00A50BD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0BD9">
        <w:rPr>
          <w:rFonts w:eastAsia="Times New Roman" w:cs="Times New Roman"/>
          <w:spacing w:val="-4"/>
          <w:szCs w:val="28"/>
          <w:lang w:eastAsia="ru-RU"/>
        </w:rPr>
        <w:t>1. Отклонить заявление открытого акционерного общества «Сургутнефтегаз»</w:t>
      </w:r>
      <w:r w:rsidRPr="00A50BD9">
        <w:rPr>
          <w:rFonts w:eastAsia="Times New Roman" w:cs="Times New Roman"/>
          <w:szCs w:val="28"/>
          <w:lang w:eastAsia="ru-RU"/>
        </w:rPr>
        <w:t xml:space="preserve"> о внесении изменений в Правила землепользования и застройки на территории города Сургута, утвержденные решением городской Думы от 28.06.2005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50BD9">
        <w:rPr>
          <w:rFonts w:eastAsia="Times New Roman" w:cs="Times New Roman"/>
          <w:szCs w:val="28"/>
          <w:lang w:eastAsia="ru-RU"/>
        </w:rPr>
        <w:t xml:space="preserve">№ 475-III ГД, а именно в раздел </w:t>
      </w:r>
      <w:r w:rsidRPr="00A50BD9">
        <w:rPr>
          <w:rFonts w:eastAsia="Times New Roman" w:cs="Times New Roman"/>
          <w:szCs w:val="28"/>
          <w:lang w:val="en-US" w:eastAsia="ru-RU"/>
        </w:rPr>
        <w:t>III</w:t>
      </w:r>
      <w:r w:rsidRPr="00A50BD9">
        <w:rPr>
          <w:rFonts w:eastAsia="Times New Roman" w:cs="Times New Roman"/>
          <w:szCs w:val="28"/>
          <w:lang w:eastAsia="ru-RU"/>
        </w:rPr>
        <w:t xml:space="preserve"> «Карта градостроительного зонирования»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A50BD9">
        <w:rPr>
          <w:rFonts w:eastAsia="Times New Roman" w:cs="Times New Roman"/>
          <w:szCs w:val="28"/>
          <w:lang w:eastAsia="ru-RU"/>
        </w:rPr>
        <w:t>в части изменения границ территориальных зон: П.2 в результате увеличения, ИТ.1 в результате уменьшения на земельном участке с кадастровым номером 86:10:0101117:63, расположенном по адресу: Ханты-Мансийский автономный округ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A50BD9">
        <w:rPr>
          <w:rFonts w:eastAsia="Times New Roman" w:cs="Times New Roman"/>
          <w:szCs w:val="28"/>
          <w:lang w:eastAsia="ru-RU"/>
        </w:rPr>
        <w:t xml:space="preserve">Югра, город Сургут, северный промрайон, Нефтеюганское шоссе,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50BD9">
        <w:rPr>
          <w:rFonts w:eastAsia="Times New Roman" w:cs="Times New Roman"/>
          <w:spacing w:val="-4"/>
          <w:szCs w:val="28"/>
          <w:lang w:eastAsia="ru-RU"/>
        </w:rPr>
        <w:t>в соответствии с действующим генеральным планом муниципального образования</w:t>
      </w:r>
      <w:r w:rsidRPr="00A50BD9">
        <w:rPr>
          <w:rFonts w:eastAsia="Times New Roman" w:cs="Times New Roman"/>
          <w:szCs w:val="28"/>
          <w:lang w:eastAsia="ru-RU"/>
        </w:rPr>
        <w:t xml:space="preserve"> городской округ город Сургут, утвержд</w:t>
      </w:r>
      <w:r>
        <w:rPr>
          <w:rFonts w:eastAsia="Times New Roman" w:cs="Times New Roman"/>
          <w:szCs w:val="28"/>
          <w:lang w:eastAsia="ru-RU"/>
        </w:rPr>
        <w:t>е</w:t>
      </w:r>
      <w:r w:rsidRPr="00A50BD9">
        <w:rPr>
          <w:rFonts w:eastAsia="Times New Roman" w:cs="Times New Roman"/>
          <w:szCs w:val="28"/>
          <w:lang w:eastAsia="ru-RU"/>
        </w:rPr>
        <w:t>нным решением Исполнительного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50BD9">
        <w:rPr>
          <w:rFonts w:eastAsia="Times New Roman" w:cs="Times New Roman"/>
          <w:szCs w:val="28"/>
          <w:lang w:eastAsia="ru-RU"/>
        </w:rPr>
        <w:t xml:space="preserve"> комитета Тюменского областного Совета народных депутатов от 06.05.1991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50BD9">
        <w:rPr>
          <w:rFonts w:eastAsia="Times New Roman" w:cs="Times New Roman"/>
          <w:szCs w:val="28"/>
          <w:lang w:eastAsia="ru-RU"/>
        </w:rPr>
        <w:t>№ 153</w:t>
      </w:r>
      <w:r>
        <w:rPr>
          <w:rFonts w:eastAsia="Times New Roman" w:cs="Times New Roman"/>
          <w:szCs w:val="28"/>
          <w:lang w:eastAsia="ru-RU"/>
        </w:rPr>
        <w:t>,</w:t>
      </w:r>
      <w:r w:rsidRPr="00A50BD9">
        <w:rPr>
          <w:rFonts w:eastAsia="Times New Roman" w:cs="Times New Roman"/>
          <w:szCs w:val="28"/>
          <w:lang w:eastAsia="ru-RU"/>
        </w:rPr>
        <w:t xml:space="preserve">  так как территория испрашиваемого земельного участка относится к зоне транспортной инфраструктуры.</w:t>
      </w:r>
    </w:p>
    <w:p w:rsidR="00A50BD9" w:rsidRPr="00A50BD9" w:rsidRDefault="00A50BD9" w:rsidP="00A50B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0BD9">
        <w:rPr>
          <w:rFonts w:eastAsia="Times New Roman" w:cs="Times New Roman"/>
          <w:szCs w:val="28"/>
          <w:lang w:eastAsia="ru-RU"/>
        </w:rPr>
        <w:lastRenderedPageBreak/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50BD9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A50BD9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A50BD9" w:rsidRPr="00A50BD9" w:rsidRDefault="00A50BD9" w:rsidP="00A50BD9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</w:pPr>
      <w:r w:rsidRPr="00A50BD9">
        <w:rPr>
          <w:rFonts w:eastAsia="Times New Roman" w:cs="Times New Roman"/>
          <w:szCs w:val="28"/>
          <w:lang w:eastAsia="ru-RU"/>
        </w:rPr>
        <w:t xml:space="preserve">3. </w:t>
      </w:r>
      <w:r w:rsidRPr="00A50BD9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A50BD9" w:rsidRPr="00A50BD9" w:rsidRDefault="00A50BD9" w:rsidP="00A50BD9">
      <w:pPr>
        <w:jc w:val="both"/>
        <w:rPr>
          <w:rFonts w:eastAsia="Times New Roman" w:cs="Times New Roman"/>
          <w:szCs w:val="28"/>
          <w:lang w:eastAsia="ru-RU"/>
        </w:rPr>
      </w:pPr>
    </w:p>
    <w:p w:rsidR="00A50BD9" w:rsidRPr="00A50BD9" w:rsidRDefault="00A50BD9" w:rsidP="00A50BD9">
      <w:pPr>
        <w:jc w:val="both"/>
        <w:rPr>
          <w:rFonts w:eastAsia="Times New Roman" w:cs="Times New Roman"/>
          <w:szCs w:val="28"/>
          <w:lang w:eastAsia="ru-RU"/>
        </w:rPr>
      </w:pPr>
    </w:p>
    <w:p w:rsidR="00A50BD9" w:rsidRPr="00A50BD9" w:rsidRDefault="00A50BD9" w:rsidP="00A50BD9">
      <w:pPr>
        <w:jc w:val="both"/>
        <w:rPr>
          <w:rFonts w:eastAsia="Times New Roman" w:cs="Times New Roman"/>
          <w:szCs w:val="28"/>
          <w:lang w:eastAsia="ru-RU"/>
        </w:rPr>
      </w:pPr>
    </w:p>
    <w:p w:rsidR="00A50BD9" w:rsidRPr="00A50BD9" w:rsidRDefault="00A50BD9" w:rsidP="00A50BD9">
      <w:pPr>
        <w:jc w:val="both"/>
        <w:rPr>
          <w:rFonts w:eastAsia="Times New Roman" w:cs="Times New Roman"/>
          <w:szCs w:val="28"/>
          <w:lang w:eastAsia="ru-RU"/>
        </w:rPr>
      </w:pPr>
      <w:r w:rsidRPr="00A50BD9">
        <w:rPr>
          <w:rFonts w:eastAsia="Times New Roman" w:cs="Times New Roman"/>
          <w:szCs w:val="28"/>
          <w:lang w:eastAsia="ru-RU"/>
        </w:rPr>
        <w:t xml:space="preserve">Глава города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A50BD9"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50BD9">
        <w:rPr>
          <w:rFonts w:eastAsia="Times New Roman" w:cs="Times New Roman"/>
          <w:szCs w:val="28"/>
          <w:lang w:eastAsia="ru-RU"/>
        </w:rPr>
        <w:t xml:space="preserve">                                                                 В.Н. Шувалов</w:t>
      </w:r>
    </w:p>
    <w:p w:rsidR="00A50BD9" w:rsidRPr="00A50BD9" w:rsidRDefault="00A50BD9" w:rsidP="00A50BD9">
      <w:pPr>
        <w:jc w:val="both"/>
        <w:rPr>
          <w:rFonts w:eastAsia="Times New Roman" w:cs="Times New Roman"/>
          <w:szCs w:val="28"/>
          <w:lang w:eastAsia="ru-RU"/>
        </w:rPr>
      </w:pPr>
    </w:p>
    <w:p w:rsidR="00A50BD9" w:rsidRPr="00A50BD9" w:rsidRDefault="00A50BD9" w:rsidP="00A50BD9">
      <w:pPr>
        <w:jc w:val="both"/>
        <w:rPr>
          <w:rFonts w:eastAsia="Times New Roman" w:cs="Times New Roman"/>
          <w:szCs w:val="28"/>
          <w:lang w:eastAsia="ru-RU"/>
        </w:rPr>
      </w:pPr>
    </w:p>
    <w:sectPr w:rsidR="00A50BD9" w:rsidRPr="00A50BD9" w:rsidSect="00D777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D9"/>
    <w:rsid w:val="00217740"/>
    <w:rsid w:val="007560C1"/>
    <w:rsid w:val="00A50BD9"/>
    <w:rsid w:val="00A5590F"/>
    <w:rsid w:val="00B3613F"/>
    <w:rsid w:val="00D80BB2"/>
    <w:rsid w:val="00D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CFC450E-3F89-4EA1-8C34-9749CC83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2017-12-06T05:24:00Z</cp:lastPrinted>
  <dcterms:created xsi:type="dcterms:W3CDTF">2017-12-11T04:33:00Z</dcterms:created>
  <dcterms:modified xsi:type="dcterms:W3CDTF">2017-12-11T04:33:00Z</dcterms:modified>
</cp:coreProperties>
</file>