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4B" w:rsidRDefault="00B9004B" w:rsidP="00656C1A">
      <w:pPr>
        <w:spacing w:line="120" w:lineRule="atLeast"/>
        <w:jc w:val="center"/>
        <w:rPr>
          <w:sz w:val="24"/>
          <w:szCs w:val="24"/>
        </w:rPr>
      </w:pPr>
    </w:p>
    <w:p w:rsidR="00B9004B" w:rsidRDefault="00B9004B" w:rsidP="00656C1A">
      <w:pPr>
        <w:spacing w:line="120" w:lineRule="atLeast"/>
        <w:jc w:val="center"/>
        <w:rPr>
          <w:sz w:val="24"/>
          <w:szCs w:val="24"/>
        </w:rPr>
      </w:pPr>
    </w:p>
    <w:p w:rsidR="00B9004B" w:rsidRPr="00852378" w:rsidRDefault="00B9004B" w:rsidP="00656C1A">
      <w:pPr>
        <w:spacing w:line="120" w:lineRule="atLeast"/>
        <w:jc w:val="center"/>
        <w:rPr>
          <w:sz w:val="10"/>
          <w:szCs w:val="10"/>
        </w:rPr>
      </w:pPr>
    </w:p>
    <w:p w:rsidR="00B9004B" w:rsidRDefault="00B9004B" w:rsidP="00656C1A">
      <w:pPr>
        <w:spacing w:line="120" w:lineRule="atLeast"/>
        <w:jc w:val="center"/>
        <w:rPr>
          <w:sz w:val="10"/>
          <w:szCs w:val="24"/>
        </w:rPr>
      </w:pPr>
    </w:p>
    <w:p w:rsidR="00B9004B" w:rsidRPr="005541F0" w:rsidRDefault="00B900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9004B" w:rsidRPr="005541F0" w:rsidRDefault="00B900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9004B" w:rsidRPr="005649E4" w:rsidRDefault="00B9004B" w:rsidP="00656C1A">
      <w:pPr>
        <w:spacing w:line="120" w:lineRule="atLeast"/>
        <w:jc w:val="center"/>
        <w:rPr>
          <w:sz w:val="18"/>
          <w:szCs w:val="24"/>
        </w:rPr>
      </w:pPr>
    </w:p>
    <w:p w:rsidR="00B9004B" w:rsidRPr="00656C1A" w:rsidRDefault="00B9004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9004B" w:rsidRPr="005541F0" w:rsidRDefault="00B9004B" w:rsidP="00656C1A">
      <w:pPr>
        <w:spacing w:line="120" w:lineRule="atLeast"/>
        <w:jc w:val="center"/>
        <w:rPr>
          <w:sz w:val="18"/>
          <w:szCs w:val="24"/>
        </w:rPr>
      </w:pPr>
    </w:p>
    <w:p w:rsidR="00B9004B" w:rsidRPr="005541F0" w:rsidRDefault="00B9004B" w:rsidP="00656C1A">
      <w:pPr>
        <w:spacing w:line="120" w:lineRule="atLeast"/>
        <w:jc w:val="center"/>
        <w:rPr>
          <w:sz w:val="20"/>
          <w:szCs w:val="24"/>
        </w:rPr>
      </w:pPr>
    </w:p>
    <w:p w:rsidR="00B9004B" w:rsidRPr="00656C1A" w:rsidRDefault="00B9004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9004B" w:rsidRDefault="00B9004B" w:rsidP="00656C1A">
      <w:pPr>
        <w:spacing w:line="120" w:lineRule="atLeast"/>
        <w:jc w:val="center"/>
        <w:rPr>
          <w:sz w:val="30"/>
          <w:szCs w:val="24"/>
        </w:rPr>
      </w:pPr>
    </w:p>
    <w:p w:rsidR="00B9004B" w:rsidRPr="00656C1A" w:rsidRDefault="00B9004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9004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9004B" w:rsidRPr="00F8214F" w:rsidRDefault="00B900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9004B" w:rsidRPr="00F8214F" w:rsidRDefault="009D1DA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9004B" w:rsidRPr="00F8214F" w:rsidRDefault="00B9004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9004B" w:rsidRPr="00F8214F" w:rsidRDefault="009D1DA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9004B" w:rsidRPr="00A63FB0" w:rsidRDefault="00B9004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9004B" w:rsidRPr="00A3761A" w:rsidRDefault="009D1DA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B9004B" w:rsidRPr="00F8214F" w:rsidRDefault="00B9004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9004B" w:rsidRPr="00F8214F" w:rsidRDefault="00B9004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9004B" w:rsidRPr="00AB4194" w:rsidRDefault="00B900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9004B" w:rsidRPr="00F8214F" w:rsidRDefault="009D1DA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10912</w:t>
            </w:r>
          </w:p>
        </w:tc>
      </w:tr>
    </w:tbl>
    <w:p w:rsidR="00B9004B" w:rsidRPr="00C725A6" w:rsidRDefault="00B9004B" w:rsidP="00C725A6">
      <w:pPr>
        <w:rPr>
          <w:rFonts w:cs="Times New Roman"/>
          <w:szCs w:val="28"/>
        </w:rPr>
      </w:pPr>
    </w:p>
    <w:p w:rsidR="00B9004B" w:rsidRPr="00B9004B" w:rsidRDefault="00B9004B" w:rsidP="00B9004B">
      <w:pPr>
        <w:rPr>
          <w:rFonts w:eastAsia="Times New Roman" w:cs="Times New Roman"/>
          <w:szCs w:val="28"/>
          <w:lang w:eastAsia="ru-RU"/>
        </w:rPr>
      </w:pPr>
      <w:r w:rsidRPr="00B9004B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B9004B" w:rsidRPr="00B9004B" w:rsidRDefault="00B9004B" w:rsidP="00B9004B">
      <w:pPr>
        <w:rPr>
          <w:rFonts w:eastAsia="Times New Roman" w:cs="Times New Roman"/>
          <w:szCs w:val="28"/>
          <w:lang w:eastAsia="ru-RU"/>
        </w:rPr>
      </w:pPr>
      <w:r w:rsidRPr="00B9004B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B9004B" w:rsidRPr="00B9004B" w:rsidRDefault="00B9004B" w:rsidP="00B9004B">
      <w:pPr>
        <w:rPr>
          <w:rFonts w:eastAsia="Times New Roman" w:cs="Times New Roman"/>
          <w:szCs w:val="28"/>
          <w:lang w:eastAsia="ru-RU"/>
        </w:rPr>
      </w:pPr>
      <w:r w:rsidRPr="00B9004B">
        <w:rPr>
          <w:rFonts w:eastAsia="Times New Roman" w:cs="Times New Roman"/>
          <w:szCs w:val="28"/>
          <w:lang w:eastAsia="ru-RU"/>
        </w:rPr>
        <w:t>№ 2440 «Об утверждении 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B9004B" w:rsidRPr="00B9004B" w:rsidRDefault="00B9004B" w:rsidP="00B9004B">
      <w:pPr>
        <w:rPr>
          <w:rFonts w:eastAsia="Times New Roman" w:cs="Times New Roman"/>
          <w:szCs w:val="28"/>
          <w:lang w:eastAsia="ru-RU"/>
        </w:rPr>
      </w:pPr>
      <w:r w:rsidRPr="00B9004B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B9004B" w:rsidRPr="00B9004B" w:rsidRDefault="00B9004B" w:rsidP="00B9004B">
      <w:pPr>
        <w:rPr>
          <w:rFonts w:eastAsia="Times New Roman" w:cs="Times New Roman"/>
          <w:szCs w:val="28"/>
          <w:lang w:eastAsia="ru-RU"/>
        </w:rPr>
      </w:pPr>
      <w:r w:rsidRPr="00B9004B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B9004B" w:rsidRPr="00B9004B" w:rsidRDefault="00B9004B" w:rsidP="00B9004B">
      <w:pPr>
        <w:rPr>
          <w:rFonts w:eastAsia="Times New Roman" w:cs="Times New Roman"/>
          <w:szCs w:val="28"/>
          <w:lang w:eastAsia="ru-RU"/>
        </w:rPr>
      </w:pPr>
      <w:r w:rsidRPr="00B9004B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B9004B" w:rsidRPr="00B9004B" w:rsidRDefault="00B9004B" w:rsidP="00B9004B">
      <w:pPr>
        <w:rPr>
          <w:rFonts w:eastAsia="Times New Roman" w:cs="Times New Roman"/>
          <w:szCs w:val="28"/>
          <w:lang w:eastAsia="ru-RU"/>
        </w:rPr>
      </w:pPr>
      <w:r w:rsidRPr="00B9004B">
        <w:rPr>
          <w:rFonts w:eastAsia="Times New Roman" w:cs="Times New Roman"/>
          <w:szCs w:val="28"/>
          <w:lang w:eastAsia="ru-RU"/>
        </w:rPr>
        <w:t xml:space="preserve">учреждению детскому саду № 83 </w:t>
      </w:r>
    </w:p>
    <w:p w:rsidR="00B9004B" w:rsidRPr="00B9004B" w:rsidRDefault="00B9004B" w:rsidP="00B9004B">
      <w:pPr>
        <w:rPr>
          <w:rFonts w:eastAsia="Times New Roman" w:cs="Times New Roman"/>
          <w:szCs w:val="28"/>
          <w:lang w:eastAsia="ru-RU"/>
        </w:rPr>
      </w:pPr>
      <w:r w:rsidRPr="00B9004B">
        <w:rPr>
          <w:rFonts w:eastAsia="Times New Roman" w:cs="Times New Roman"/>
          <w:szCs w:val="28"/>
          <w:lang w:eastAsia="ru-RU"/>
        </w:rPr>
        <w:t xml:space="preserve">«Утиное гнездышко» на 2017 год </w:t>
      </w:r>
    </w:p>
    <w:p w:rsidR="00B9004B" w:rsidRPr="00B9004B" w:rsidRDefault="00B9004B" w:rsidP="00B9004B">
      <w:pPr>
        <w:rPr>
          <w:rFonts w:eastAsia="Times New Roman" w:cs="Times New Roman"/>
          <w:szCs w:val="28"/>
          <w:lang w:eastAsia="ru-RU"/>
        </w:rPr>
      </w:pPr>
      <w:r w:rsidRPr="00B9004B">
        <w:rPr>
          <w:rFonts w:eastAsia="Times New Roman" w:cs="Times New Roman"/>
          <w:szCs w:val="28"/>
          <w:lang w:eastAsia="ru-RU"/>
        </w:rPr>
        <w:t>и на плановый период 2018 и 2019 годов»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B9004B" w:rsidRPr="00B9004B" w:rsidRDefault="00B9004B" w:rsidP="00B9004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B9004B" w:rsidRPr="00B9004B" w:rsidRDefault="00B9004B" w:rsidP="00B9004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B9004B" w:rsidRPr="004D2068" w:rsidRDefault="00B9004B" w:rsidP="00B9004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2068">
        <w:rPr>
          <w:rFonts w:eastAsia="Times New Roman" w:cs="Times New Roman"/>
          <w:szCs w:val="28"/>
          <w:lang w:eastAsia="ru-RU"/>
        </w:rPr>
        <w:t>В соответствии с постановлением Администрации города от 04.10.2016                № 7339 «Об утверждении порядка формирования муниципального задания          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4D2068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4D2068">
        <w:rPr>
          <w:rFonts w:eastAsia="Times New Roman" w:cs="Times New Roman"/>
          <w:bCs/>
          <w:szCs w:val="28"/>
          <w:lang w:eastAsia="ru-RU"/>
        </w:rPr>
        <w:t>30.12.2005 № 3686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D2068">
        <w:rPr>
          <w:rFonts w:eastAsia="Times New Roman" w:cs="Times New Roman"/>
          <w:bCs/>
          <w:szCs w:val="28"/>
          <w:lang w:eastAsia="ru-RU"/>
        </w:rPr>
        <w:t>«Об утверждении Регламента Администрации города», 10.01.2017 № 01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D2068">
        <w:rPr>
          <w:rFonts w:eastAsia="Times New Roman" w:cs="Times New Roman"/>
          <w:bCs/>
          <w:szCs w:val="28"/>
          <w:lang w:eastAsia="ru-RU"/>
        </w:rPr>
        <w:t>«О передаче некоторых полномочий высшим должностным лицам Администрации города»</w:t>
      </w:r>
      <w:r w:rsidRPr="004D2068">
        <w:rPr>
          <w:rFonts w:eastAsia="Times New Roman" w:cs="Times New Roman"/>
          <w:szCs w:val="28"/>
          <w:lang w:eastAsia="ru-RU"/>
        </w:rPr>
        <w:t>:</w:t>
      </w:r>
    </w:p>
    <w:p w:rsidR="00B9004B" w:rsidRPr="00B9004B" w:rsidRDefault="00B9004B" w:rsidP="00B9004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004B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2440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83 «Утиное гнездышко» на 2017 год и на плановый период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B9004B">
        <w:rPr>
          <w:rFonts w:eastAsia="Times New Roman" w:cs="Times New Roman"/>
          <w:szCs w:val="28"/>
          <w:lang w:eastAsia="ru-RU"/>
        </w:rPr>
        <w:t>2018 и 2019 годов» изменение, изложив приложение к постановлению в новой редакции согласно приложению к настоящему постановлению.</w:t>
      </w:r>
    </w:p>
    <w:p w:rsidR="00B9004B" w:rsidRPr="00B9004B" w:rsidRDefault="00B9004B" w:rsidP="00B9004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004B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B9004B" w:rsidRPr="00B9004B" w:rsidRDefault="00B9004B" w:rsidP="00B9004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004B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B9004B" w:rsidRPr="00B9004B" w:rsidRDefault="00B9004B" w:rsidP="00B9004B">
      <w:pPr>
        <w:rPr>
          <w:rFonts w:eastAsia="Times New Roman" w:cs="Times New Roman"/>
          <w:szCs w:val="28"/>
          <w:lang w:eastAsia="ru-RU"/>
        </w:rPr>
      </w:pPr>
    </w:p>
    <w:p w:rsidR="00B9004B" w:rsidRDefault="00B9004B" w:rsidP="00B9004B">
      <w:pPr>
        <w:rPr>
          <w:rFonts w:eastAsia="Times New Roman" w:cs="Times New Roman"/>
          <w:szCs w:val="28"/>
          <w:lang w:eastAsia="ru-RU"/>
        </w:rPr>
      </w:pPr>
    </w:p>
    <w:p w:rsidR="00B9004B" w:rsidRPr="00B9004B" w:rsidRDefault="00B9004B" w:rsidP="00B9004B">
      <w:pPr>
        <w:rPr>
          <w:rFonts w:eastAsia="Times New Roman" w:cs="Times New Roman"/>
          <w:szCs w:val="28"/>
          <w:lang w:eastAsia="ru-RU"/>
        </w:rPr>
      </w:pPr>
    </w:p>
    <w:p w:rsidR="00672112" w:rsidRDefault="00B9004B" w:rsidP="00B9004B">
      <w:pPr>
        <w:rPr>
          <w:rFonts w:eastAsia="Times New Roman" w:cs="Times New Roman"/>
          <w:szCs w:val="28"/>
          <w:lang w:eastAsia="ru-RU"/>
        </w:rPr>
      </w:pPr>
      <w:r w:rsidRPr="00B9004B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Н.Н. Кривцов</w:t>
      </w:r>
    </w:p>
    <w:p w:rsidR="00B9004B" w:rsidRDefault="00B9004B" w:rsidP="00B9004B">
      <w:pPr>
        <w:sectPr w:rsidR="00B9004B" w:rsidSect="00B9004B">
          <w:headerReference w:type="default" r:id="rId6"/>
          <w:pgSz w:w="11906" w:h="16838"/>
          <w:pgMar w:top="1134" w:right="567" w:bottom="0" w:left="1701" w:header="709" w:footer="709" w:gutter="0"/>
          <w:cols w:space="708"/>
          <w:docGrid w:linePitch="360"/>
        </w:sectPr>
      </w:pPr>
    </w:p>
    <w:p w:rsidR="00B9004B" w:rsidRPr="004D2068" w:rsidRDefault="00B9004B" w:rsidP="00B9004B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lastRenderedPageBreak/>
        <w:t xml:space="preserve">Приложение </w:t>
      </w:r>
    </w:p>
    <w:p w:rsidR="00B9004B" w:rsidRPr="004D2068" w:rsidRDefault="00B9004B" w:rsidP="00B9004B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t xml:space="preserve">к постановлению </w:t>
      </w:r>
    </w:p>
    <w:p w:rsidR="00B9004B" w:rsidRPr="004D2068" w:rsidRDefault="00B9004B" w:rsidP="00B9004B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t>Администрации города</w:t>
      </w:r>
    </w:p>
    <w:p w:rsidR="00B9004B" w:rsidRPr="004D2068" w:rsidRDefault="00B9004B" w:rsidP="00B9004B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t>от ____________ № ________</w:t>
      </w:r>
    </w:p>
    <w:p w:rsidR="00B9004B" w:rsidRPr="004D2068" w:rsidRDefault="00B9004B" w:rsidP="00B9004B">
      <w:pPr>
        <w:jc w:val="both"/>
        <w:rPr>
          <w:rFonts w:eastAsia="Calibri" w:cs="Times New Roman"/>
          <w:sz w:val="24"/>
          <w:szCs w:val="24"/>
        </w:rPr>
      </w:pPr>
    </w:p>
    <w:p w:rsidR="00B9004B" w:rsidRPr="004D2068" w:rsidRDefault="00B9004B" w:rsidP="00B9004B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4D2068">
        <w:rPr>
          <w:rFonts w:eastAsia="Calibri" w:cs="Times New Roman"/>
          <w:sz w:val="24"/>
          <w:szCs w:val="24"/>
        </w:rPr>
        <w:tab/>
      </w:r>
    </w:p>
    <w:p w:rsidR="00B9004B" w:rsidRPr="004D2068" w:rsidRDefault="00B9004B" w:rsidP="00B9004B">
      <w:pPr>
        <w:jc w:val="center"/>
        <w:rPr>
          <w:rFonts w:eastAsia="Calibri" w:cs="Times New Roman"/>
          <w:sz w:val="24"/>
          <w:szCs w:val="24"/>
        </w:rPr>
      </w:pPr>
      <w:r w:rsidRPr="004D2068">
        <w:rPr>
          <w:rFonts w:eastAsia="Calibri" w:cs="Times New Roman"/>
          <w:sz w:val="24"/>
          <w:szCs w:val="24"/>
        </w:rPr>
        <w:t>Муниципальное задание</w:t>
      </w:r>
    </w:p>
    <w:p w:rsidR="00B9004B" w:rsidRPr="004D2068" w:rsidRDefault="00B9004B" w:rsidP="00B9004B">
      <w:pPr>
        <w:jc w:val="center"/>
        <w:rPr>
          <w:rFonts w:eastAsia="Calibri" w:cs="Times New Roman"/>
          <w:sz w:val="24"/>
          <w:szCs w:val="24"/>
        </w:rPr>
      </w:pPr>
      <w:r w:rsidRPr="004D2068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B9004B" w:rsidRDefault="00B9004B" w:rsidP="00B9004B"/>
    <w:p w:rsidR="00B9004B" w:rsidRPr="00B9004B" w:rsidRDefault="00B9004B" w:rsidP="00B9004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B9004B" w:rsidRPr="00B9004B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9004B" w:rsidRPr="00B9004B" w:rsidRDefault="00B9004B" w:rsidP="00B9004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9004B" w:rsidRPr="00B9004B" w:rsidRDefault="00B9004B" w:rsidP="00B9004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004B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B9004B" w:rsidRPr="00B9004B" w:rsidTr="007E5203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B9004B" w:rsidRPr="00B9004B" w:rsidRDefault="00B9004B" w:rsidP="00B9004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9004B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04B" w:rsidRPr="00B9004B" w:rsidRDefault="00B9004B" w:rsidP="00B9004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9004B">
              <w:rPr>
                <w:rFonts w:eastAsia="Calibri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9004B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B9004B" w:rsidRPr="00B9004B" w:rsidRDefault="00B9004B" w:rsidP="00B9004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9004B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004B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B9004B" w:rsidRPr="00B9004B" w:rsidTr="007E5203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B9004B" w:rsidRPr="00B9004B" w:rsidRDefault="00B9004B" w:rsidP="00B9004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04B" w:rsidRPr="00B9004B" w:rsidRDefault="00B9004B" w:rsidP="00B9004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9004B">
              <w:rPr>
                <w:rFonts w:eastAsia="Calibri"/>
                <w:sz w:val="24"/>
                <w:szCs w:val="24"/>
              </w:rPr>
              <w:t>учреждение детский сад № 83 «Утиное гнездышко»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9004B" w:rsidRPr="00B9004B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9004B" w:rsidRPr="00B9004B" w:rsidRDefault="00B9004B" w:rsidP="00B9004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04B" w:rsidRPr="00B9004B" w:rsidRDefault="00B9004B" w:rsidP="00B9004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9004B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9004B" w:rsidRPr="00B9004B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04B" w:rsidRPr="00B9004B" w:rsidRDefault="00B9004B" w:rsidP="00B9004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04B" w:rsidRPr="00B9004B" w:rsidRDefault="00B9004B" w:rsidP="00B9004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9004B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004B">
              <w:rPr>
                <w:rFonts w:eastAsia="Calibri"/>
                <w:sz w:val="24"/>
                <w:szCs w:val="24"/>
              </w:rPr>
              <w:t>74304100</w:t>
            </w:r>
          </w:p>
        </w:tc>
      </w:tr>
      <w:tr w:rsidR="00B9004B" w:rsidRPr="00B9004B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9004B" w:rsidRPr="00B9004B" w:rsidRDefault="00B9004B" w:rsidP="00B9004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9004B" w:rsidRPr="00B9004B" w:rsidRDefault="00B9004B" w:rsidP="00B9004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004B" w:rsidRPr="00B9004B" w:rsidRDefault="00B9004B" w:rsidP="00B9004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9004B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9004B" w:rsidRPr="00B9004B" w:rsidTr="007E5203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04B" w:rsidRPr="00B9004B" w:rsidRDefault="00B9004B" w:rsidP="00B9004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9004B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04B" w:rsidRPr="00B9004B" w:rsidRDefault="00B9004B" w:rsidP="00B9004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9004B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9004B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004B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B9004B" w:rsidRPr="00B9004B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9004B" w:rsidRPr="00B9004B" w:rsidRDefault="00B9004B" w:rsidP="00B9004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9004B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04B" w:rsidRPr="00B9004B" w:rsidRDefault="00B9004B" w:rsidP="00B9004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9004B">
              <w:rPr>
                <w:rFonts w:eastAsia="Calibri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004B" w:rsidRPr="00B9004B" w:rsidRDefault="00B9004B" w:rsidP="00B9004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004B">
              <w:rPr>
                <w:rFonts w:eastAsia="Calibri"/>
                <w:sz w:val="24"/>
                <w:szCs w:val="24"/>
              </w:rPr>
              <w:t>0110012</w:t>
            </w:r>
          </w:p>
        </w:tc>
      </w:tr>
      <w:tr w:rsidR="00B9004B" w:rsidRPr="00B9004B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9004B" w:rsidRPr="00B9004B" w:rsidRDefault="00B9004B" w:rsidP="00B9004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04B" w:rsidRPr="00B9004B" w:rsidRDefault="00B9004B" w:rsidP="00B9004B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B9004B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04B" w:rsidRPr="00B9004B" w:rsidRDefault="00B9004B" w:rsidP="00B9004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04B" w:rsidRPr="00B9004B" w:rsidRDefault="00B9004B" w:rsidP="00B9004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9004B" w:rsidRPr="00B9004B" w:rsidRDefault="00B9004B" w:rsidP="00B9004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B9004B" w:rsidRPr="00B9004B" w:rsidRDefault="00B9004B" w:rsidP="00B9004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B9004B" w:rsidRPr="00B9004B" w:rsidRDefault="00B9004B" w:rsidP="00B9004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B9004B" w:rsidRPr="00B9004B" w:rsidRDefault="00B9004B" w:rsidP="00B9004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B9004B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B9004B" w:rsidRPr="00B9004B" w:rsidRDefault="00B9004B" w:rsidP="00B9004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B9004B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9004B" w:rsidRPr="00B9004B" w:rsidTr="007E5203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9004B" w:rsidRPr="00B9004B" w:rsidRDefault="00B9004B" w:rsidP="00B9004B">
            <w:pPr>
              <w:rPr>
                <w:rFonts w:eastAsia="Calibri"/>
                <w:sz w:val="24"/>
                <w:szCs w:val="24"/>
              </w:rPr>
            </w:pPr>
            <w:r w:rsidRPr="00B9004B">
              <w:rPr>
                <w:rFonts w:eastAsia="Calibri"/>
                <w:sz w:val="24"/>
                <w:szCs w:val="24"/>
              </w:rPr>
              <w:t xml:space="preserve"> 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004B" w:rsidRPr="00B9004B" w:rsidRDefault="00B9004B" w:rsidP="00B9004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004B" w:rsidRPr="00B9004B" w:rsidRDefault="00B9004B" w:rsidP="00B9004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B9004B" w:rsidRPr="00B9004B" w:rsidRDefault="00B9004B" w:rsidP="00B9004B">
            <w:pPr>
              <w:jc w:val="right"/>
              <w:rPr>
                <w:rFonts w:eastAsia="Calibri"/>
                <w:sz w:val="24"/>
                <w:szCs w:val="24"/>
              </w:rPr>
            </w:pPr>
            <w:r w:rsidRPr="00B9004B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9004B" w:rsidRPr="00B9004B" w:rsidRDefault="00B9004B" w:rsidP="00B9004B">
            <w:pPr>
              <w:rPr>
                <w:rFonts w:eastAsia="Calibri"/>
                <w:sz w:val="20"/>
                <w:szCs w:val="20"/>
              </w:rPr>
            </w:pPr>
          </w:p>
          <w:p w:rsidR="00B9004B" w:rsidRPr="00B9004B" w:rsidRDefault="00B9004B" w:rsidP="00B9004B">
            <w:pPr>
              <w:rPr>
                <w:rFonts w:eastAsia="Calibri"/>
                <w:sz w:val="20"/>
                <w:szCs w:val="20"/>
              </w:rPr>
            </w:pPr>
          </w:p>
          <w:p w:rsidR="00B9004B" w:rsidRPr="00B9004B" w:rsidRDefault="00B9004B" w:rsidP="00B9004B">
            <w:pPr>
              <w:jc w:val="center"/>
              <w:rPr>
                <w:rFonts w:eastAsia="Calibri"/>
                <w:sz w:val="24"/>
                <w:szCs w:val="24"/>
              </w:rPr>
            </w:pPr>
            <w:r w:rsidRPr="00B9004B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B9004B" w:rsidRPr="00B9004B" w:rsidTr="007E5203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9004B" w:rsidRPr="00B9004B" w:rsidRDefault="00B9004B" w:rsidP="00B9004B">
            <w:pPr>
              <w:rPr>
                <w:rFonts w:eastAsia="Calibri"/>
                <w:sz w:val="24"/>
                <w:szCs w:val="24"/>
              </w:rPr>
            </w:pPr>
            <w:r w:rsidRPr="00B9004B">
              <w:rPr>
                <w:rFonts w:eastAsia="Calibri"/>
                <w:sz w:val="24"/>
                <w:szCs w:val="24"/>
              </w:rPr>
              <w:t xml:space="preserve">        2. Категории потребителей муниципальной услуги: физические лица в возрасте до 8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004B" w:rsidRPr="00B9004B" w:rsidRDefault="00B9004B" w:rsidP="00B9004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04B" w:rsidRPr="00B9004B" w:rsidRDefault="00B9004B" w:rsidP="00B9004B">
            <w:pPr>
              <w:jc w:val="right"/>
              <w:rPr>
                <w:rFonts w:eastAsia="Calibri"/>
                <w:sz w:val="24"/>
                <w:szCs w:val="24"/>
              </w:rPr>
            </w:pPr>
            <w:r w:rsidRPr="00B9004B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9004B" w:rsidRPr="00B9004B" w:rsidRDefault="00B9004B" w:rsidP="00B9004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004B" w:rsidRPr="00B9004B" w:rsidTr="007E5203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9004B" w:rsidRPr="00B9004B" w:rsidRDefault="00B9004B" w:rsidP="00B900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004B" w:rsidRPr="00B9004B" w:rsidRDefault="00B9004B" w:rsidP="00B9004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04B" w:rsidRPr="00B9004B" w:rsidRDefault="00B9004B" w:rsidP="00B9004B">
            <w:pPr>
              <w:jc w:val="right"/>
              <w:rPr>
                <w:rFonts w:eastAsia="Calibri"/>
                <w:sz w:val="24"/>
                <w:szCs w:val="24"/>
              </w:rPr>
            </w:pPr>
            <w:r w:rsidRPr="00B9004B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9004B" w:rsidRPr="00B9004B" w:rsidRDefault="00B9004B" w:rsidP="00B9004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B9004B" w:rsidRPr="00B9004B" w:rsidRDefault="00B9004B" w:rsidP="00B9004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004B" w:rsidRDefault="00B9004B" w:rsidP="00B9004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004B" w:rsidRDefault="00B9004B" w:rsidP="00B9004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004B" w:rsidRDefault="00B9004B" w:rsidP="00B9004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004B" w:rsidRPr="00B9004B" w:rsidRDefault="00B9004B" w:rsidP="00B9004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004B" w:rsidRPr="00B9004B" w:rsidRDefault="00B9004B" w:rsidP="00B9004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004B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B9004B" w:rsidRPr="00B9004B" w:rsidRDefault="00B9004B" w:rsidP="00B9004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004B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9004B" w:rsidRPr="00B9004B" w:rsidRDefault="00B9004B" w:rsidP="00B9004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B9004B" w:rsidRPr="00B9004B" w:rsidTr="007E5203">
        <w:trPr>
          <w:trHeight w:val="857"/>
        </w:trPr>
        <w:tc>
          <w:tcPr>
            <w:tcW w:w="1418" w:type="dxa"/>
            <w:vMerge w:val="restart"/>
            <w:noWrap/>
            <w:hideMark/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</w:t>
            </w:r>
          </w:p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126" w:type="dxa"/>
            <w:gridSpan w:val="3"/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B9004B" w:rsidRPr="00B9004B" w:rsidTr="007E5203">
        <w:trPr>
          <w:trHeight w:val="276"/>
        </w:trPr>
        <w:tc>
          <w:tcPr>
            <w:tcW w:w="1418" w:type="dxa"/>
            <w:vMerge/>
            <w:noWrap/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B9004B" w:rsidRPr="00B9004B" w:rsidTr="007E5203">
        <w:trPr>
          <w:trHeight w:val="376"/>
        </w:trPr>
        <w:tc>
          <w:tcPr>
            <w:tcW w:w="1418" w:type="dxa"/>
            <w:vMerge/>
            <w:noWrap/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992" w:type="dxa"/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701" w:type="dxa"/>
          </w:tcPr>
          <w:p w:rsid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 xml:space="preserve">и формы реализации образовательных </w:t>
            </w:r>
          </w:p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1276" w:type="dxa"/>
          </w:tcPr>
          <w:p w:rsid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B9004B" w:rsidRPr="00B9004B" w:rsidRDefault="00B9004B" w:rsidP="00B9004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004B" w:rsidRPr="00B9004B" w:rsidRDefault="00B9004B" w:rsidP="00B9004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004B" w:rsidRPr="00B9004B" w:rsidRDefault="00B9004B" w:rsidP="00B9004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9004B" w:rsidRPr="00B9004B" w:rsidTr="007E5203">
        <w:trPr>
          <w:trHeight w:val="228"/>
        </w:trPr>
        <w:tc>
          <w:tcPr>
            <w:tcW w:w="1418" w:type="dxa"/>
            <w:noWrap/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B9004B" w:rsidRPr="00B9004B" w:rsidRDefault="00B9004B" w:rsidP="00B9004B">
            <w:pPr>
              <w:jc w:val="center"/>
              <w:rPr>
                <w:rFonts w:eastAsia="Calibri"/>
                <w:sz w:val="20"/>
                <w:szCs w:val="20"/>
              </w:rPr>
            </w:pPr>
            <w:r w:rsidRPr="00B9004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9004B" w:rsidRPr="00B9004B" w:rsidRDefault="00B9004B" w:rsidP="00B9004B">
            <w:pPr>
              <w:jc w:val="center"/>
              <w:rPr>
                <w:rFonts w:eastAsia="Calibri"/>
                <w:sz w:val="20"/>
                <w:szCs w:val="20"/>
              </w:rPr>
            </w:pPr>
            <w:r w:rsidRPr="00B9004B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B9004B" w:rsidRPr="00B9004B" w:rsidRDefault="00B9004B" w:rsidP="00B9004B">
            <w:pPr>
              <w:jc w:val="center"/>
              <w:rPr>
                <w:rFonts w:eastAsia="Calibri"/>
                <w:sz w:val="20"/>
                <w:szCs w:val="20"/>
              </w:rPr>
            </w:pPr>
            <w:r w:rsidRPr="00B9004B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B9004B" w:rsidRPr="00B9004B" w:rsidTr="007E5203">
        <w:trPr>
          <w:trHeight w:val="593"/>
        </w:trPr>
        <w:tc>
          <w:tcPr>
            <w:tcW w:w="1418" w:type="dxa"/>
            <w:vMerge w:val="restart"/>
            <w:noWrap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B9004B" w:rsidRPr="00B9004B" w:rsidRDefault="00B9004B" w:rsidP="00B9004B">
            <w:pPr>
              <w:jc w:val="center"/>
              <w:rPr>
                <w:rFonts w:eastAsia="Calibri"/>
                <w:sz w:val="20"/>
                <w:szCs w:val="20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 xml:space="preserve"> полного дня</w:t>
            </w:r>
          </w:p>
        </w:tc>
        <w:tc>
          <w:tcPr>
            <w:tcW w:w="2835" w:type="dxa"/>
          </w:tcPr>
          <w:p w:rsidR="00B9004B" w:rsidRPr="00B9004B" w:rsidRDefault="00B9004B" w:rsidP="00B9004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9004B" w:rsidRPr="00B9004B" w:rsidTr="007E5203">
        <w:trPr>
          <w:trHeight w:val="335"/>
        </w:trPr>
        <w:tc>
          <w:tcPr>
            <w:tcW w:w="1418" w:type="dxa"/>
            <w:vMerge/>
            <w:noWrap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B" w:rsidRDefault="00B9004B" w:rsidP="00B9004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B9004B" w:rsidRDefault="00B9004B" w:rsidP="00B9004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B9004B" w:rsidRPr="00B9004B" w:rsidRDefault="00B9004B" w:rsidP="00B9004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B9004B" w:rsidRPr="00B9004B" w:rsidTr="007E5203">
        <w:trPr>
          <w:trHeight w:val="335"/>
        </w:trPr>
        <w:tc>
          <w:tcPr>
            <w:tcW w:w="1418" w:type="dxa"/>
            <w:vMerge w:val="restart"/>
            <w:noWrap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B9004B" w:rsidRPr="00B9004B" w:rsidRDefault="00B9004B" w:rsidP="00B9004B">
            <w:pPr>
              <w:jc w:val="center"/>
              <w:rPr>
                <w:rFonts w:eastAsia="Calibri"/>
                <w:sz w:val="20"/>
                <w:szCs w:val="20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B9004B" w:rsidRPr="00B9004B" w:rsidRDefault="00B9004B" w:rsidP="00B9004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9004B" w:rsidRPr="00B9004B" w:rsidTr="007E5203">
        <w:trPr>
          <w:trHeight w:val="335"/>
        </w:trPr>
        <w:tc>
          <w:tcPr>
            <w:tcW w:w="1418" w:type="dxa"/>
            <w:vMerge/>
            <w:noWrap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B" w:rsidRDefault="00B9004B" w:rsidP="00B9004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B9004B" w:rsidRDefault="00B9004B" w:rsidP="00B9004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B9004B" w:rsidRPr="00B9004B" w:rsidRDefault="00B9004B" w:rsidP="00B9004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B9004B" w:rsidRPr="00B9004B" w:rsidTr="007E5203">
        <w:trPr>
          <w:trHeight w:val="335"/>
        </w:trPr>
        <w:tc>
          <w:tcPr>
            <w:tcW w:w="1418" w:type="dxa"/>
            <w:vMerge w:val="restart"/>
            <w:noWrap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B9004B" w:rsidRPr="00B9004B" w:rsidRDefault="00B9004B" w:rsidP="00B9004B">
            <w:pPr>
              <w:jc w:val="center"/>
              <w:rPr>
                <w:rFonts w:eastAsia="Calibri"/>
                <w:sz w:val="20"/>
                <w:szCs w:val="20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кратко-</w:t>
            </w:r>
          </w:p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B9004B" w:rsidRPr="00B9004B" w:rsidRDefault="00B9004B" w:rsidP="00B9004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9004B" w:rsidRPr="00B9004B" w:rsidTr="007E5203">
        <w:trPr>
          <w:trHeight w:val="335"/>
        </w:trPr>
        <w:tc>
          <w:tcPr>
            <w:tcW w:w="1418" w:type="dxa"/>
            <w:vMerge/>
            <w:noWrap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9004B" w:rsidRPr="00B9004B" w:rsidRDefault="00B9004B" w:rsidP="00B900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B" w:rsidRDefault="00B9004B" w:rsidP="00B9004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B9004B" w:rsidRDefault="00B9004B" w:rsidP="00B9004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</w:t>
            </w:r>
            <w:r w:rsidRPr="00B9004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предоставляемой образова-тельной услуги в данной </w:t>
            </w:r>
          </w:p>
          <w:p w:rsidR="00B9004B" w:rsidRPr="00B9004B" w:rsidRDefault="00B9004B" w:rsidP="00B9004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B" w:rsidRPr="00B9004B" w:rsidRDefault="00B9004B" w:rsidP="00B9004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04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B9004B" w:rsidRPr="00B9004B" w:rsidRDefault="00B9004B" w:rsidP="00B9004B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B9004B" w:rsidRPr="00B9004B" w:rsidRDefault="00B9004B" w:rsidP="00B9004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004B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B9004B" w:rsidRPr="00B9004B" w:rsidRDefault="00B9004B" w:rsidP="00B9004B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9004B" w:rsidRPr="00B9004B" w:rsidTr="007E5203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условия (формы) оказания </w:t>
            </w:r>
          </w:p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(цена, тариф)</w:t>
            </w:r>
            <w:r w:rsidRPr="00B9004B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</w:t>
            </w:r>
          </w:p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</w:tr>
      <w:tr w:rsidR="00B9004B" w:rsidRPr="00B9004B" w:rsidTr="007E5203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B9004B" w:rsidRPr="00B9004B" w:rsidTr="007E5203">
        <w:trPr>
          <w:trHeight w:val="122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 xml:space="preserve">виды образовательных </w:t>
            </w:r>
          </w:p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</w:t>
            </w:r>
          </w:p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и формы</w:t>
            </w:r>
          </w:p>
          <w:p w:rsid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 xml:space="preserve"> реализации образова-тельных </w:t>
            </w:r>
          </w:p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9004B" w:rsidRPr="00B9004B" w:rsidTr="007E5203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B9004B" w:rsidRPr="00B9004B" w:rsidTr="007E5203">
        <w:trPr>
          <w:trHeight w:val="262"/>
        </w:trPr>
        <w:tc>
          <w:tcPr>
            <w:tcW w:w="1271" w:type="dxa"/>
            <w:noWrap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000201066100</w:t>
            </w:r>
          </w:p>
        </w:tc>
        <w:tc>
          <w:tcPr>
            <w:tcW w:w="1418" w:type="dxa"/>
          </w:tcPr>
          <w:p w:rsidR="00B9004B" w:rsidRPr="00B9004B" w:rsidRDefault="00B9004B" w:rsidP="00B9004B">
            <w:pPr>
              <w:jc w:val="center"/>
              <w:rPr>
                <w:rFonts w:eastAsia="Calibri"/>
                <w:sz w:val="16"/>
                <w:szCs w:val="16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B9004B" w:rsidRPr="00B9004B" w:rsidRDefault="00B9004B" w:rsidP="00B9004B">
            <w:pPr>
              <w:jc w:val="center"/>
              <w:rPr>
                <w:rFonts w:eastAsia="Calibri"/>
                <w:sz w:val="16"/>
                <w:szCs w:val="16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B9004B" w:rsidRPr="00B9004B" w:rsidTr="007E5203">
        <w:trPr>
          <w:trHeight w:val="312"/>
        </w:trPr>
        <w:tc>
          <w:tcPr>
            <w:tcW w:w="1271" w:type="dxa"/>
            <w:noWrap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000301065100</w:t>
            </w:r>
          </w:p>
        </w:tc>
        <w:tc>
          <w:tcPr>
            <w:tcW w:w="1418" w:type="dxa"/>
          </w:tcPr>
          <w:p w:rsidR="00B9004B" w:rsidRPr="00B9004B" w:rsidRDefault="00B9004B" w:rsidP="00B9004B">
            <w:pPr>
              <w:jc w:val="center"/>
              <w:rPr>
                <w:rFonts w:eastAsia="Calibri"/>
                <w:sz w:val="16"/>
                <w:szCs w:val="16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B9004B" w:rsidRPr="00B9004B" w:rsidRDefault="00B9004B" w:rsidP="00B9004B">
            <w:pPr>
              <w:jc w:val="center"/>
              <w:rPr>
                <w:rFonts w:eastAsia="Calibri"/>
                <w:sz w:val="16"/>
                <w:szCs w:val="16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567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567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567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B9004B" w:rsidRPr="00B9004B" w:rsidTr="007E5203">
        <w:trPr>
          <w:trHeight w:val="312"/>
        </w:trPr>
        <w:tc>
          <w:tcPr>
            <w:tcW w:w="1271" w:type="dxa"/>
            <w:noWrap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000201048100</w:t>
            </w:r>
          </w:p>
        </w:tc>
        <w:tc>
          <w:tcPr>
            <w:tcW w:w="1418" w:type="dxa"/>
          </w:tcPr>
          <w:p w:rsidR="00B9004B" w:rsidRPr="00B9004B" w:rsidRDefault="00B9004B" w:rsidP="00B9004B">
            <w:pPr>
              <w:jc w:val="center"/>
              <w:rPr>
                <w:rFonts w:eastAsia="Calibri"/>
                <w:sz w:val="16"/>
                <w:szCs w:val="16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B9004B" w:rsidRPr="00B9004B" w:rsidRDefault="00B9004B" w:rsidP="00B9004B">
            <w:pPr>
              <w:jc w:val="center"/>
              <w:rPr>
                <w:rFonts w:eastAsia="Calibri"/>
                <w:sz w:val="16"/>
                <w:szCs w:val="16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9004B" w:rsidRPr="00B9004B" w:rsidRDefault="00B9004B" w:rsidP="00B9004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004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B9004B" w:rsidRPr="00B9004B" w:rsidRDefault="00B9004B" w:rsidP="00B9004B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004B" w:rsidRPr="004D2068" w:rsidRDefault="00B9004B" w:rsidP="00B9004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B9004B" w:rsidRPr="004D2068" w:rsidRDefault="00B9004B" w:rsidP="00B9004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B9004B" w:rsidRPr="004D2068" w:rsidTr="007E5203">
        <w:tc>
          <w:tcPr>
            <w:tcW w:w="15593" w:type="dxa"/>
            <w:gridSpan w:val="5"/>
          </w:tcPr>
          <w:p w:rsidR="00B9004B" w:rsidRPr="004D2068" w:rsidRDefault="00B9004B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B9004B" w:rsidRPr="004D2068" w:rsidTr="007E520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04B" w:rsidRPr="004D2068" w:rsidRDefault="00B9004B" w:rsidP="007E52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04B" w:rsidRPr="004D2068" w:rsidRDefault="00B9004B" w:rsidP="007E52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04B" w:rsidRPr="004D2068" w:rsidRDefault="00B9004B" w:rsidP="007E52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04B" w:rsidRPr="004D2068" w:rsidRDefault="00B9004B" w:rsidP="007E52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04B" w:rsidRPr="004D2068" w:rsidRDefault="00B9004B" w:rsidP="007E52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B9004B" w:rsidRPr="004D2068" w:rsidTr="007E5203">
        <w:tc>
          <w:tcPr>
            <w:tcW w:w="2126" w:type="dxa"/>
          </w:tcPr>
          <w:p w:rsidR="00B9004B" w:rsidRPr="004D2068" w:rsidRDefault="00B9004B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B9004B" w:rsidRPr="004D2068" w:rsidRDefault="00B9004B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B9004B" w:rsidRPr="004D2068" w:rsidRDefault="00B9004B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B9004B" w:rsidRPr="004D2068" w:rsidRDefault="00B9004B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B9004B" w:rsidRPr="004D2068" w:rsidRDefault="00B9004B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B9004B" w:rsidRPr="004D2068" w:rsidTr="007E5203">
        <w:tc>
          <w:tcPr>
            <w:tcW w:w="2126" w:type="dxa"/>
          </w:tcPr>
          <w:p w:rsidR="00B9004B" w:rsidRPr="004D2068" w:rsidRDefault="00B9004B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B9004B" w:rsidRPr="004D2068" w:rsidRDefault="00B9004B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B9004B" w:rsidRPr="004D2068" w:rsidRDefault="00B9004B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B9004B" w:rsidRPr="004D2068" w:rsidRDefault="00B9004B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B9004B" w:rsidRPr="004D2068" w:rsidRDefault="00B9004B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9004B" w:rsidRPr="004D2068" w:rsidRDefault="00B9004B" w:rsidP="00B9004B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B9004B" w:rsidRPr="004D2068" w:rsidRDefault="00B9004B" w:rsidP="00B9004B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 постановление Администрации города от 11.02.2016   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B9004B" w:rsidRDefault="00B9004B" w:rsidP="00B9004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004B" w:rsidRDefault="00B9004B" w:rsidP="00B9004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004B" w:rsidRPr="004D2068" w:rsidRDefault="00B9004B" w:rsidP="00B9004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B9004B" w:rsidRPr="004D2068" w:rsidRDefault="00B9004B" w:rsidP="00B9004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B9004B" w:rsidRPr="004D2068" w:rsidTr="007E520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04B" w:rsidRPr="004D2068" w:rsidRDefault="00B9004B" w:rsidP="007E52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04B" w:rsidRPr="004D2068" w:rsidRDefault="00B9004B" w:rsidP="007E52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04B" w:rsidRPr="004D2068" w:rsidRDefault="00B9004B" w:rsidP="007E52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B9004B" w:rsidRPr="004D2068" w:rsidTr="007E5203">
        <w:tc>
          <w:tcPr>
            <w:tcW w:w="5807" w:type="dxa"/>
          </w:tcPr>
          <w:p w:rsidR="00B9004B" w:rsidRPr="004D2068" w:rsidRDefault="00B9004B" w:rsidP="007E52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B9004B" w:rsidRPr="004D2068" w:rsidRDefault="00B9004B" w:rsidP="007E52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B9004B" w:rsidRPr="004D2068" w:rsidRDefault="00B9004B" w:rsidP="007E52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9004B" w:rsidRPr="004D2068" w:rsidTr="007E520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B" w:rsidRDefault="00B9004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Размещение информации на официальном сайте </w:t>
            </w:r>
          </w:p>
          <w:p w:rsidR="00B9004B" w:rsidRPr="004D2068" w:rsidRDefault="00B9004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B" w:rsidRDefault="00B9004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</w:t>
            </w:r>
          </w:p>
          <w:p w:rsidR="00B9004B" w:rsidRDefault="00B9004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«Об утверждении Правил размещения на официальном сайте образовательной организации в информационно-</w:t>
            </w:r>
          </w:p>
          <w:p w:rsidR="00B9004B" w:rsidRPr="004D2068" w:rsidRDefault="00B9004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B" w:rsidRDefault="00B9004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B9004B" w:rsidRDefault="00B9004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после изменения информации </w:t>
            </w:r>
          </w:p>
          <w:p w:rsidR="00B9004B" w:rsidRPr="004D2068" w:rsidRDefault="00B9004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образовательной организации</w:t>
            </w:r>
          </w:p>
        </w:tc>
      </w:tr>
      <w:tr w:rsidR="00B9004B" w:rsidRPr="004D2068" w:rsidTr="007E520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B" w:rsidRDefault="00B9004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Pr="004D2068">
              <w:rPr>
                <w:rFonts w:eastAsia="Calibri"/>
                <w:sz w:val="24"/>
                <w:szCs w:val="24"/>
              </w:rPr>
              <w:t>Интернет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4D2068">
              <w:rPr>
                <w:rFonts w:eastAsia="Calibri"/>
                <w:sz w:val="24"/>
                <w:szCs w:val="24"/>
              </w:rPr>
              <w:t xml:space="preserve"> для размещения </w:t>
            </w:r>
          </w:p>
          <w:p w:rsidR="00B9004B" w:rsidRPr="004D2068" w:rsidRDefault="00B9004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информации о государственных (муниципальных) учреждениях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B" w:rsidRDefault="00B9004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</w:t>
            </w:r>
          </w:p>
          <w:p w:rsidR="00B9004B" w:rsidRPr="004D2068" w:rsidRDefault="00B9004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Финансов Российской Федерации от 21.07.2011 № 86н «Об утверждении порядка предоставления информации государственным (муниципальным) учреждением, </w:t>
            </w:r>
          </w:p>
          <w:p w:rsidR="00B9004B" w:rsidRPr="004D2068" w:rsidRDefault="00B9004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ее размещения на официальном сайте в сети Интернет </w:t>
            </w:r>
          </w:p>
          <w:p w:rsidR="00B9004B" w:rsidRPr="004D2068" w:rsidRDefault="00B9004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B" w:rsidRDefault="00B9004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B9004B" w:rsidRPr="004D2068" w:rsidRDefault="00B9004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документов или внесения изменений в документы</w:t>
            </w:r>
          </w:p>
        </w:tc>
      </w:tr>
    </w:tbl>
    <w:p w:rsidR="00B9004B" w:rsidRPr="004D2068" w:rsidRDefault="00B9004B" w:rsidP="00B9004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004B" w:rsidRPr="004D2068" w:rsidRDefault="00B9004B" w:rsidP="00B9004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B9004B" w:rsidRPr="004D2068" w:rsidRDefault="00B9004B" w:rsidP="00B9004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B9004B" w:rsidRPr="004D2068" w:rsidRDefault="00B9004B" w:rsidP="00B9004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B9004B" w:rsidRPr="004D2068" w:rsidRDefault="00B9004B" w:rsidP="00B9004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B9004B" w:rsidRPr="004D2068" w:rsidRDefault="00B9004B" w:rsidP="00B9004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B9004B" w:rsidRPr="004D2068" w:rsidRDefault="00B9004B" w:rsidP="00B9004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B9004B" w:rsidRPr="004D2068" w:rsidRDefault="00B9004B" w:rsidP="00B9004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B9004B" w:rsidRPr="004D2068" w:rsidRDefault="00B9004B" w:rsidP="00B9004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B9004B" w:rsidRPr="004D2068" w:rsidRDefault="00B9004B" w:rsidP="00B9004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  <w:r w:rsidRPr="004D2068">
        <w:rPr>
          <w:rFonts w:eastAsia="Times New Roman" w:cs="Times New Roman"/>
          <w:sz w:val="24"/>
          <w:szCs w:val="24"/>
          <w:lang w:eastAsia="ru-RU"/>
        </w:rPr>
        <w:t xml:space="preserve">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4D2068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B9004B" w:rsidRPr="004D2068" w:rsidRDefault="00B9004B" w:rsidP="00B9004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B9004B" w:rsidRPr="004D2068" w:rsidRDefault="00B9004B" w:rsidP="00B9004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>
        <w:rPr>
          <w:rFonts w:eastAsia="Times New Roman" w:cs="Times New Roman"/>
          <w:sz w:val="24"/>
          <w:szCs w:val="24"/>
          <w:lang w:eastAsia="ru-RU"/>
        </w:rPr>
        <w:t>–</w:t>
      </w:r>
      <w:r w:rsidRPr="004D2068">
        <w:rPr>
          <w:rFonts w:eastAsia="Times New Roman" w:cs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</w:t>
      </w: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4D2068">
        <w:rPr>
          <w:rFonts w:eastAsia="Times New Roman" w:cs="Times New Roman"/>
          <w:sz w:val="24"/>
          <w:szCs w:val="24"/>
          <w:lang w:eastAsia="ru-RU"/>
        </w:rPr>
        <w:t>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B9004B" w:rsidRPr="004D2068" w:rsidRDefault="00B9004B" w:rsidP="00B9004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B9004B" w:rsidRPr="004D2068" w:rsidRDefault="00B9004B" w:rsidP="00B9004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12"/>
        <w:gridCol w:w="6366"/>
        <w:gridCol w:w="3816"/>
      </w:tblGrid>
      <w:tr w:rsidR="00B9004B" w:rsidRPr="004D2068" w:rsidTr="007E5203">
        <w:tc>
          <w:tcPr>
            <w:tcW w:w="5524" w:type="dxa"/>
          </w:tcPr>
          <w:p w:rsidR="00B9004B" w:rsidRPr="004D2068" w:rsidRDefault="00B9004B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378" w:type="dxa"/>
          </w:tcPr>
          <w:p w:rsidR="00B9004B" w:rsidRPr="004D2068" w:rsidRDefault="00B9004B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3" w:type="dxa"/>
          </w:tcPr>
          <w:p w:rsidR="00B9004B" w:rsidRPr="004D2068" w:rsidRDefault="00B9004B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B9004B" w:rsidRPr="004D2068" w:rsidRDefault="00B9004B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B9004B" w:rsidRPr="004D2068" w:rsidRDefault="00B9004B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B9004B" w:rsidRPr="004D2068" w:rsidRDefault="00B9004B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B9004B" w:rsidRPr="004D2068" w:rsidTr="007E5203">
        <w:tc>
          <w:tcPr>
            <w:tcW w:w="5524" w:type="dxa"/>
          </w:tcPr>
          <w:p w:rsidR="00B9004B" w:rsidRPr="004D2068" w:rsidRDefault="00B9004B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B9004B" w:rsidRPr="004D2068" w:rsidRDefault="00B9004B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3" w:type="dxa"/>
          </w:tcPr>
          <w:p w:rsidR="00B9004B" w:rsidRPr="004D2068" w:rsidRDefault="00B9004B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9004B" w:rsidRPr="004D2068" w:rsidTr="007E520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04B" w:rsidRPr="004D2068" w:rsidRDefault="00B9004B" w:rsidP="007E5203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B9004B" w:rsidRPr="004D2068" w:rsidRDefault="00B9004B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дений»</w:t>
            </w:r>
          </w:p>
        </w:tc>
        <w:tc>
          <w:tcPr>
            <w:tcW w:w="3823" w:type="dxa"/>
            <w:vMerge w:val="restart"/>
          </w:tcPr>
          <w:p w:rsidR="00B9004B" w:rsidRPr="004D2068" w:rsidRDefault="00B9004B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B9004B" w:rsidRPr="004D2068" w:rsidTr="007E520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04B" w:rsidRPr="004D2068" w:rsidRDefault="00B9004B" w:rsidP="007E5203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B9004B" w:rsidRPr="004D2068" w:rsidRDefault="00B9004B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B9004B" w:rsidRPr="004D2068" w:rsidRDefault="00B9004B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004B" w:rsidRPr="004D2068" w:rsidTr="007E520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04B" w:rsidRPr="004D2068" w:rsidRDefault="00B9004B" w:rsidP="007E5203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B9004B" w:rsidRPr="004D2068" w:rsidRDefault="00B9004B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B9004B" w:rsidRPr="004D2068" w:rsidRDefault="00B9004B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004B" w:rsidRPr="004D2068" w:rsidTr="007E520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04B" w:rsidRPr="004D2068" w:rsidRDefault="00B9004B" w:rsidP="007E5203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B9004B" w:rsidRDefault="00B9004B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B9004B" w:rsidRDefault="00B9004B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 xml:space="preserve">пальных услуг (выполнение работ) муниципальными </w:t>
            </w:r>
          </w:p>
          <w:p w:rsidR="00B9004B" w:rsidRDefault="00B9004B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 xml:space="preserve">учреждениями и финансового обеспечения выполнения </w:t>
            </w:r>
          </w:p>
          <w:p w:rsidR="00B9004B" w:rsidRPr="004D2068" w:rsidRDefault="00B9004B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задания»</w:t>
            </w:r>
          </w:p>
        </w:tc>
        <w:tc>
          <w:tcPr>
            <w:tcW w:w="3823" w:type="dxa"/>
          </w:tcPr>
          <w:p w:rsidR="00B9004B" w:rsidRPr="004D2068" w:rsidRDefault="00B9004B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</w:tbl>
    <w:p w:rsidR="00B9004B" w:rsidRPr="004D2068" w:rsidRDefault="00B9004B" w:rsidP="00B9004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004B" w:rsidRPr="004D2068" w:rsidRDefault="00B9004B" w:rsidP="00B9004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B9004B" w:rsidRPr="004D2068" w:rsidRDefault="00B9004B" w:rsidP="00B9004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4D2068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B9004B" w:rsidRPr="004D2068" w:rsidRDefault="00B9004B" w:rsidP="00B9004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B9004B" w:rsidRPr="004D2068" w:rsidRDefault="00B9004B" w:rsidP="00B9004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B9004B" w:rsidRPr="004D2068" w:rsidRDefault="00B9004B" w:rsidP="00B9004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B9004B" w:rsidRPr="004D2068" w:rsidRDefault="00B9004B" w:rsidP="00B9004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B9004B" w:rsidRPr="004D2068" w:rsidRDefault="00B9004B" w:rsidP="00B9004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задания: 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B9004B" w:rsidRDefault="00B9004B" w:rsidP="00B9004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004B" w:rsidRPr="004D2068" w:rsidRDefault="00B9004B" w:rsidP="00B9004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задания.</w:t>
      </w:r>
    </w:p>
    <w:p w:rsidR="00B9004B" w:rsidRPr="004D2068" w:rsidRDefault="00B9004B" w:rsidP="00B9004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 w:rsidRPr="004D2068">
        <w:rPr>
          <w:rFonts w:eastAsia="Times New Roman" w:cs="Times New Roman"/>
          <w:sz w:val="24"/>
          <w:szCs w:val="24"/>
          <w:lang w:eastAsia="ru-RU"/>
        </w:rPr>
        <w:t>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B9004B" w:rsidRPr="004D2068" w:rsidRDefault="00B9004B" w:rsidP="00B9004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B9004B" w:rsidRPr="004D2068" w:rsidRDefault="00B9004B" w:rsidP="00B9004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B9004B" w:rsidRPr="004D2068" w:rsidRDefault="00B9004B" w:rsidP="00B9004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B9004B" w:rsidRPr="00B9004B" w:rsidRDefault="00B9004B" w:rsidP="00B9004B">
      <w:pPr>
        <w:tabs>
          <w:tab w:val="left" w:pos="851"/>
        </w:tabs>
        <w:ind w:left="567"/>
        <w:jc w:val="both"/>
      </w:pPr>
    </w:p>
    <w:sectPr w:rsidR="00B9004B" w:rsidRPr="00B9004B" w:rsidSect="00B9004B">
      <w:pgSz w:w="16838" w:h="11906" w:orient="landscape"/>
      <w:pgMar w:top="1701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809" w:rsidRDefault="00BF2809" w:rsidP="00B9004B">
      <w:r>
        <w:separator/>
      </w:r>
    </w:p>
  </w:endnote>
  <w:endnote w:type="continuationSeparator" w:id="0">
    <w:p w:rsidR="00BF2809" w:rsidRDefault="00BF2809" w:rsidP="00B9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809" w:rsidRDefault="00BF2809" w:rsidP="00B9004B">
      <w:r>
        <w:separator/>
      </w:r>
    </w:p>
  </w:footnote>
  <w:footnote w:type="continuationSeparator" w:id="0">
    <w:p w:rsidR="00BF2809" w:rsidRDefault="00BF2809" w:rsidP="00B90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89016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9004B" w:rsidRPr="00B9004B" w:rsidRDefault="00B9004B">
        <w:pPr>
          <w:pStyle w:val="a4"/>
          <w:jc w:val="center"/>
          <w:rPr>
            <w:sz w:val="20"/>
          </w:rPr>
        </w:pPr>
        <w:r w:rsidRPr="00B9004B">
          <w:rPr>
            <w:sz w:val="20"/>
          </w:rPr>
          <w:fldChar w:fldCharType="begin"/>
        </w:r>
        <w:r w:rsidRPr="00B9004B">
          <w:rPr>
            <w:sz w:val="20"/>
          </w:rPr>
          <w:instrText>PAGE   \* MERGEFORMAT</w:instrText>
        </w:r>
        <w:r w:rsidRPr="00B9004B">
          <w:rPr>
            <w:sz w:val="20"/>
          </w:rPr>
          <w:fldChar w:fldCharType="separate"/>
        </w:r>
        <w:r w:rsidR="009D1DA2">
          <w:rPr>
            <w:noProof/>
            <w:sz w:val="20"/>
          </w:rPr>
          <w:t>1</w:t>
        </w:r>
        <w:r w:rsidRPr="00B9004B">
          <w:rPr>
            <w:sz w:val="20"/>
          </w:rPr>
          <w:fldChar w:fldCharType="end"/>
        </w:r>
      </w:p>
    </w:sdtContent>
  </w:sdt>
  <w:p w:rsidR="00B9004B" w:rsidRDefault="00B900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4B"/>
    <w:rsid w:val="003B46E0"/>
    <w:rsid w:val="00672112"/>
    <w:rsid w:val="00707FBB"/>
    <w:rsid w:val="009A1341"/>
    <w:rsid w:val="009D1DA2"/>
    <w:rsid w:val="00A328B0"/>
    <w:rsid w:val="00B9004B"/>
    <w:rsid w:val="00BB5B99"/>
    <w:rsid w:val="00BF2809"/>
    <w:rsid w:val="00D2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2EF42A6-3AC9-4FA6-AE18-1F731E24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04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9004B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0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04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900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04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1838</Words>
  <Characters>10478</Characters>
  <Application>Microsoft Office Word</Application>
  <DocSecurity>0</DocSecurity>
  <Lines>87</Lines>
  <Paragraphs>24</Paragraphs>
  <ScaleCrop>false</ScaleCrop>
  <Company/>
  <LinksUpToDate>false</LinksUpToDate>
  <CharactersWithSpaces>12292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2017-12-11T06:23:00Z</cp:lastPrinted>
  <dcterms:created xsi:type="dcterms:W3CDTF">2017-12-14T05:27:00Z</dcterms:created>
  <dcterms:modified xsi:type="dcterms:W3CDTF">2017-12-14T05:27:00Z</dcterms:modified>
</cp:coreProperties>
</file>