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FE" w:rsidRDefault="00DF71FE" w:rsidP="00656C1A">
      <w:pPr>
        <w:spacing w:line="120" w:lineRule="atLeast"/>
        <w:jc w:val="center"/>
        <w:rPr>
          <w:sz w:val="24"/>
          <w:szCs w:val="24"/>
        </w:rPr>
      </w:pPr>
    </w:p>
    <w:p w:rsidR="00DF71FE" w:rsidRDefault="00DF71FE" w:rsidP="00656C1A">
      <w:pPr>
        <w:spacing w:line="120" w:lineRule="atLeast"/>
        <w:jc w:val="center"/>
        <w:rPr>
          <w:sz w:val="24"/>
          <w:szCs w:val="24"/>
        </w:rPr>
      </w:pPr>
    </w:p>
    <w:p w:rsidR="00DF71FE" w:rsidRPr="00852378" w:rsidRDefault="00DF71FE" w:rsidP="00656C1A">
      <w:pPr>
        <w:spacing w:line="120" w:lineRule="atLeast"/>
        <w:jc w:val="center"/>
        <w:rPr>
          <w:sz w:val="10"/>
          <w:szCs w:val="10"/>
        </w:rPr>
      </w:pPr>
    </w:p>
    <w:p w:rsidR="00DF71FE" w:rsidRDefault="00DF71FE" w:rsidP="00656C1A">
      <w:pPr>
        <w:spacing w:line="120" w:lineRule="atLeast"/>
        <w:jc w:val="center"/>
        <w:rPr>
          <w:sz w:val="10"/>
          <w:szCs w:val="24"/>
        </w:rPr>
      </w:pPr>
    </w:p>
    <w:p w:rsidR="00DF71FE" w:rsidRPr="005541F0" w:rsidRDefault="00DF71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71FE" w:rsidRPr="005541F0" w:rsidRDefault="00DF71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71FE" w:rsidRPr="005649E4" w:rsidRDefault="00DF71FE" w:rsidP="00656C1A">
      <w:pPr>
        <w:spacing w:line="120" w:lineRule="atLeast"/>
        <w:jc w:val="center"/>
        <w:rPr>
          <w:sz w:val="18"/>
          <w:szCs w:val="24"/>
        </w:rPr>
      </w:pPr>
    </w:p>
    <w:p w:rsidR="00DF71FE" w:rsidRPr="00656C1A" w:rsidRDefault="00DF71F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F71FE" w:rsidRPr="005541F0" w:rsidRDefault="00DF71FE" w:rsidP="00656C1A">
      <w:pPr>
        <w:spacing w:line="120" w:lineRule="atLeast"/>
        <w:jc w:val="center"/>
        <w:rPr>
          <w:sz w:val="18"/>
          <w:szCs w:val="24"/>
        </w:rPr>
      </w:pPr>
    </w:p>
    <w:p w:rsidR="00DF71FE" w:rsidRPr="005541F0" w:rsidRDefault="00DF71FE" w:rsidP="00656C1A">
      <w:pPr>
        <w:spacing w:line="120" w:lineRule="atLeast"/>
        <w:jc w:val="center"/>
        <w:rPr>
          <w:sz w:val="20"/>
          <w:szCs w:val="24"/>
        </w:rPr>
      </w:pPr>
    </w:p>
    <w:p w:rsidR="00DF71FE" w:rsidRPr="00656C1A" w:rsidRDefault="00DF71F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F71FE" w:rsidRDefault="00DF71FE" w:rsidP="00656C1A">
      <w:pPr>
        <w:spacing w:line="120" w:lineRule="atLeast"/>
        <w:jc w:val="center"/>
        <w:rPr>
          <w:sz w:val="30"/>
          <w:szCs w:val="24"/>
        </w:rPr>
      </w:pPr>
    </w:p>
    <w:p w:rsidR="00DF71FE" w:rsidRPr="00656C1A" w:rsidRDefault="00DF71F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F71F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F71FE" w:rsidRPr="00F8214F" w:rsidRDefault="00DF71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F71FE" w:rsidRPr="00F8214F" w:rsidRDefault="009A61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F71FE" w:rsidRPr="00F8214F" w:rsidRDefault="00DF71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F71FE" w:rsidRPr="00F8214F" w:rsidRDefault="009A61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DF71FE" w:rsidRPr="00A63FB0" w:rsidRDefault="00DF71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F71FE" w:rsidRPr="00A3761A" w:rsidRDefault="009A61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F71FE" w:rsidRPr="00F8214F" w:rsidRDefault="00DF71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F71FE" w:rsidRPr="00F8214F" w:rsidRDefault="00DF71F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F71FE" w:rsidRPr="00AB4194" w:rsidRDefault="00DF71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F71FE" w:rsidRPr="00F8214F" w:rsidRDefault="009A61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120</w:t>
            </w:r>
          </w:p>
        </w:tc>
      </w:tr>
    </w:tbl>
    <w:p w:rsidR="00DF71FE" w:rsidRPr="00C725A6" w:rsidRDefault="00DF71FE" w:rsidP="00C725A6">
      <w:pPr>
        <w:rPr>
          <w:rFonts w:cs="Times New Roman"/>
          <w:szCs w:val="28"/>
        </w:rPr>
      </w:pPr>
    </w:p>
    <w:p w:rsidR="00DF71FE" w:rsidRPr="00423B66" w:rsidRDefault="00DF71FE" w:rsidP="00DF71FE">
      <w:pPr>
        <w:ind w:right="5078"/>
        <w:rPr>
          <w:szCs w:val="28"/>
        </w:rPr>
      </w:pPr>
      <w:r w:rsidRPr="00423B66">
        <w:rPr>
          <w:szCs w:val="28"/>
        </w:rPr>
        <w:t>О внесении изменения</w:t>
      </w:r>
    </w:p>
    <w:p w:rsidR="00DF71FE" w:rsidRPr="00423B66" w:rsidRDefault="00DF71FE" w:rsidP="00DF71FE">
      <w:pPr>
        <w:ind w:right="5078"/>
        <w:rPr>
          <w:szCs w:val="28"/>
        </w:rPr>
      </w:pPr>
      <w:r w:rsidRPr="00423B66">
        <w:rPr>
          <w:szCs w:val="28"/>
        </w:rPr>
        <w:t xml:space="preserve">в постановление Администрации </w:t>
      </w:r>
      <w:r>
        <w:rPr>
          <w:szCs w:val="28"/>
        </w:rPr>
        <w:t xml:space="preserve">                    </w:t>
      </w:r>
      <w:r w:rsidRPr="00423B66">
        <w:rPr>
          <w:szCs w:val="28"/>
        </w:rPr>
        <w:t>города от 16.02.2009 № 524</w:t>
      </w:r>
    </w:p>
    <w:p w:rsidR="00DF71FE" w:rsidRPr="00EE3C64" w:rsidRDefault="00DF71FE" w:rsidP="00DF71FE">
      <w:pPr>
        <w:ind w:right="5078"/>
        <w:rPr>
          <w:sz w:val="16"/>
          <w:szCs w:val="16"/>
        </w:rPr>
      </w:pPr>
      <w:r w:rsidRPr="00423B66">
        <w:rPr>
          <w:szCs w:val="28"/>
        </w:rPr>
        <w:t xml:space="preserve">«О проведении городского конкурса </w:t>
      </w:r>
      <w:r>
        <w:rPr>
          <w:szCs w:val="28"/>
        </w:rPr>
        <w:br/>
      </w:r>
      <w:r w:rsidRPr="00423B66">
        <w:rPr>
          <w:szCs w:val="28"/>
        </w:rPr>
        <w:t xml:space="preserve">на соискание отличительного знака «Сделано в Сургуте» </w:t>
      </w:r>
    </w:p>
    <w:p w:rsidR="00DF71FE" w:rsidRDefault="00DF71FE" w:rsidP="00DF71FE">
      <w:pPr>
        <w:ind w:firstLine="567"/>
        <w:jc w:val="both"/>
        <w:rPr>
          <w:color w:val="000000" w:themeColor="text1"/>
          <w:szCs w:val="28"/>
        </w:rPr>
      </w:pPr>
    </w:p>
    <w:p w:rsidR="00DF71FE" w:rsidRDefault="00DF71FE" w:rsidP="00DF71FE">
      <w:pPr>
        <w:ind w:firstLine="567"/>
        <w:jc w:val="both"/>
        <w:rPr>
          <w:color w:val="000000" w:themeColor="text1"/>
          <w:szCs w:val="28"/>
        </w:rPr>
      </w:pPr>
    </w:p>
    <w:p w:rsidR="00DF71FE" w:rsidRDefault="00DF71FE" w:rsidP="00DF71FE">
      <w:pPr>
        <w:ind w:firstLine="567"/>
        <w:jc w:val="both"/>
        <w:rPr>
          <w:szCs w:val="28"/>
        </w:rPr>
      </w:pPr>
      <w:r w:rsidRPr="00EE3C64">
        <w:rPr>
          <w:color w:val="000000" w:themeColor="text1"/>
          <w:szCs w:val="28"/>
        </w:rPr>
        <w:t xml:space="preserve">В соответствии с Федеральным </w:t>
      </w:r>
      <w:r>
        <w:rPr>
          <w:color w:val="000000" w:themeColor="text1"/>
          <w:szCs w:val="28"/>
        </w:rPr>
        <w:t xml:space="preserve">законом от 06.10.2003 № 131-ФЗ </w:t>
      </w:r>
      <w:r w:rsidRPr="00EE3C64">
        <w:rPr>
          <w:color w:val="000000" w:themeColor="text1"/>
          <w:szCs w:val="28"/>
        </w:rPr>
        <w:t>«Об</w:t>
      </w:r>
      <w:r w:rsidRPr="00EE3C64">
        <w:rPr>
          <w:color w:val="000000" w:themeColor="text1"/>
          <w:szCs w:val="28"/>
          <w:lang w:val="en-US"/>
        </w:rPr>
        <w:t> </w:t>
      </w:r>
      <w:r w:rsidRPr="00EE3C64">
        <w:rPr>
          <w:color w:val="000000" w:themeColor="text1"/>
          <w:szCs w:val="28"/>
        </w:rPr>
        <w:t>общих принципах организации местного самоуправ</w:t>
      </w:r>
      <w:r>
        <w:rPr>
          <w:color w:val="000000" w:themeColor="text1"/>
          <w:szCs w:val="28"/>
        </w:rPr>
        <w:t>ления в Российской Федерации»</w:t>
      </w:r>
      <w:r w:rsidRPr="00EE3C64">
        <w:rPr>
          <w:color w:val="000000" w:themeColor="text1"/>
          <w:szCs w:val="28"/>
        </w:rPr>
        <w:t xml:space="preserve">, </w:t>
      </w:r>
      <w:r>
        <w:rPr>
          <w:szCs w:val="28"/>
        </w:rPr>
        <w:t xml:space="preserve">распоряжением Администрации города </w:t>
      </w:r>
      <w:r w:rsidRPr="00EE3C64">
        <w:rPr>
          <w:szCs w:val="20"/>
        </w:rPr>
        <w:t>от 30.</w:t>
      </w:r>
      <w:r>
        <w:rPr>
          <w:szCs w:val="20"/>
        </w:rPr>
        <w:t>12.2005 № 3686 «Об утверждении Регламента Администрации города»</w:t>
      </w:r>
      <w:r w:rsidRPr="00EE3C64">
        <w:rPr>
          <w:szCs w:val="20"/>
        </w:rPr>
        <w:t xml:space="preserve">, </w:t>
      </w:r>
      <w:r>
        <w:rPr>
          <w:szCs w:val="28"/>
        </w:rPr>
        <w:t xml:space="preserve">в связи с необходимостью изменения         состава жюри городского конкурса на соискание отличительного знака «Сделано в Сургуте»: </w:t>
      </w:r>
    </w:p>
    <w:p w:rsidR="00DF71FE" w:rsidRDefault="00DF71FE" w:rsidP="00DF71FE">
      <w:pPr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16.02.2009 № 524</w:t>
      </w:r>
      <w:r>
        <w:rPr>
          <w:szCs w:val="28"/>
        </w:rPr>
        <w:br/>
        <w:t xml:space="preserve">«О проведении городского конкурса на соискание отличительного знака         «Сделано в Сургуте» </w:t>
      </w:r>
      <w:r w:rsidR="00DF4797">
        <w:rPr>
          <w:szCs w:val="28"/>
        </w:rPr>
        <w:t>(</w:t>
      </w:r>
      <w:r>
        <w:rPr>
          <w:szCs w:val="28"/>
        </w:rPr>
        <w:t>с изменениями от 23.03.</w:t>
      </w:r>
      <w:r w:rsidR="00DF4797">
        <w:rPr>
          <w:szCs w:val="28"/>
        </w:rPr>
        <w:t>20</w:t>
      </w:r>
      <w:r>
        <w:rPr>
          <w:szCs w:val="28"/>
        </w:rPr>
        <w:t>11 № 1498, 24.02.</w:t>
      </w:r>
      <w:r w:rsidR="00DF4797">
        <w:rPr>
          <w:szCs w:val="28"/>
        </w:rPr>
        <w:t xml:space="preserve">2012 № 1114,                </w:t>
      </w:r>
      <w:r>
        <w:rPr>
          <w:szCs w:val="28"/>
        </w:rPr>
        <w:t>07.02.</w:t>
      </w:r>
      <w:r w:rsidR="00DF4797">
        <w:rPr>
          <w:szCs w:val="28"/>
        </w:rPr>
        <w:t xml:space="preserve">2013 № 738, </w:t>
      </w:r>
      <w:r>
        <w:rPr>
          <w:szCs w:val="28"/>
        </w:rPr>
        <w:t>23.01.</w:t>
      </w:r>
      <w:r w:rsidR="00DF4797">
        <w:rPr>
          <w:szCs w:val="28"/>
        </w:rPr>
        <w:t>20</w:t>
      </w:r>
      <w:r>
        <w:rPr>
          <w:szCs w:val="28"/>
        </w:rPr>
        <w:t>14 № 4</w:t>
      </w:r>
      <w:r w:rsidR="00672176">
        <w:rPr>
          <w:szCs w:val="28"/>
        </w:rPr>
        <w:t>35</w:t>
      </w:r>
      <w:r w:rsidR="00DF4797">
        <w:rPr>
          <w:szCs w:val="28"/>
        </w:rPr>
        <w:t>) изменение</w:t>
      </w:r>
      <w:r>
        <w:rPr>
          <w:szCs w:val="28"/>
        </w:rPr>
        <w:t>, излож</w:t>
      </w:r>
      <w:r w:rsidR="00DF4797">
        <w:rPr>
          <w:szCs w:val="28"/>
        </w:rPr>
        <w:t>ив приложение 2                          к постановлению</w:t>
      </w:r>
      <w:r>
        <w:rPr>
          <w:szCs w:val="28"/>
        </w:rPr>
        <w:t xml:space="preserve"> </w:t>
      </w:r>
      <w:r>
        <w:rPr>
          <w:spacing w:val="-4"/>
          <w:szCs w:val="28"/>
        </w:rPr>
        <w:t xml:space="preserve">в новой </w:t>
      </w:r>
      <w:r>
        <w:rPr>
          <w:szCs w:val="28"/>
        </w:rPr>
        <w:t xml:space="preserve">редакции согласно приложению к настоящему </w:t>
      </w:r>
      <w:r w:rsidR="00DF4797">
        <w:rPr>
          <w:szCs w:val="28"/>
        </w:rPr>
        <w:t xml:space="preserve">                        </w:t>
      </w:r>
      <w:r>
        <w:rPr>
          <w:szCs w:val="28"/>
        </w:rPr>
        <w:t>постановлению.</w:t>
      </w:r>
    </w:p>
    <w:p w:rsidR="00DF71FE" w:rsidRDefault="00DF71FE" w:rsidP="00DF71FE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 разместить настоящее постановление в средствах массовой                          информации.</w:t>
      </w:r>
    </w:p>
    <w:p w:rsidR="00DF71FE" w:rsidRDefault="00DF71FE" w:rsidP="00DF71FE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Главы города Пелевина А.Р.</w:t>
      </w:r>
    </w:p>
    <w:p w:rsidR="00DF71FE" w:rsidRPr="00EA7862" w:rsidRDefault="00DF71FE" w:rsidP="00DF71FE">
      <w:pPr>
        <w:jc w:val="both"/>
        <w:rPr>
          <w:szCs w:val="28"/>
        </w:rPr>
      </w:pPr>
    </w:p>
    <w:p w:rsidR="00DF71FE" w:rsidRDefault="00DF71FE" w:rsidP="00DF71FE">
      <w:pPr>
        <w:jc w:val="both"/>
        <w:rPr>
          <w:szCs w:val="28"/>
        </w:rPr>
      </w:pPr>
    </w:p>
    <w:p w:rsidR="00DF71FE" w:rsidRDefault="00DF71FE" w:rsidP="00DF71FE">
      <w:pPr>
        <w:jc w:val="both"/>
        <w:rPr>
          <w:szCs w:val="28"/>
        </w:rPr>
      </w:pPr>
    </w:p>
    <w:p w:rsidR="00DF71FE" w:rsidRPr="00ED04F3" w:rsidRDefault="00DF71FE" w:rsidP="00DF4797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Pr="00ED04F3">
        <w:rPr>
          <w:b w:val="0"/>
          <w:sz w:val="28"/>
          <w:szCs w:val="28"/>
        </w:rPr>
        <w:t>города</w:t>
      </w:r>
      <w:r w:rsidRPr="00ED04F3">
        <w:rPr>
          <w:b w:val="0"/>
          <w:sz w:val="28"/>
          <w:szCs w:val="28"/>
        </w:rPr>
        <w:tab/>
      </w:r>
      <w:r w:rsidRPr="00ED04F3">
        <w:rPr>
          <w:b w:val="0"/>
          <w:sz w:val="28"/>
          <w:szCs w:val="28"/>
        </w:rPr>
        <w:tab/>
      </w:r>
      <w:r w:rsidRPr="00ED04F3">
        <w:rPr>
          <w:b w:val="0"/>
          <w:sz w:val="28"/>
          <w:szCs w:val="28"/>
        </w:rPr>
        <w:tab/>
      </w:r>
      <w:r w:rsidRPr="00ED04F3">
        <w:rPr>
          <w:b w:val="0"/>
          <w:sz w:val="28"/>
          <w:szCs w:val="28"/>
        </w:rPr>
        <w:tab/>
      </w:r>
      <w:r w:rsidRPr="00ED04F3">
        <w:rPr>
          <w:b w:val="0"/>
          <w:sz w:val="28"/>
          <w:szCs w:val="28"/>
        </w:rPr>
        <w:tab/>
      </w:r>
      <w:r w:rsidRPr="00ED04F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В.Н. Шувалов</w:t>
      </w:r>
    </w:p>
    <w:p w:rsidR="007560C1" w:rsidRDefault="007560C1" w:rsidP="00DF71FE"/>
    <w:p w:rsidR="00672176" w:rsidRDefault="00672176" w:rsidP="00DF71FE"/>
    <w:p w:rsidR="00672176" w:rsidRDefault="00672176" w:rsidP="00672176">
      <w:pPr>
        <w:tabs>
          <w:tab w:val="left" w:pos="5387"/>
          <w:tab w:val="left" w:pos="5954"/>
        </w:tabs>
        <w:rPr>
          <w:rFonts w:cs="Times New Roman"/>
          <w:b/>
          <w:i/>
        </w:rPr>
      </w:pPr>
    </w:p>
    <w:p w:rsidR="00672176" w:rsidRDefault="00672176" w:rsidP="00672176">
      <w:pPr>
        <w:ind w:left="3540"/>
        <w:rPr>
          <w:szCs w:val="28"/>
        </w:rPr>
      </w:pPr>
    </w:p>
    <w:p w:rsidR="00672176" w:rsidRDefault="00672176" w:rsidP="00672176">
      <w:pPr>
        <w:ind w:left="5954"/>
        <w:rPr>
          <w:szCs w:val="28"/>
        </w:rPr>
      </w:pPr>
    </w:p>
    <w:p w:rsidR="00672176" w:rsidRDefault="00672176" w:rsidP="00672176">
      <w:pPr>
        <w:ind w:left="5954"/>
      </w:pPr>
      <w:r>
        <w:rPr>
          <w:szCs w:val="28"/>
        </w:rPr>
        <w:lastRenderedPageBreak/>
        <w:t>Приложение</w:t>
      </w:r>
    </w:p>
    <w:p w:rsidR="00672176" w:rsidRDefault="00672176" w:rsidP="00672176">
      <w:pPr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672176" w:rsidRDefault="00672176" w:rsidP="00672176">
      <w:pPr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672176" w:rsidRDefault="00672176" w:rsidP="00672176">
      <w:pPr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672176" w:rsidRPr="009836DB" w:rsidRDefault="00672176" w:rsidP="00672176">
      <w:pPr>
        <w:pStyle w:val="1"/>
        <w:ind w:firstLine="567"/>
        <w:jc w:val="center"/>
        <w:rPr>
          <w:rFonts w:eastAsia="Calibri"/>
          <w:lang w:eastAsia="en-US"/>
        </w:rPr>
      </w:pPr>
    </w:p>
    <w:p w:rsidR="00672176" w:rsidRPr="009836DB" w:rsidRDefault="00672176" w:rsidP="00672176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672176" w:rsidRDefault="00672176" w:rsidP="0067217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Состав</w:t>
      </w:r>
    </w:p>
    <w:p w:rsidR="00672176" w:rsidRDefault="00672176" w:rsidP="0067217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жюри </w:t>
      </w:r>
      <w:r w:rsidRPr="00442AB6">
        <w:rPr>
          <w:rFonts w:ascii="Times New Roman" w:hAnsi="Times New Roman" w:cs="Times New Roman"/>
          <w:b w:val="0"/>
          <w:i w:val="0"/>
        </w:rPr>
        <w:t xml:space="preserve">городского конкурса </w:t>
      </w:r>
      <w:r>
        <w:rPr>
          <w:rFonts w:ascii="Times New Roman" w:hAnsi="Times New Roman" w:cs="Times New Roman"/>
          <w:b w:val="0"/>
          <w:i w:val="0"/>
        </w:rPr>
        <w:t xml:space="preserve">на соискание отличительного знака </w:t>
      </w:r>
    </w:p>
    <w:p w:rsidR="00672176" w:rsidRPr="00442AB6" w:rsidRDefault="00672176" w:rsidP="0067217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«Сделано в Сургуте</w:t>
      </w:r>
      <w:r w:rsidRPr="00442AB6">
        <w:rPr>
          <w:rFonts w:ascii="Times New Roman" w:hAnsi="Times New Roman" w:cs="Times New Roman"/>
          <w:b w:val="0"/>
          <w:i w:val="0"/>
        </w:rPr>
        <w:t>»</w:t>
      </w:r>
    </w:p>
    <w:p w:rsidR="00672176" w:rsidRPr="00423B66" w:rsidRDefault="00672176" w:rsidP="00672176">
      <w:pPr>
        <w:rPr>
          <w:szCs w:val="28"/>
        </w:rPr>
      </w:pPr>
    </w:p>
    <w:tbl>
      <w:tblPr>
        <w:tblW w:w="9673" w:type="dxa"/>
        <w:tblInd w:w="-142" w:type="dxa"/>
        <w:tblLook w:val="01E0" w:firstRow="1" w:lastRow="1" w:firstColumn="1" w:lastColumn="1" w:noHBand="0" w:noVBand="0"/>
      </w:tblPr>
      <w:tblGrid>
        <w:gridCol w:w="3720"/>
        <w:gridCol w:w="649"/>
        <w:gridCol w:w="5304"/>
      </w:tblGrid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Пелевин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Александр Рудольфович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заместитель Главы города,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председатель жюри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proofErr w:type="spellStart"/>
            <w:r w:rsidRPr="00672176">
              <w:rPr>
                <w:sz w:val="26"/>
                <w:szCs w:val="26"/>
              </w:rPr>
              <w:t>Фризен</w:t>
            </w:r>
            <w:proofErr w:type="spellEnd"/>
            <w:r w:rsidRPr="00672176">
              <w:rPr>
                <w:sz w:val="26"/>
                <w:szCs w:val="26"/>
              </w:rPr>
              <w:t xml:space="preserve">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Владимир Петрович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672176">
            <w:pPr>
              <w:pStyle w:val="a6"/>
              <w:spacing w:after="0"/>
              <w:ind w:right="426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председатель комитета культуры </w:t>
            </w:r>
            <w:r>
              <w:rPr>
                <w:sz w:val="26"/>
                <w:szCs w:val="26"/>
              </w:rPr>
              <w:t xml:space="preserve">                    </w:t>
            </w:r>
            <w:r w:rsidRPr="00672176">
              <w:rPr>
                <w:sz w:val="26"/>
                <w:szCs w:val="26"/>
              </w:rPr>
              <w:t>и туризма,</w:t>
            </w:r>
            <w:r>
              <w:rPr>
                <w:sz w:val="26"/>
                <w:szCs w:val="26"/>
              </w:rPr>
              <w:t xml:space="preserve"> </w:t>
            </w:r>
            <w:r w:rsidRPr="00672176">
              <w:rPr>
                <w:sz w:val="26"/>
                <w:szCs w:val="26"/>
              </w:rPr>
              <w:t>заместитель председателя жюри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proofErr w:type="spellStart"/>
            <w:r w:rsidRPr="00672176">
              <w:rPr>
                <w:sz w:val="26"/>
                <w:szCs w:val="26"/>
              </w:rPr>
              <w:t>Курасанова</w:t>
            </w:r>
            <w:proofErr w:type="spellEnd"/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Надежда Владимировна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начальник отдела культуры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и искусства комитета культуры </w:t>
            </w:r>
            <w:r w:rsidRPr="00672176">
              <w:rPr>
                <w:sz w:val="26"/>
                <w:szCs w:val="26"/>
              </w:rPr>
              <w:br/>
              <w:t>и туризма, секретарь жюри</w:t>
            </w:r>
          </w:p>
          <w:p w:rsidR="00672176" w:rsidRPr="00672176" w:rsidRDefault="00672176" w:rsidP="00FB6138">
            <w:pPr>
              <w:pStyle w:val="a6"/>
              <w:spacing w:after="0"/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члены жюри: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  <w:tc>
          <w:tcPr>
            <w:tcW w:w="649" w:type="dxa"/>
          </w:tcPr>
          <w:p w:rsidR="00672176" w:rsidRPr="00672176" w:rsidRDefault="00672176" w:rsidP="00FB61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04" w:type="dxa"/>
          </w:tcPr>
          <w:p w:rsidR="00672176" w:rsidRPr="00672176" w:rsidRDefault="00672176" w:rsidP="00FB6138">
            <w:pPr>
              <w:pStyle w:val="a6"/>
              <w:spacing w:after="0"/>
              <w:rPr>
                <w:sz w:val="26"/>
                <w:szCs w:val="26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Черняк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Яков Семенович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директор муниципального автономного </w:t>
            </w:r>
            <w:r>
              <w:rPr>
                <w:sz w:val="26"/>
                <w:szCs w:val="26"/>
              </w:rPr>
              <w:t xml:space="preserve">   </w:t>
            </w:r>
            <w:r w:rsidRPr="00672176">
              <w:rPr>
                <w:sz w:val="26"/>
                <w:szCs w:val="26"/>
              </w:rPr>
              <w:t>учреждения «</w:t>
            </w:r>
            <w:proofErr w:type="spellStart"/>
            <w:r w:rsidRPr="00672176">
              <w:rPr>
                <w:sz w:val="26"/>
                <w:szCs w:val="26"/>
              </w:rPr>
              <w:t>Сургутская</w:t>
            </w:r>
            <w:proofErr w:type="spellEnd"/>
            <w:r w:rsidRPr="00672176">
              <w:rPr>
                <w:sz w:val="26"/>
                <w:szCs w:val="26"/>
              </w:rPr>
              <w:t xml:space="preserve"> филармония»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Красноярова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Надежда Александровна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Председатель Думы города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(по согласованию)</w:t>
            </w:r>
          </w:p>
          <w:p w:rsidR="00672176" w:rsidRPr="00672176" w:rsidRDefault="00672176" w:rsidP="00FB6138">
            <w:pPr>
              <w:pStyle w:val="a6"/>
              <w:spacing w:after="0"/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color w:val="000000"/>
                <w:sz w:val="26"/>
                <w:szCs w:val="26"/>
              </w:rPr>
            </w:pPr>
            <w:r w:rsidRPr="00672176">
              <w:rPr>
                <w:color w:val="000000"/>
                <w:sz w:val="26"/>
                <w:szCs w:val="26"/>
              </w:rPr>
              <w:t>Катаев</w:t>
            </w:r>
          </w:p>
          <w:p w:rsidR="00672176" w:rsidRPr="00672176" w:rsidRDefault="00672176" w:rsidP="00FB6138">
            <w:pPr>
              <w:rPr>
                <w:color w:val="000000"/>
                <w:sz w:val="26"/>
                <w:szCs w:val="26"/>
              </w:rPr>
            </w:pPr>
            <w:r w:rsidRPr="00672176">
              <w:rPr>
                <w:color w:val="000000"/>
                <w:sz w:val="26"/>
                <w:szCs w:val="26"/>
              </w:rPr>
              <w:t xml:space="preserve">Александр Сергеевич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FB6138">
            <w:pPr>
              <w:rPr>
                <w:color w:val="000000"/>
                <w:sz w:val="26"/>
                <w:szCs w:val="26"/>
              </w:rPr>
            </w:pPr>
            <w:r w:rsidRPr="00672176">
              <w:rPr>
                <w:color w:val="000000"/>
                <w:sz w:val="26"/>
                <w:szCs w:val="26"/>
              </w:rPr>
              <w:t>президент закрытого акционерного                   общества «Телерадиокомпания                                   «</w:t>
            </w:r>
            <w:proofErr w:type="spellStart"/>
            <w:r w:rsidRPr="00672176">
              <w:rPr>
                <w:color w:val="000000"/>
                <w:sz w:val="26"/>
                <w:szCs w:val="26"/>
              </w:rPr>
              <w:t>Сургутинтерновости</w:t>
            </w:r>
            <w:proofErr w:type="spellEnd"/>
            <w:r w:rsidRPr="00672176">
              <w:rPr>
                <w:color w:val="000000"/>
                <w:sz w:val="26"/>
                <w:szCs w:val="26"/>
              </w:rPr>
              <w:t>» (по согласованию)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Косенок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Pr="00672176" w:rsidRDefault="00672176" w:rsidP="00672176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ректор бюджетного учреждения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672176">
              <w:rPr>
                <w:sz w:val="26"/>
                <w:szCs w:val="26"/>
              </w:rPr>
              <w:t>высшего</w:t>
            </w:r>
            <w:r>
              <w:rPr>
                <w:sz w:val="26"/>
                <w:szCs w:val="26"/>
              </w:rPr>
              <w:t xml:space="preserve"> </w:t>
            </w:r>
            <w:r w:rsidRPr="00672176">
              <w:rPr>
                <w:sz w:val="26"/>
                <w:szCs w:val="26"/>
              </w:rPr>
              <w:t>образования Ханты-Мансийского                     автономного округа – Югры «</w:t>
            </w:r>
            <w:proofErr w:type="spellStart"/>
            <w:r w:rsidRPr="00672176">
              <w:rPr>
                <w:sz w:val="26"/>
                <w:szCs w:val="26"/>
              </w:rPr>
              <w:t>Сургутский</w:t>
            </w:r>
            <w:proofErr w:type="spellEnd"/>
            <w:r w:rsidRPr="00672176">
              <w:rPr>
                <w:sz w:val="26"/>
                <w:szCs w:val="26"/>
              </w:rPr>
              <w:t xml:space="preserve"> государственный университет» </w:t>
            </w:r>
          </w:p>
          <w:p w:rsidR="00672176" w:rsidRPr="00672176" w:rsidRDefault="00672176" w:rsidP="00672176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(по согласованию)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Лоншакова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Екатерина Владимировна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директор бюджетного учреждения </w:t>
            </w:r>
            <w:r>
              <w:rPr>
                <w:sz w:val="26"/>
                <w:szCs w:val="26"/>
              </w:rPr>
              <w:t xml:space="preserve">       </w:t>
            </w:r>
            <w:r w:rsidRPr="00672176">
              <w:rPr>
                <w:sz w:val="26"/>
                <w:szCs w:val="26"/>
              </w:rPr>
              <w:t>Ханты-Мансийского автономного округа – Югры «Колледж русской культуры</w:t>
            </w:r>
            <w:r>
              <w:rPr>
                <w:sz w:val="26"/>
                <w:szCs w:val="26"/>
              </w:rPr>
              <w:t xml:space="preserve">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 xml:space="preserve">им. А.С. Знаменского», председатель               региональной общественной организации «Общество русской культуры» 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(по согласованию)</w:t>
            </w:r>
          </w:p>
          <w:p w:rsidR="00672176" w:rsidRPr="00672176" w:rsidRDefault="00672176" w:rsidP="00FB6138">
            <w:pPr>
              <w:rPr>
                <w:sz w:val="10"/>
                <w:szCs w:val="10"/>
              </w:rPr>
            </w:pPr>
          </w:p>
        </w:tc>
      </w:tr>
      <w:tr w:rsidR="00672176" w:rsidRPr="00672176" w:rsidTr="00672176">
        <w:tc>
          <w:tcPr>
            <w:tcW w:w="3720" w:type="dxa"/>
          </w:tcPr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Урванцева</w:t>
            </w:r>
          </w:p>
          <w:p w:rsidR="00672176" w:rsidRPr="00672176" w:rsidRDefault="00672176" w:rsidP="00FB6138">
            <w:pPr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649" w:type="dxa"/>
          </w:tcPr>
          <w:p w:rsidR="00672176" w:rsidRPr="00672176" w:rsidRDefault="00672176" w:rsidP="00FB6138">
            <w:pPr>
              <w:ind w:left="-74" w:right="-108"/>
              <w:jc w:val="right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-</w:t>
            </w:r>
          </w:p>
        </w:tc>
        <w:tc>
          <w:tcPr>
            <w:tcW w:w="5304" w:type="dxa"/>
          </w:tcPr>
          <w:p w:rsidR="00672176" w:rsidRDefault="00672176" w:rsidP="00672176">
            <w:pPr>
              <w:spacing w:line="120" w:lineRule="atLeast"/>
              <w:ind w:left="59" w:right="568"/>
              <w:rPr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главный врач бюджетного</w:t>
            </w:r>
            <w:r>
              <w:rPr>
                <w:sz w:val="26"/>
                <w:szCs w:val="26"/>
              </w:rPr>
              <w:t xml:space="preserve"> </w:t>
            </w:r>
            <w:r w:rsidRPr="00672176">
              <w:rPr>
                <w:sz w:val="26"/>
                <w:szCs w:val="26"/>
              </w:rPr>
              <w:t>учреждения Ханты-Мансийского</w:t>
            </w:r>
            <w:r>
              <w:rPr>
                <w:sz w:val="26"/>
                <w:szCs w:val="26"/>
              </w:rPr>
              <w:t xml:space="preserve"> </w:t>
            </w:r>
            <w:r w:rsidRPr="00672176">
              <w:rPr>
                <w:sz w:val="26"/>
                <w:szCs w:val="26"/>
              </w:rPr>
              <w:t xml:space="preserve">автономного округа – Югры «Окружной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672176">
              <w:rPr>
                <w:sz w:val="26"/>
                <w:szCs w:val="26"/>
              </w:rPr>
              <w:t xml:space="preserve">кардиологический </w:t>
            </w:r>
            <w:r>
              <w:rPr>
                <w:sz w:val="26"/>
                <w:szCs w:val="26"/>
              </w:rPr>
              <w:t>д</w:t>
            </w:r>
            <w:r w:rsidRPr="00672176">
              <w:rPr>
                <w:sz w:val="26"/>
                <w:szCs w:val="26"/>
              </w:rPr>
              <w:t>испансер «Центр диагностики</w:t>
            </w:r>
            <w:r>
              <w:rPr>
                <w:sz w:val="26"/>
                <w:szCs w:val="26"/>
              </w:rPr>
              <w:t xml:space="preserve"> и сердечно </w:t>
            </w:r>
            <w:r w:rsidRPr="00672176">
              <w:rPr>
                <w:sz w:val="26"/>
                <w:szCs w:val="26"/>
              </w:rPr>
              <w:t xml:space="preserve">сосудистой </w:t>
            </w:r>
          </w:p>
          <w:p w:rsidR="00672176" w:rsidRPr="00672176" w:rsidRDefault="00672176" w:rsidP="00672176">
            <w:pPr>
              <w:spacing w:line="120" w:lineRule="atLeast"/>
              <w:ind w:left="59" w:right="568"/>
              <w:rPr>
                <w:color w:val="FF0000"/>
                <w:sz w:val="26"/>
                <w:szCs w:val="26"/>
              </w:rPr>
            </w:pPr>
            <w:r w:rsidRPr="00672176">
              <w:rPr>
                <w:sz w:val="26"/>
                <w:szCs w:val="26"/>
              </w:rPr>
              <w:t>хирургии» (по согласованию)</w:t>
            </w:r>
          </w:p>
        </w:tc>
      </w:tr>
    </w:tbl>
    <w:p w:rsidR="00672176" w:rsidRPr="00423B66" w:rsidRDefault="00672176" w:rsidP="00672176">
      <w:pPr>
        <w:rPr>
          <w:szCs w:val="28"/>
        </w:rPr>
      </w:pPr>
    </w:p>
    <w:sectPr w:rsidR="00672176" w:rsidRPr="00423B66" w:rsidSect="00672176">
      <w:headerReference w:type="default" r:id="rId6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A7" w:rsidRDefault="009774A7" w:rsidP="00672176">
      <w:r>
        <w:separator/>
      </w:r>
    </w:p>
  </w:endnote>
  <w:endnote w:type="continuationSeparator" w:id="0">
    <w:p w:rsidR="009774A7" w:rsidRDefault="009774A7" w:rsidP="006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A7" w:rsidRDefault="009774A7" w:rsidP="00672176">
      <w:r>
        <w:separator/>
      </w:r>
    </w:p>
  </w:footnote>
  <w:footnote w:type="continuationSeparator" w:id="0">
    <w:p w:rsidR="009774A7" w:rsidRDefault="009774A7" w:rsidP="0067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943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72176" w:rsidRPr="00672176" w:rsidRDefault="00672176">
        <w:pPr>
          <w:pStyle w:val="a8"/>
          <w:jc w:val="center"/>
          <w:rPr>
            <w:sz w:val="20"/>
            <w:szCs w:val="20"/>
          </w:rPr>
        </w:pPr>
        <w:r w:rsidRPr="00672176">
          <w:rPr>
            <w:sz w:val="20"/>
            <w:szCs w:val="20"/>
          </w:rPr>
          <w:fldChar w:fldCharType="begin"/>
        </w:r>
        <w:r w:rsidRPr="00672176">
          <w:rPr>
            <w:sz w:val="20"/>
            <w:szCs w:val="20"/>
          </w:rPr>
          <w:instrText>PAGE   \* MERGEFORMAT</w:instrText>
        </w:r>
        <w:r w:rsidRPr="00672176">
          <w:rPr>
            <w:sz w:val="20"/>
            <w:szCs w:val="20"/>
          </w:rPr>
          <w:fldChar w:fldCharType="separate"/>
        </w:r>
        <w:r w:rsidR="009A6188">
          <w:rPr>
            <w:noProof/>
            <w:sz w:val="20"/>
            <w:szCs w:val="20"/>
          </w:rPr>
          <w:t>1</w:t>
        </w:r>
        <w:r w:rsidRPr="00672176">
          <w:rPr>
            <w:sz w:val="20"/>
            <w:szCs w:val="20"/>
          </w:rPr>
          <w:fldChar w:fldCharType="end"/>
        </w:r>
      </w:p>
    </w:sdtContent>
  </w:sdt>
  <w:p w:rsidR="00672176" w:rsidRDefault="006721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FE"/>
    <w:rsid w:val="00515FC4"/>
    <w:rsid w:val="00525453"/>
    <w:rsid w:val="00532A1B"/>
    <w:rsid w:val="00553CFD"/>
    <w:rsid w:val="005C0899"/>
    <w:rsid w:val="00672176"/>
    <w:rsid w:val="007560C1"/>
    <w:rsid w:val="009774A7"/>
    <w:rsid w:val="009A6188"/>
    <w:rsid w:val="00A5590F"/>
    <w:rsid w:val="00BD34CB"/>
    <w:rsid w:val="00D80BB2"/>
    <w:rsid w:val="00DE29D4"/>
    <w:rsid w:val="00DF4797"/>
    <w:rsid w:val="00DF71FE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FFF073-E316-4D16-9EE1-E9A0003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72176"/>
    <w:pPr>
      <w:keepNext/>
      <w:tabs>
        <w:tab w:val="left" w:pos="3544"/>
      </w:tabs>
      <w:jc w:val="both"/>
      <w:outlineLvl w:val="0"/>
    </w:pPr>
    <w:rPr>
      <w:rFonts w:eastAsia="Times New Roman" w:cs="Times New Roman"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17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F71FE"/>
    <w:pPr>
      <w:jc w:val="center"/>
    </w:pPr>
    <w:rPr>
      <w:rFonts w:eastAsia="Times New Roman" w:cs="Times New Roman"/>
      <w:b/>
      <w:bC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DF71F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17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21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67217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72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21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17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6721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17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2018-01-15T05:43:00Z</cp:lastPrinted>
  <dcterms:created xsi:type="dcterms:W3CDTF">2018-01-16T09:53:00Z</dcterms:created>
  <dcterms:modified xsi:type="dcterms:W3CDTF">2018-01-16T09:53:00Z</dcterms:modified>
</cp:coreProperties>
</file>