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DB" w:rsidRDefault="00EB57DB" w:rsidP="00656C1A">
      <w:pPr>
        <w:spacing w:line="120" w:lineRule="atLeast"/>
        <w:jc w:val="center"/>
        <w:rPr>
          <w:sz w:val="24"/>
          <w:szCs w:val="24"/>
        </w:rPr>
      </w:pPr>
    </w:p>
    <w:p w:rsidR="00EB57DB" w:rsidRDefault="00EB57DB" w:rsidP="00656C1A">
      <w:pPr>
        <w:spacing w:line="120" w:lineRule="atLeast"/>
        <w:jc w:val="center"/>
        <w:rPr>
          <w:sz w:val="24"/>
          <w:szCs w:val="24"/>
        </w:rPr>
      </w:pPr>
    </w:p>
    <w:p w:rsidR="00EB57DB" w:rsidRPr="00852378" w:rsidRDefault="00EB57DB" w:rsidP="00656C1A">
      <w:pPr>
        <w:spacing w:line="120" w:lineRule="atLeast"/>
        <w:jc w:val="center"/>
        <w:rPr>
          <w:sz w:val="10"/>
          <w:szCs w:val="10"/>
        </w:rPr>
      </w:pPr>
    </w:p>
    <w:p w:rsidR="00EB57DB" w:rsidRDefault="00EB57DB" w:rsidP="00656C1A">
      <w:pPr>
        <w:spacing w:line="120" w:lineRule="atLeast"/>
        <w:jc w:val="center"/>
        <w:rPr>
          <w:sz w:val="10"/>
          <w:szCs w:val="24"/>
        </w:rPr>
      </w:pPr>
    </w:p>
    <w:p w:rsidR="00EB57DB" w:rsidRPr="005541F0" w:rsidRDefault="00EB57D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B57DB" w:rsidRPr="005541F0" w:rsidRDefault="00EB57D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B57DB" w:rsidRPr="005649E4" w:rsidRDefault="00EB57DB" w:rsidP="00656C1A">
      <w:pPr>
        <w:spacing w:line="120" w:lineRule="atLeast"/>
        <w:jc w:val="center"/>
        <w:rPr>
          <w:sz w:val="18"/>
          <w:szCs w:val="24"/>
        </w:rPr>
      </w:pPr>
    </w:p>
    <w:p w:rsidR="00EB57DB" w:rsidRPr="00656C1A" w:rsidRDefault="00EB57D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B57DB" w:rsidRPr="005541F0" w:rsidRDefault="00EB57DB" w:rsidP="00656C1A">
      <w:pPr>
        <w:spacing w:line="120" w:lineRule="atLeast"/>
        <w:jc w:val="center"/>
        <w:rPr>
          <w:sz w:val="18"/>
          <w:szCs w:val="24"/>
        </w:rPr>
      </w:pPr>
    </w:p>
    <w:p w:rsidR="00EB57DB" w:rsidRPr="005541F0" w:rsidRDefault="00EB57DB" w:rsidP="00656C1A">
      <w:pPr>
        <w:spacing w:line="120" w:lineRule="atLeast"/>
        <w:jc w:val="center"/>
        <w:rPr>
          <w:sz w:val="20"/>
          <w:szCs w:val="24"/>
        </w:rPr>
      </w:pPr>
    </w:p>
    <w:p w:rsidR="00EB57DB" w:rsidRPr="00656C1A" w:rsidRDefault="00EB57D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B57DB" w:rsidRDefault="00EB57DB" w:rsidP="00656C1A">
      <w:pPr>
        <w:spacing w:line="120" w:lineRule="atLeast"/>
        <w:jc w:val="center"/>
        <w:rPr>
          <w:sz w:val="30"/>
          <w:szCs w:val="24"/>
        </w:rPr>
      </w:pPr>
    </w:p>
    <w:p w:rsidR="00EB57DB" w:rsidRPr="00656C1A" w:rsidRDefault="00EB57D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B57D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B57DB" w:rsidRPr="00F8214F" w:rsidRDefault="00EB57D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B57DB" w:rsidRPr="00F8214F" w:rsidRDefault="009349D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B57DB" w:rsidRPr="00F8214F" w:rsidRDefault="00EB57D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B57DB" w:rsidRPr="00F8214F" w:rsidRDefault="009349D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EB57DB" w:rsidRPr="00A63FB0" w:rsidRDefault="00EB57D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B57DB" w:rsidRPr="00A3761A" w:rsidRDefault="009349D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B57DB" w:rsidRPr="00F8214F" w:rsidRDefault="00EB57D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B57DB" w:rsidRPr="00F8214F" w:rsidRDefault="00EB57D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B57DB" w:rsidRPr="00AB4194" w:rsidRDefault="00EB57D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B57DB" w:rsidRPr="00F8214F" w:rsidRDefault="009349D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248</w:t>
            </w:r>
          </w:p>
        </w:tc>
      </w:tr>
    </w:tbl>
    <w:p w:rsidR="00EB57DB" w:rsidRPr="00C725A6" w:rsidRDefault="00EB57DB" w:rsidP="00C725A6">
      <w:pPr>
        <w:rPr>
          <w:rFonts w:cs="Times New Roman"/>
          <w:szCs w:val="28"/>
        </w:rPr>
      </w:pPr>
    </w:p>
    <w:p w:rsidR="00EB57DB" w:rsidRPr="00EE7B69" w:rsidRDefault="00EB57DB" w:rsidP="00EB57DB">
      <w:pPr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EB57DB" w:rsidRPr="00EE7B69" w:rsidRDefault="00EB57DB" w:rsidP="00EB57DB">
      <w:pPr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EB57DB" w:rsidRPr="00EE7B69" w:rsidRDefault="00EB57DB" w:rsidP="00EB57DB">
      <w:pPr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EB57DB" w:rsidRPr="00EE7B69" w:rsidRDefault="00EB57DB" w:rsidP="00EB57DB">
      <w:pPr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EB57DB" w:rsidRPr="00EE7B69" w:rsidRDefault="00EB57DB" w:rsidP="00EB57DB">
      <w:pPr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 xml:space="preserve">учреждению детскому саду № </w:t>
      </w:r>
      <w:r>
        <w:rPr>
          <w:rFonts w:eastAsia="Times New Roman" w:cs="Times New Roman"/>
          <w:szCs w:val="28"/>
          <w:lang w:eastAsia="ru-RU"/>
        </w:rPr>
        <w:t>65</w:t>
      </w:r>
      <w:r w:rsidRPr="00EE7B69">
        <w:rPr>
          <w:rFonts w:eastAsia="Times New Roman" w:cs="Times New Roman"/>
          <w:szCs w:val="28"/>
          <w:lang w:eastAsia="ru-RU"/>
        </w:rPr>
        <w:t xml:space="preserve"> </w:t>
      </w:r>
    </w:p>
    <w:p w:rsidR="00EB57DB" w:rsidRDefault="00EB57DB" w:rsidP="00EB57DB">
      <w:pPr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Фестивальный</w:t>
      </w:r>
      <w:r w:rsidRPr="00EE7B69">
        <w:rPr>
          <w:rFonts w:eastAsia="Times New Roman" w:cs="Times New Roman"/>
          <w:szCs w:val="28"/>
          <w:lang w:eastAsia="ru-RU"/>
        </w:rPr>
        <w:t xml:space="preserve">» на 2018 год </w:t>
      </w:r>
    </w:p>
    <w:p w:rsidR="00EB57DB" w:rsidRPr="00EE7B69" w:rsidRDefault="00EB57DB" w:rsidP="00EB57DB">
      <w:pPr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>и на плановый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E7B69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EB57DB" w:rsidRPr="00EE7B69" w:rsidRDefault="00EB57DB" w:rsidP="00EB57D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EB57DB" w:rsidRPr="00EE7B69" w:rsidRDefault="00EB57DB" w:rsidP="00EB57D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EB57DB" w:rsidRPr="00EE7B69" w:rsidRDefault="00EB57DB" w:rsidP="00EB57D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EE7B69">
        <w:rPr>
          <w:rFonts w:eastAsia="Times New Roman" w:cs="Times New Roman"/>
          <w:szCs w:val="28"/>
          <w:lang w:val="en-US" w:eastAsia="ru-RU"/>
        </w:rPr>
        <w:t>VI</w:t>
      </w:r>
      <w:r w:rsidRPr="00EE7B69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</w:t>
      </w:r>
      <w:proofErr w:type="spellStart"/>
      <w:r w:rsidRPr="00EE7B69">
        <w:rPr>
          <w:rFonts w:eastAsia="Times New Roman" w:cs="Times New Roman"/>
          <w:szCs w:val="28"/>
          <w:lang w:eastAsia="ru-RU"/>
        </w:rPr>
        <w:t>Админист</w:t>
      </w:r>
      <w:proofErr w:type="spellEnd"/>
      <w:r w:rsidRPr="00EE7B69">
        <w:rPr>
          <w:rFonts w:eastAsia="Times New Roman" w:cs="Times New Roman"/>
          <w:szCs w:val="28"/>
          <w:lang w:eastAsia="ru-RU"/>
        </w:rPr>
        <w:t xml:space="preserve">-              рации города от </w:t>
      </w:r>
      <w:r w:rsidRPr="00EE7B69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</w:t>
      </w:r>
      <w:proofErr w:type="spellStart"/>
      <w:r w:rsidRPr="00EE7B69">
        <w:rPr>
          <w:rFonts w:eastAsia="Times New Roman" w:cs="Times New Roman"/>
          <w:bCs/>
          <w:szCs w:val="28"/>
          <w:lang w:eastAsia="ru-RU"/>
        </w:rPr>
        <w:t>Админист</w:t>
      </w:r>
      <w:proofErr w:type="spellEnd"/>
      <w:r w:rsidRPr="00EE7B69">
        <w:rPr>
          <w:rFonts w:eastAsia="Times New Roman" w:cs="Times New Roman"/>
          <w:bCs/>
          <w:szCs w:val="28"/>
          <w:lang w:eastAsia="ru-RU"/>
        </w:rPr>
        <w:t>-             рации города», от 10.01.2017 № 01 «О передаче некоторых полномочий высшим должностным лицам Администрации города»</w:t>
      </w:r>
      <w:r w:rsidRPr="00EE7B69">
        <w:rPr>
          <w:rFonts w:eastAsia="Times New Roman" w:cs="Times New Roman"/>
          <w:szCs w:val="28"/>
          <w:lang w:eastAsia="ru-RU"/>
        </w:rPr>
        <w:t>:</w:t>
      </w:r>
    </w:p>
    <w:p w:rsidR="00EB57DB" w:rsidRPr="00EE7B69" w:rsidRDefault="00EB57DB" w:rsidP="00EB57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</w:t>
      </w:r>
      <w:r w:rsidRPr="00EE7B69">
        <w:rPr>
          <w:rFonts w:eastAsia="Calibri" w:cs="Times New Roman"/>
          <w:szCs w:val="28"/>
        </w:rPr>
        <w:t xml:space="preserve">муниципальному                             бюджетному дошкольному образовательному учреждению детскому саду № </w:t>
      </w:r>
      <w:r>
        <w:rPr>
          <w:rFonts w:eastAsia="Calibri" w:cs="Times New Roman"/>
          <w:szCs w:val="28"/>
        </w:rPr>
        <w:t>65</w:t>
      </w:r>
      <w:r w:rsidRPr="00EE7B69">
        <w:rPr>
          <w:rFonts w:eastAsia="Calibri" w:cs="Times New Roman"/>
          <w:szCs w:val="28"/>
        </w:rPr>
        <w:t xml:space="preserve"> «</w:t>
      </w:r>
      <w:r>
        <w:rPr>
          <w:rFonts w:eastAsia="Calibri" w:cs="Times New Roman"/>
          <w:szCs w:val="28"/>
        </w:rPr>
        <w:t>Фестивальный</w:t>
      </w:r>
      <w:r w:rsidRPr="00EE7B69">
        <w:rPr>
          <w:rFonts w:eastAsia="Calibri" w:cs="Times New Roman"/>
          <w:szCs w:val="28"/>
        </w:rPr>
        <w:t xml:space="preserve">» </w:t>
      </w:r>
      <w:r w:rsidRPr="00EE7B69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EB57DB" w:rsidRPr="00EE7B69" w:rsidRDefault="00EB57DB" w:rsidP="00EB57D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 xml:space="preserve">2. Руководителю </w:t>
      </w:r>
      <w:r w:rsidRPr="00EE7B69">
        <w:rPr>
          <w:rFonts w:eastAsia="Calibri" w:cs="Times New Roman"/>
          <w:szCs w:val="28"/>
        </w:rPr>
        <w:t xml:space="preserve">муниципального бюджетному дошкольного образовательного учреждения детского сада № </w:t>
      </w:r>
      <w:r>
        <w:rPr>
          <w:rFonts w:eastAsia="Calibri" w:cs="Times New Roman"/>
          <w:szCs w:val="28"/>
        </w:rPr>
        <w:t>65</w:t>
      </w:r>
      <w:r w:rsidRPr="00EE7B69">
        <w:rPr>
          <w:rFonts w:eastAsia="Calibri" w:cs="Times New Roman"/>
          <w:szCs w:val="28"/>
        </w:rPr>
        <w:t xml:space="preserve"> «</w:t>
      </w:r>
      <w:r>
        <w:rPr>
          <w:rFonts w:eastAsia="Calibri" w:cs="Times New Roman"/>
          <w:szCs w:val="28"/>
        </w:rPr>
        <w:t>Фестивальный</w:t>
      </w:r>
      <w:r w:rsidRPr="00EE7B69">
        <w:rPr>
          <w:rFonts w:eastAsia="Calibri" w:cs="Times New Roman"/>
          <w:szCs w:val="28"/>
        </w:rPr>
        <w:t xml:space="preserve">» </w:t>
      </w:r>
      <w:r w:rsidRPr="00EE7B69">
        <w:rPr>
          <w:rFonts w:eastAsia="Times New Roman" w:cs="Times New Roman"/>
          <w:szCs w:val="28"/>
          <w:lang w:eastAsia="ru-RU"/>
        </w:rPr>
        <w:t>обеспечить выполнение                        муниципального задания на оказание муниципальных услуг в 2018 году                             и плановом периоде 2019 и 2020 годов.</w:t>
      </w:r>
    </w:p>
    <w:p w:rsidR="00EB57DB" w:rsidRPr="00EE7B69" w:rsidRDefault="00EB57DB" w:rsidP="00EB57D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</w:t>
      </w:r>
      <w:r w:rsidRPr="00EE7B69">
        <w:rPr>
          <w:rFonts w:eastAsia="Calibri" w:cs="Times New Roman"/>
          <w:szCs w:val="28"/>
        </w:rPr>
        <w:t xml:space="preserve">муниципальному бюджетному дошкольному образовательному учреждению детскому саду № </w:t>
      </w:r>
      <w:r>
        <w:rPr>
          <w:rFonts w:eastAsia="Calibri" w:cs="Times New Roman"/>
          <w:szCs w:val="28"/>
        </w:rPr>
        <w:t>65</w:t>
      </w:r>
      <w:r w:rsidRPr="00EE7B69">
        <w:rPr>
          <w:rFonts w:eastAsia="Calibri" w:cs="Times New Roman"/>
          <w:szCs w:val="28"/>
        </w:rPr>
        <w:t xml:space="preserve"> «</w:t>
      </w:r>
      <w:r>
        <w:rPr>
          <w:rFonts w:eastAsia="Calibri" w:cs="Times New Roman"/>
          <w:szCs w:val="28"/>
        </w:rPr>
        <w:t>Фестивальный</w:t>
      </w:r>
      <w:r w:rsidRPr="00EE7B69">
        <w:rPr>
          <w:rFonts w:eastAsia="Calibri" w:cs="Times New Roman"/>
          <w:szCs w:val="28"/>
        </w:rPr>
        <w:t xml:space="preserve">» </w:t>
      </w:r>
      <w:r w:rsidRPr="00EE7B69">
        <w:rPr>
          <w:rFonts w:eastAsia="Times New Roman" w:cs="Times New Roman"/>
          <w:szCs w:val="28"/>
          <w:lang w:eastAsia="ru-RU"/>
        </w:rPr>
        <w:t xml:space="preserve">в 2018 году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EE7B69">
        <w:rPr>
          <w:rFonts w:eastAsia="Times New Roman" w:cs="Times New Roman"/>
          <w:szCs w:val="28"/>
          <w:lang w:eastAsia="ru-RU"/>
        </w:rPr>
        <w:t>и плановом периоде 2019 и 2020 годов в порядке, установленном нормативными правовыми актами.</w:t>
      </w:r>
    </w:p>
    <w:p w:rsidR="00EB57DB" w:rsidRPr="00EE7B69" w:rsidRDefault="00EB57DB" w:rsidP="00EB57D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B57DB" w:rsidRPr="00EE7B69" w:rsidRDefault="00EB57DB" w:rsidP="00EB57D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EB57DB" w:rsidRPr="00EB57DB" w:rsidRDefault="00EB57DB" w:rsidP="00EB57D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EB57DB">
        <w:rPr>
          <w:rFonts w:eastAsia="Times New Roman" w:cs="Times New Roman"/>
          <w:szCs w:val="28"/>
          <w:lang w:eastAsia="ru-RU"/>
        </w:rPr>
        <w:t>от 07.04.2017 № 2542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65 «Фестивальный» на 2017 год                  и на плановый период 2018 и 2019 годов»;</w:t>
      </w:r>
    </w:p>
    <w:p w:rsidR="00EB57DB" w:rsidRPr="00EB57DB" w:rsidRDefault="00EB57DB" w:rsidP="00EB57D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EB57DB">
        <w:rPr>
          <w:rFonts w:eastAsia="Times New Roman" w:cs="Times New Roman"/>
          <w:szCs w:val="28"/>
          <w:lang w:eastAsia="ru-RU"/>
        </w:rPr>
        <w:t>от 06.12.2017 № 10650 «О внесении изменения в постановление Администрации города от 07.04.2017 № 2542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65 «Фестивальный» на 2017 год и на плановый период 2018 и 2019 годов».</w:t>
      </w:r>
    </w:p>
    <w:p w:rsidR="00EB57DB" w:rsidRPr="00EE7B69" w:rsidRDefault="00EB57DB" w:rsidP="00EB57D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EB57DB" w:rsidRPr="00EE7B69" w:rsidRDefault="00EB57DB" w:rsidP="00EB57D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>6. Д</w:t>
      </w:r>
      <w:r w:rsidRPr="00EE7B69">
        <w:rPr>
          <w:rFonts w:eastAsia="Times New Roman" w:cs="Times New Roman"/>
          <w:bCs/>
          <w:szCs w:val="28"/>
          <w:lang w:eastAsia="ru-RU"/>
        </w:rPr>
        <w:t xml:space="preserve">ействие настоящего постановления распространяется на </w:t>
      </w:r>
      <w:proofErr w:type="spellStart"/>
      <w:r w:rsidRPr="00EE7B69">
        <w:rPr>
          <w:rFonts w:eastAsia="Times New Roman" w:cs="Times New Roman"/>
          <w:bCs/>
          <w:szCs w:val="28"/>
          <w:lang w:eastAsia="ru-RU"/>
        </w:rPr>
        <w:t>правоотно</w:t>
      </w:r>
      <w:proofErr w:type="spellEnd"/>
      <w:r w:rsidRPr="00EE7B69">
        <w:rPr>
          <w:rFonts w:eastAsia="Times New Roman" w:cs="Times New Roman"/>
          <w:bCs/>
          <w:szCs w:val="28"/>
          <w:lang w:eastAsia="ru-RU"/>
        </w:rPr>
        <w:t xml:space="preserve">-            </w:t>
      </w:r>
      <w:proofErr w:type="spellStart"/>
      <w:r w:rsidRPr="00EE7B69">
        <w:rPr>
          <w:rFonts w:eastAsia="Times New Roman" w:cs="Times New Roman"/>
          <w:bCs/>
          <w:szCs w:val="28"/>
          <w:lang w:eastAsia="ru-RU"/>
        </w:rPr>
        <w:t>шения</w:t>
      </w:r>
      <w:proofErr w:type="spellEnd"/>
      <w:r w:rsidRPr="00EE7B69">
        <w:rPr>
          <w:rFonts w:eastAsia="Times New Roman" w:cs="Times New Roman"/>
          <w:bCs/>
          <w:szCs w:val="28"/>
          <w:lang w:eastAsia="ru-RU"/>
        </w:rPr>
        <w:t>, возникшие с 01.01.2018.</w:t>
      </w:r>
    </w:p>
    <w:p w:rsidR="00EB57DB" w:rsidRPr="00EE7B69" w:rsidRDefault="00EB57DB" w:rsidP="00EB57D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EB57DB" w:rsidRPr="00EE7B69" w:rsidRDefault="00EB57DB" w:rsidP="00EB57DB">
      <w:pPr>
        <w:rPr>
          <w:rFonts w:eastAsia="Times New Roman" w:cs="Times New Roman"/>
          <w:szCs w:val="28"/>
          <w:lang w:eastAsia="ru-RU"/>
        </w:rPr>
      </w:pPr>
    </w:p>
    <w:p w:rsidR="00EB57DB" w:rsidRPr="00EE7B69" w:rsidRDefault="00EB57DB" w:rsidP="00EB57DB">
      <w:pPr>
        <w:rPr>
          <w:rFonts w:eastAsia="Times New Roman" w:cs="Times New Roman"/>
          <w:szCs w:val="28"/>
          <w:lang w:eastAsia="ru-RU"/>
        </w:rPr>
      </w:pPr>
    </w:p>
    <w:p w:rsidR="00EB57DB" w:rsidRPr="00EE7B69" w:rsidRDefault="00EB57DB" w:rsidP="00EB57DB">
      <w:pPr>
        <w:rPr>
          <w:rFonts w:eastAsia="Times New Roman" w:cs="Times New Roman"/>
          <w:szCs w:val="28"/>
          <w:lang w:eastAsia="ru-RU"/>
        </w:rPr>
      </w:pPr>
    </w:p>
    <w:p w:rsidR="00EB57DB" w:rsidRPr="00EE7B69" w:rsidRDefault="00EB57DB" w:rsidP="00EB57DB">
      <w:pPr>
        <w:jc w:val="both"/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EB57DB" w:rsidRPr="00EE7B69" w:rsidRDefault="00EB57DB" w:rsidP="00EB57DB">
      <w:pPr>
        <w:jc w:val="both"/>
        <w:rPr>
          <w:rFonts w:eastAsia="Times New Roman" w:cs="Times New Roman"/>
          <w:szCs w:val="28"/>
          <w:lang w:eastAsia="ru-RU"/>
        </w:rPr>
      </w:pPr>
    </w:p>
    <w:p w:rsidR="00EB57DB" w:rsidRPr="00EE7B69" w:rsidRDefault="00EB57DB" w:rsidP="00EB57DB">
      <w:pPr>
        <w:rPr>
          <w:rFonts w:eastAsia="Calibri" w:cs="Times New Roman"/>
        </w:rPr>
        <w:sectPr w:rsidR="00EB57DB" w:rsidRPr="00EE7B69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EB57DB" w:rsidRPr="00EE7B69" w:rsidRDefault="00EB57DB" w:rsidP="00EB57DB">
      <w:pPr>
        <w:ind w:left="11766" w:right="-1"/>
        <w:jc w:val="both"/>
        <w:rPr>
          <w:rFonts w:eastAsia="Calibri" w:cs="Times New Roman"/>
          <w:szCs w:val="24"/>
        </w:rPr>
      </w:pPr>
      <w:r w:rsidRPr="00EE7B69">
        <w:rPr>
          <w:rFonts w:eastAsia="Calibri" w:cs="Times New Roman"/>
          <w:szCs w:val="24"/>
        </w:rPr>
        <w:lastRenderedPageBreak/>
        <w:t xml:space="preserve">Приложение </w:t>
      </w:r>
    </w:p>
    <w:p w:rsidR="00EB57DB" w:rsidRPr="00EE7B69" w:rsidRDefault="00EB57DB" w:rsidP="00EB57DB">
      <w:pPr>
        <w:ind w:left="11766" w:right="-1"/>
        <w:jc w:val="both"/>
        <w:rPr>
          <w:rFonts w:eastAsia="Calibri" w:cs="Times New Roman"/>
          <w:szCs w:val="24"/>
        </w:rPr>
      </w:pPr>
      <w:r w:rsidRPr="00EE7B69">
        <w:rPr>
          <w:rFonts w:eastAsia="Calibri" w:cs="Times New Roman"/>
          <w:szCs w:val="24"/>
        </w:rPr>
        <w:t xml:space="preserve">к постановлению </w:t>
      </w:r>
    </w:p>
    <w:p w:rsidR="00EB57DB" w:rsidRPr="00EE7B69" w:rsidRDefault="00EB57DB" w:rsidP="00EB57DB">
      <w:pPr>
        <w:ind w:left="11766" w:right="-1"/>
        <w:jc w:val="both"/>
        <w:rPr>
          <w:rFonts w:eastAsia="Calibri" w:cs="Times New Roman"/>
          <w:szCs w:val="24"/>
        </w:rPr>
      </w:pPr>
      <w:r w:rsidRPr="00EE7B69">
        <w:rPr>
          <w:rFonts w:eastAsia="Calibri" w:cs="Times New Roman"/>
          <w:szCs w:val="24"/>
        </w:rPr>
        <w:t>Администрации города</w:t>
      </w:r>
    </w:p>
    <w:p w:rsidR="00EB57DB" w:rsidRPr="00EE7B69" w:rsidRDefault="00EB57DB" w:rsidP="00EB57DB">
      <w:pPr>
        <w:ind w:left="11766" w:right="-1"/>
        <w:jc w:val="both"/>
        <w:rPr>
          <w:rFonts w:eastAsia="Calibri" w:cs="Times New Roman"/>
          <w:szCs w:val="24"/>
        </w:rPr>
      </w:pPr>
      <w:r w:rsidRPr="00EE7B69">
        <w:rPr>
          <w:rFonts w:eastAsia="Calibri" w:cs="Times New Roman"/>
          <w:szCs w:val="24"/>
        </w:rPr>
        <w:t>от ____________ № _________</w:t>
      </w:r>
    </w:p>
    <w:p w:rsidR="00EB57DB" w:rsidRPr="00EE7B69" w:rsidRDefault="00EB57DB" w:rsidP="00EB57DB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EB57DB" w:rsidRPr="00EE7B69" w:rsidRDefault="00EB57DB" w:rsidP="00EB57DB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 w:rsidRPr="00EE7B69">
        <w:rPr>
          <w:rFonts w:eastAsia="Calibri" w:cs="Times New Roman"/>
          <w:sz w:val="24"/>
          <w:szCs w:val="24"/>
        </w:rPr>
        <w:tab/>
      </w:r>
    </w:p>
    <w:p w:rsidR="00EB57DB" w:rsidRPr="00EE7B69" w:rsidRDefault="00EB57DB" w:rsidP="00EB57DB">
      <w:pPr>
        <w:jc w:val="center"/>
        <w:rPr>
          <w:rFonts w:eastAsia="Calibri" w:cs="Times New Roman"/>
          <w:sz w:val="24"/>
          <w:szCs w:val="24"/>
        </w:rPr>
      </w:pPr>
      <w:r w:rsidRPr="00EE7B69">
        <w:rPr>
          <w:rFonts w:eastAsia="Calibri" w:cs="Times New Roman"/>
          <w:sz w:val="24"/>
          <w:szCs w:val="24"/>
        </w:rPr>
        <w:t>Муниципальное задание</w:t>
      </w:r>
    </w:p>
    <w:p w:rsidR="00EB57DB" w:rsidRPr="00EE7B69" w:rsidRDefault="00EB57DB" w:rsidP="00EB57DB">
      <w:pPr>
        <w:jc w:val="center"/>
        <w:rPr>
          <w:rFonts w:eastAsia="Calibri" w:cs="Times New Roman"/>
          <w:sz w:val="24"/>
          <w:szCs w:val="24"/>
        </w:rPr>
      </w:pPr>
      <w:r w:rsidRPr="00EE7B69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EB57DB" w:rsidRDefault="00EB57DB" w:rsidP="00EB57DB"/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EB57DB" w:rsidRPr="00EB57DB" w:rsidTr="00EE34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EB57DB" w:rsidRPr="00EB57DB" w:rsidTr="00EE34F1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EB57DB" w:rsidRPr="00EB57DB" w:rsidRDefault="00EB57DB" w:rsidP="00EB57D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EB57DB" w:rsidRPr="00EB57DB" w:rsidTr="00EE34F1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B57DB" w:rsidRPr="00EB57DB" w:rsidTr="00EE34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детский сад № 65 «Фестивальный»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EB57DB" w:rsidRPr="00EB57DB" w:rsidTr="00EE34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B57DB" w:rsidRPr="00EB57DB" w:rsidTr="00EE34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7DB" w:rsidRPr="00EB57DB" w:rsidRDefault="00EB57DB" w:rsidP="00EB57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7DB" w:rsidRPr="00EB57DB" w:rsidRDefault="00EB57DB" w:rsidP="00EB57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74302827</w:t>
            </w:r>
          </w:p>
        </w:tc>
      </w:tr>
      <w:tr w:rsidR="00EB57DB" w:rsidRPr="00EB57DB" w:rsidTr="00EE34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B57DB" w:rsidRPr="00EB57DB" w:rsidRDefault="00EB57DB" w:rsidP="00EB57D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B57DB" w:rsidRPr="00EB57DB" w:rsidTr="00EE34F1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85.11</w:t>
            </w:r>
          </w:p>
        </w:tc>
      </w:tr>
    </w:tbl>
    <w:p w:rsidR="00EB57DB" w:rsidRPr="00EB57DB" w:rsidRDefault="00EB57DB" w:rsidP="00EB57D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EB57DB" w:rsidRPr="00EB57DB" w:rsidRDefault="00EB57DB" w:rsidP="00EB57D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B57DB" w:rsidRPr="00EB57DB" w:rsidRDefault="00EB57DB" w:rsidP="00EB57D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B57DB" w:rsidRPr="00EB57DB" w:rsidRDefault="00EB57DB" w:rsidP="00EB57D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B57DB" w:rsidRPr="00EB57DB" w:rsidRDefault="00EB57DB" w:rsidP="00EB57D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B57DB" w:rsidRPr="00EB57DB" w:rsidRDefault="00EB57DB" w:rsidP="00EB57D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B57DB" w:rsidRPr="00EB57DB" w:rsidRDefault="00EB57DB" w:rsidP="00EB57D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B57DB" w:rsidRPr="00EB57DB" w:rsidRDefault="00EB57DB" w:rsidP="00EB57D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B57DB" w:rsidRPr="00EB57DB" w:rsidRDefault="00EB57DB" w:rsidP="00EB57D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B57DB" w:rsidRDefault="00EB57DB" w:rsidP="00EB57D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B57DB" w:rsidRDefault="00EB57DB" w:rsidP="00EB57D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B57DB" w:rsidRDefault="00EB57DB" w:rsidP="00EB57D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B57DB" w:rsidRDefault="00EB57DB" w:rsidP="00EB57D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B57DB" w:rsidRPr="00EB57DB" w:rsidRDefault="00EB57DB" w:rsidP="00EB57D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B57DB" w:rsidRPr="00EB57DB" w:rsidRDefault="00EB57DB" w:rsidP="00EB57D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B57DB" w:rsidRPr="00EB57DB" w:rsidRDefault="00EB57DB" w:rsidP="00EB57D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B57DB" w:rsidRPr="00EB57DB" w:rsidRDefault="00EB57DB" w:rsidP="00EB57D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EB57DB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EB57DB" w:rsidRPr="00EB57DB" w:rsidRDefault="00EB57DB" w:rsidP="00EB57D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B57DB" w:rsidRPr="00EB57DB" w:rsidRDefault="00EB57DB" w:rsidP="00EB57D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EB57DB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EB57DB" w:rsidRPr="00EB57DB" w:rsidTr="00EE34F1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B57DB" w:rsidRPr="00EB57DB" w:rsidRDefault="00EB57DB" w:rsidP="00EB57D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B57DB" w:rsidRPr="00EB57DB" w:rsidTr="00EE34F1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B57DB" w:rsidRPr="00EB57DB" w:rsidRDefault="00EB57DB" w:rsidP="00EB57D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</w:p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EB57DB" w:rsidRPr="00EB57DB" w:rsidTr="00EE34F1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B57DB" w:rsidRPr="00EB57DB" w:rsidRDefault="00EB57DB" w:rsidP="00EB57D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B57DB" w:rsidRPr="00EB57DB" w:rsidTr="00EE34F1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B57DB" w:rsidRPr="00EB57DB" w:rsidRDefault="00EB57DB" w:rsidP="00EB57D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EB57DB" w:rsidRPr="00EB57DB" w:rsidRDefault="00EB57DB" w:rsidP="00EB57D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EB57DB" w:rsidRPr="00EB57DB" w:rsidRDefault="00EB57DB" w:rsidP="00EB57D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B57DB" w:rsidRPr="00EB57DB" w:rsidRDefault="00EB57DB" w:rsidP="00EB57D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EB57DB" w:rsidRPr="00EB57DB" w:rsidTr="00EE34F1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236E1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36E1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</w:t>
            </w:r>
            <w:proofErr w:type="spellStart"/>
            <w:r w:rsidRPr="00EB57DB">
              <w:rPr>
                <w:rFonts w:eastAsia="Times New Roman"/>
                <w:sz w:val="20"/>
                <w:szCs w:val="20"/>
                <w:lang w:eastAsia="ru-RU"/>
              </w:rPr>
              <w:t>установ</w:t>
            </w:r>
            <w:proofErr w:type="spellEnd"/>
            <w:r w:rsidRPr="00EB57DB">
              <w:rPr>
                <w:rFonts w:eastAsia="Times New Roman"/>
                <w:sz w:val="20"/>
                <w:szCs w:val="20"/>
                <w:lang w:eastAsia="ru-RU"/>
              </w:rPr>
              <w:t xml:space="preserve">-ленных </w:t>
            </w:r>
          </w:p>
          <w:p w:rsidR="00236E1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236E1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муници-пальной</w:t>
            </w:r>
            <w:proofErr w:type="spellEnd"/>
            <w:r w:rsidRPr="00EB57DB">
              <w:rPr>
                <w:rFonts w:eastAsia="Times New Roman"/>
                <w:sz w:val="20"/>
                <w:szCs w:val="20"/>
                <w:lang w:eastAsia="ru-RU"/>
              </w:rPr>
              <w:t xml:space="preserve"> услуги </w:t>
            </w:r>
          </w:p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EB57DB" w:rsidRPr="00EB57DB" w:rsidTr="00EE34F1">
        <w:trPr>
          <w:trHeight w:val="240"/>
        </w:trPr>
        <w:tc>
          <w:tcPr>
            <w:tcW w:w="1418" w:type="dxa"/>
            <w:vMerge/>
            <w:noWrap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B57DB" w:rsidRPr="00EB57DB" w:rsidTr="00EE34F1">
        <w:trPr>
          <w:trHeight w:val="376"/>
        </w:trPr>
        <w:tc>
          <w:tcPr>
            <w:tcW w:w="1418" w:type="dxa"/>
            <w:vMerge/>
            <w:noWrap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образо-вательных</w:t>
            </w:r>
            <w:proofErr w:type="spellEnd"/>
            <w:r w:rsidRPr="00EB57DB">
              <w:rPr>
                <w:rFonts w:eastAsia="Times New Roman"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1417" w:type="dxa"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обучаю-</w:t>
            </w:r>
            <w:proofErr w:type="spellStart"/>
            <w:r w:rsidRPr="00EB57DB">
              <w:rPr>
                <w:rFonts w:eastAsia="Times New Roman"/>
                <w:sz w:val="20"/>
                <w:szCs w:val="20"/>
                <w:lang w:eastAsia="ru-RU"/>
              </w:rPr>
              <w:t>щихся</w:t>
            </w:r>
            <w:proofErr w:type="spellEnd"/>
          </w:p>
        </w:tc>
        <w:tc>
          <w:tcPr>
            <w:tcW w:w="1276" w:type="dxa"/>
          </w:tcPr>
          <w:p w:rsidR="00236E1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236E1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 xml:space="preserve">реализации </w:t>
            </w:r>
            <w:proofErr w:type="spellStart"/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EB57DB">
              <w:rPr>
                <w:rFonts w:eastAsia="Times New Roman"/>
                <w:sz w:val="20"/>
                <w:szCs w:val="20"/>
                <w:lang w:eastAsia="ru-RU"/>
              </w:rPr>
              <w:t>-тельных программ</w:t>
            </w:r>
          </w:p>
        </w:tc>
        <w:tc>
          <w:tcPr>
            <w:tcW w:w="1418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850" w:type="dxa"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B57DB" w:rsidRPr="00EB57DB" w:rsidTr="00EE34F1">
        <w:trPr>
          <w:trHeight w:val="228"/>
        </w:trPr>
        <w:tc>
          <w:tcPr>
            <w:tcW w:w="1418" w:type="dxa"/>
            <w:noWrap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20"/>
                <w:szCs w:val="20"/>
              </w:rPr>
            </w:pPr>
            <w:r w:rsidRPr="00EB57D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20"/>
                <w:szCs w:val="20"/>
              </w:rPr>
            </w:pPr>
            <w:r w:rsidRPr="00EB57D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20"/>
                <w:szCs w:val="20"/>
              </w:rPr>
            </w:pPr>
            <w:r w:rsidRPr="00EB57DB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20"/>
                <w:szCs w:val="20"/>
              </w:rPr>
            </w:pPr>
            <w:r w:rsidRPr="00EB57DB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20"/>
                <w:szCs w:val="20"/>
              </w:rPr>
            </w:pPr>
            <w:r w:rsidRPr="00EB57DB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EB57DB" w:rsidRPr="00EB57DB" w:rsidTr="00EE34F1">
        <w:trPr>
          <w:trHeight w:val="593"/>
        </w:trPr>
        <w:tc>
          <w:tcPr>
            <w:tcW w:w="1418" w:type="dxa"/>
            <w:vMerge w:val="restart"/>
            <w:noWrap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20"/>
                <w:szCs w:val="20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EB57DB" w:rsidRPr="00EB57DB" w:rsidRDefault="00EB57DB" w:rsidP="00EB57D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основной </w:t>
            </w:r>
            <w:proofErr w:type="spellStart"/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EB57DB">
              <w:rPr>
                <w:rFonts w:eastAsia="Times New Roman"/>
                <w:sz w:val="20"/>
                <w:szCs w:val="20"/>
                <w:lang w:eastAsia="ru-RU"/>
              </w:rPr>
              <w:t>-тельной программы дошкольного образования</w:t>
            </w:r>
          </w:p>
        </w:tc>
        <w:tc>
          <w:tcPr>
            <w:tcW w:w="1134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B57DB" w:rsidRPr="00EB57DB" w:rsidTr="00EE34F1">
        <w:trPr>
          <w:trHeight w:val="335"/>
        </w:trPr>
        <w:tc>
          <w:tcPr>
            <w:tcW w:w="1418" w:type="dxa"/>
            <w:vMerge/>
            <w:noWrap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EB57DB" w:rsidRPr="00EB57DB" w:rsidRDefault="00EB57DB" w:rsidP="00EB57D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B57DB" w:rsidRPr="00EB57DB" w:rsidRDefault="00EB57DB" w:rsidP="00EB57D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EB57DB" w:rsidRPr="00EB57DB" w:rsidTr="00EE34F1">
        <w:trPr>
          <w:trHeight w:val="335"/>
        </w:trPr>
        <w:tc>
          <w:tcPr>
            <w:tcW w:w="1418" w:type="dxa"/>
            <w:vMerge w:val="restart"/>
            <w:noWrap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20"/>
                <w:szCs w:val="20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236E1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268" w:type="dxa"/>
          </w:tcPr>
          <w:p w:rsidR="00EB57DB" w:rsidRPr="00EB57DB" w:rsidRDefault="00EB57DB" w:rsidP="00EB57D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основной </w:t>
            </w:r>
            <w:proofErr w:type="spellStart"/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EB57DB">
              <w:rPr>
                <w:rFonts w:eastAsia="Times New Roman"/>
                <w:sz w:val="20"/>
                <w:szCs w:val="20"/>
                <w:lang w:eastAsia="ru-RU"/>
              </w:rPr>
              <w:t>-тельной программы дошкольного образования</w:t>
            </w:r>
          </w:p>
        </w:tc>
        <w:tc>
          <w:tcPr>
            <w:tcW w:w="1134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B57DB" w:rsidRPr="00EB57DB" w:rsidTr="00EE34F1">
        <w:trPr>
          <w:trHeight w:val="335"/>
        </w:trPr>
        <w:tc>
          <w:tcPr>
            <w:tcW w:w="1418" w:type="dxa"/>
            <w:vMerge/>
            <w:noWrap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EB57DB" w:rsidRPr="00EB57DB" w:rsidRDefault="00EB57DB" w:rsidP="00EB57D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B57DB" w:rsidRPr="00EB57DB" w:rsidRDefault="00EB57DB" w:rsidP="00EB57D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EB57DB" w:rsidRPr="00EB57DB" w:rsidTr="00EE34F1">
        <w:trPr>
          <w:trHeight w:val="335"/>
        </w:trPr>
        <w:tc>
          <w:tcPr>
            <w:tcW w:w="1418" w:type="dxa"/>
            <w:vMerge w:val="restart"/>
            <w:noWrap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20"/>
                <w:szCs w:val="20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236E1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кратко-</w:t>
            </w:r>
          </w:p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EB57DB" w:rsidRPr="00EB57DB" w:rsidRDefault="00EB57DB" w:rsidP="00EB57D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основной </w:t>
            </w:r>
            <w:proofErr w:type="spellStart"/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EB57DB">
              <w:rPr>
                <w:rFonts w:eastAsia="Times New Roman"/>
                <w:sz w:val="20"/>
                <w:szCs w:val="20"/>
                <w:lang w:eastAsia="ru-RU"/>
              </w:rPr>
              <w:t>-тельной программы дошкольного образования</w:t>
            </w:r>
          </w:p>
        </w:tc>
        <w:tc>
          <w:tcPr>
            <w:tcW w:w="1134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B57DB" w:rsidRPr="00EB57DB" w:rsidTr="00EE34F1">
        <w:trPr>
          <w:trHeight w:val="2274"/>
        </w:trPr>
        <w:tc>
          <w:tcPr>
            <w:tcW w:w="1418" w:type="dxa"/>
            <w:vMerge/>
            <w:noWrap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EB57DB" w:rsidRPr="00EB57DB" w:rsidRDefault="00EB57DB" w:rsidP="00EB57D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B57DB" w:rsidRPr="00EB57DB" w:rsidRDefault="00EB57DB" w:rsidP="00EB57D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EB57DB" w:rsidRPr="00EB57DB" w:rsidRDefault="00EB57DB" w:rsidP="00EB57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EB57DB" w:rsidRPr="00EB57DB" w:rsidRDefault="00EB57DB" w:rsidP="00EB57DB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EB57DB" w:rsidRDefault="00EB57DB" w:rsidP="00EB57D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B57DB" w:rsidRDefault="00EB57DB" w:rsidP="00EB57D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B57DB" w:rsidRDefault="00EB57DB" w:rsidP="00EB57D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B57DB" w:rsidRDefault="00EB57DB" w:rsidP="00EB57D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B57DB" w:rsidRDefault="00EB57DB" w:rsidP="00EB57D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B57DB" w:rsidRDefault="00EB57DB" w:rsidP="00EB57D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B57DB" w:rsidRDefault="00EB57DB" w:rsidP="00EB57D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B57DB" w:rsidRDefault="00EB57DB" w:rsidP="00EB57D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B57DB" w:rsidRDefault="00EB57DB" w:rsidP="00EB57D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B57DB" w:rsidRDefault="00EB57DB" w:rsidP="00EB57D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B57DB" w:rsidRDefault="00EB57DB" w:rsidP="00EB57D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B57DB" w:rsidRPr="00EB57DB" w:rsidRDefault="00EB57DB" w:rsidP="00EB57D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EB57DB" w:rsidRPr="00EB57DB" w:rsidRDefault="00EB57DB" w:rsidP="00EB57DB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EB57DB" w:rsidRPr="00EB57DB" w:rsidTr="00EE34F1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36E1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</w:t>
            </w:r>
            <w:proofErr w:type="spellStart"/>
            <w:r w:rsidRPr="00EB57DB">
              <w:rPr>
                <w:rFonts w:eastAsia="Times New Roman"/>
                <w:sz w:val="16"/>
                <w:szCs w:val="16"/>
                <w:lang w:eastAsia="ru-RU"/>
              </w:rPr>
              <w:t>установ</w:t>
            </w:r>
            <w:proofErr w:type="spellEnd"/>
            <w:r w:rsidRPr="00EB57DB">
              <w:rPr>
                <w:rFonts w:eastAsia="Times New Roman"/>
                <w:sz w:val="16"/>
                <w:szCs w:val="16"/>
                <w:lang w:eastAsia="ru-RU"/>
              </w:rPr>
              <w:t xml:space="preserve">-ленных показателей </w:t>
            </w:r>
          </w:p>
          <w:p w:rsidR="00236E1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 xml:space="preserve">объема </w:t>
            </w:r>
          </w:p>
          <w:p w:rsidR="00236E1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муници-пальной</w:t>
            </w:r>
            <w:proofErr w:type="spellEnd"/>
            <w:r w:rsidRPr="00EB57DB">
              <w:rPr>
                <w:rFonts w:eastAsia="Times New Roman"/>
                <w:sz w:val="16"/>
                <w:szCs w:val="16"/>
                <w:lang w:eastAsia="ru-RU"/>
              </w:rPr>
              <w:t xml:space="preserve"> услуги </w:t>
            </w:r>
          </w:p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EB57DB" w:rsidRPr="00EB57DB" w:rsidTr="00EE34F1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B57DB" w:rsidRPr="00EB57DB" w:rsidTr="00EE34F1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возраст обучаю-</w:t>
            </w:r>
            <w:proofErr w:type="spellStart"/>
            <w:r w:rsidRPr="00EB57DB">
              <w:rPr>
                <w:rFonts w:eastAsia="Times New Roman"/>
                <w:sz w:val="16"/>
                <w:szCs w:val="16"/>
                <w:lang w:eastAsia="ru-RU"/>
              </w:rPr>
              <w:t>щихся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 xml:space="preserve">и формы реализации </w:t>
            </w:r>
            <w:proofErr w:type="spellStart"/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Pr="00EB57DB">
              <w:rPr>
                <w:rFonts w:eastAsia="Times New Roman"/>
                <w:sz w:val="16"/>
                <w:szCs w:val="16"/>
                <w:lang w:eastAsia="ru-RU"/>
              </w:rPr>
              <w:t>-тельных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E1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 xml:space="preserve">период </w:t>
            </w:r>
          </w:p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B57DB" w:rsidRPr="00EB57DB" w:rsidTr="00EE34F1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EB57DB" w:rsidRPr="00EB57DB" w:rsidTr="00EE34F1">
        <w:trPr>
          <w:trHeight w:val="262"/>
        </w:trPr>
        <w:tc>
          <w:tcPr>
            <w:tcW w:w="1413" w:type="dxa"/>
            <w:noWrap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000201066100</w:t>
            </w:r>
          </w:p>
        </w:tc>
        <w:tc>
          <w:tcPr>
            <w:tcW w:w="1701" w:type="dxa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16"/>
                <w:szCs w:val="16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16"/>
                <w:szCs w:val="16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236E1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16"/>
                <w:szCs w:val="16"/>
              </w:rPr>
            </w:pPr>
            <w:r w:rsidRPr="00EB57DB">
              <w:rPr>
                <w:rFonts w:eastAsia="Calibri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16"/>
                <w:szCs w:val="16"/>
              </w:rPr>
            </w:pPr>
            <w:r w:rsidRPr="00EB57DB">
              <w:rPr>
                <w:rFonts w:eastAsia="Calibri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16"/>
                <w:szCs w:val="16"/>
              </w:rPr>
            </w:pPr>
            <w:r w:rsidRPr="00EB57DB">
              <w:rPr>
                <w:rFonts w:eastAsia="Calibri"/>
                <w:sz w:val="16"/>
                <w:szCs w:val="16"/>
              </w:rPr>
              <w:t>79</w:t>
            </w:r>
          </w:p>
        </w:tc>
        <w:tc>
          <w:tcPr>
            <w:tcW w:w="567" w:type="dxa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EB57DB" w:rsidRPr="00EB57DB" w:rsidTr="00EE34F1">
        <w:trPr>
          <w:trHeight w:val="262"/>
        </w:trPr>
        <w:tc>
          <w:tcPr>
            <w:tcW w:w="1413" w:type="dxa"/>
            <w:noWrap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000301065100</w:t>
            </w:r>
          </w:p>
        </w:tc>
        <w:tc>
          <w:tcPr>
            <w:tcW w:w="1701" w:type="dxa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16"/>
                <w:szCs w:val="16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16"/>
                <w:szCs w:val="16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236E1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16"/>
                <w:szCs w:val="16"/>
              </w:rPr>
            </w:pPr>
            <w:r w:rsidRPr="00EB57DB">
              <w:rPr>
                <w:rFonts w:eastAsia="Calibri"/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16"/>
                <w:szCs w:val="16"/>
              </w:rPr>
            </w:pPr>
            <w:r w:rsidRPr="00EB57DB">
              <w:rPr>
                <w:rFonts w:eastAsia="Calibri"/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16"/>
                <w:szCs w:val="16"/>
              </w:rPr>
            </w:pPr>
            <w:r w:rsidRPr="00EB57DB">
              <w:rPr>
                <w:rFonts w:eastAsia="Calibri"/>
                <w:sz w:val="16"/>
                <w:szCs w:val="16"/>
              </w:rPr>
              <w:t>252</w:t>
            </w:r>
          </w:p>
        </w:tc>
        <w:tc>
          <w:tcPr>
            <w:tcW w:w="567" w:type="dxa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EB57DB" w:rsidRPr="00EB57DB" w:rsidTr="00EE34F1">
        <w:trPr>
          <w:trHeight w:val="262"/>
        </w:trPr>
        <w:tc>
          <w:tcPr>
            <w:tcW w:w="1413" w:type="dxa"/>
            <w:noWrap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000201048100</w:t>
            </w:r>
          </w:p>
        </w:tc>
        <w:tc>
          <w:tcPr>
            <w:tcW w:w="1701" w:type="dxa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16"/>
                <w:szCs w:val="16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16"/>
                <w:szCs w:val="16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236E1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группа кратко-</w:t>
            </w:r>
          </w:p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16"/>
                <w:szCs w:val="16"/>
              </w:rPr>
            </w:pPr>
            <w:r w:rsidRPr="00EB57DB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16"/>
                <w:szCs w:val="16"/>
              </w:rPr>
            </w:pPr>
            <w:r w:rsidRPr="00EB57DB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16"/>
                <w:szCs w:val="16"/>
              </w:rPr>
            </w:pPr>
            <w:r w:rsidRPr="00EB57DB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EB57DB" w:rsidRPr="00EB57DB" w:rsidRDefault="00EB57DB" w:rsidP="00EB57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57D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EB57DB" w:rsidRPr="00EB57DB" w:rsidRDefault="00EB57DB" w:rsidP="00EB57DB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B57DB" w:rsidRPr="00EB57DB" w:rsidRDefault="00EB57DB" w:rsidP="00EB57D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EB57DB" w:rsidRPr="00EB57DB" w:rsidRDefault="00EB57DB" w:rsidP="00EB57D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EB57DB" w:rsidRPr="00EB57DB" w:rsidTr="00EE34F1">
        <w:tc>
          <w:tcPr>
            <w:tcW w:w="15451" w:type="dxa"/>
            <w:gridSpan w:val="5"/>
          </w:tcPr>
          <w:p w:rsidR="00EB57DB" w:rsidRPr="00EB57DB" w:rsidRDefault="00EB57DB" w:rsidP="00EB57D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EB57DB" w:rsidRPr="00EB57DB" w:rsidTr="00EE34F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20"/>
                <w:szCs w:val="20"/>
              </w:rPr>
            </w:pPr>
            <w:r w:rsidRPr="00EB57DB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20"/>
                <w:szCs w:val="20"/>
              </w:rPr>
            </w:pPr>
            <w:r w:rsidRPr="00EB57DB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20"/>
                <w:szCs w:val="20"/>
              </w:rPr>
            </w:pPr>
            <w:r w:rsidRPr="00EB57DB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20"/>
                <w:szCs w:val="20"/>
              </w:rPr>
            </w:pPr>
            <w:r w:rsidRPr="00EB57DB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7DB" w:rsidRPr="00EB57DB" w:rsidRDefault="00EB57DB" w:rsidP="00EB57DB">
            <w:pPr>
              <w:jc w:val="center"/>
              <w:rPr>
                <w:rFonts w:eastAsia="Calibri"/>
                <w:sz w:val="20"/>
                <w:szCs w:val="20"/>
              </w:rPr>
            </w:pPr>
            <w:r w:rsidRPr="00EB57DB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EB57DB" w:rsidRPr="00EB57DB" w:rsidTr="00EE34F1">
        <w:tc>
          <w:tcPr>
            <w:tcW w:w="2104" w:type="dxa"/>
          </w:tcPr>
          <w:p w:rsidR="00EB57DB" w:rsidRPr="00EB57DB" w:rsidRDefault="00EB57DB" w:rsidP="00EB57D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EB57DB" w:rsidRPr="00EB57DB" w:rsidRDefault="00EB57DB" w:rsidP="00EB57D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EB57DB" w:rsidRPr="00EB57DB" w:rsidRDefault="00EB57DB" w:rsidP="00EB57D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EB57DB" w:rsidRPr="00EB57DB" w:rsidRDefault="00EB57DB" w:rsidP="00EB57D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EB57DB" w:rsidRPr="00EB57DB" w:rsidRDefault="00EB57DB" w:rsidP="00EB57D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B57DB" w:rsidRPr="00EB57DB" w:rsidTr="00EE34F1">
        <w:tc>
          <w:tcPr>
            <w:tcW w:w="2104" w:type="dxa"/>
          </w:tcPr>
          <w:p w:rsidR="00EB57DB" w:rsidRPr="00EB57DB" w:rsidRDefault="00EB57DB" w:rsidP="00EB57D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EB57DB" w:rsidRPr="00EB57DB" w:rsidRDefault="00EB57DB" w:rsidP="00EB57D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EB57DB" w:rsidRPr="00EB57DB" w:rsidRDefault="00EB57DB" w:rsidP="00EB57D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EB57DB" w:rsidRPr="00EB57DB" w:rsidRDefault="00EB57DB" w:rsidP="00EB57D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EB57DB" w:rsidRPr="00EB57DB" w:rsidRDefault="00EB57DB" w:rsidP="00EB57D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7D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B57DB" w:rsidRPr="00EB57DB" w:rsidRDefault="00EB57DB" w:rsidP="00EB57DB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B57DB" w:rsidRPr="00EB57DB" w:rsidRDefault="00EB57DB" w:rsidP="00EB57D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EB57DB" w:rsidRPr="00EB57DB" w:rsidRDefault="00EB57DB" w:rsidP="00EB57D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EB57DB" w:rsidRPr="00EB57DB" w:rsidRDefault="00EB57DB" w:rsidP="00EB57D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EB57DB" w:rsidRDefault="00EB57DB" w:rsidP="00EB57D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B57DB" w:rsidRDefault="00EB57DB" w:rsidP="00EB57D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B57DB" w:rsidRDefault="00EB57DB" w:rsidP="00EB57D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B57DB" w:rsidRDefault="00EB57DB" w:rsidP="00EB57D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B57DB" w:rsidRPr="00EB57DB" w:rsidRDefault="00EB57DB" w:rsidP="00EB57D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EB57DB" w:rsidRPr="00EB57DB" w:rsidRDefault="00EB57DB" w:rsidP="00EB57D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EB57DB" w:rsidRPr="00EB57DB" w:rsidTr="00EE34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57DB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57DB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57DB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B57DB" w:rsidRPr="00EB57DB" w:rsidTr="00EE34F1">
        <w:tc>
          <w:tcPr>
            <w:tcW w:w="4961" w:type="dxa"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57D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57D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EB57DB" w:rsidRPr="00EB57DB" w:rsidRDefault="00EB57DB" w:rsidP="00EB57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57D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B57DB" w:rsidRPr="00EB57DB" w:rsidTr="00EE34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EB57DB" w:rsidRPr="00EB57DB" w:rsidTr="00EE34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EB57DB" w:rsidRP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B57DB" w:rsidRP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EB57DB" w:rsidRP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B57DB" w:rsidRP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EB57DB" w:rsidRP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EB57DB" w:rsidRP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EB57DB" w:rsidRP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EB57DB" w:rsidRP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EB57DB" w:rsidRP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EB57DB" w:rsidRP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EB57DB" w:rsidRP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B57DB" w:rsidRP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EB57DB" w:rsidRP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EB57DB" w:rsidRP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EB57DB" w:rsidRPr="00EB57DB" w:rsidRDefault="00EB57DB" w:rsidP="00EB57D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EB57DB" w:rsidRPr="00EB57DB" w:rsidTr="00EE34F1">
        <w:tc>
          <w:tcPr>
            <w:tcW w:w="4673" w:type="dxa"/>
          </w:tcPr>
          <w:p w:rsidR="00EB57DB" w:rsidRPr="00EB57DB" w:rsidRDefault="00EB57DB" w:rsidP="00EB57D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57DB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EB57DB" w:rsidRPr="00EB57DB" w:rsidRDefault="00EB57DB" w:rsidP="00EB57D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57DB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EB57DB" w:rsidRPr="00EB57DB" w:rsidRDefault="00EB57DB" w:rsidP="00EB57D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57DB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EB57DB" w:rsidRPr="00EB57DB" w:rsidRDefault="00EB57DB" w:rsidP="00EB57D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57DB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EB57DB" w:rsidRPr="00EB57DB" w:rsidTr="00EE34F1">
        <w:tc>
          <w:tcPr>
            <w:tcW w:w="4673" w:type="dxa"/>
          </w:tcPr>
          <w:p w:rsidR="00EB57DB" w:rsidRPr="00EB57DB" w:rsidRDefault="00EB57DB" w:rsidP="00EB57D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57D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EB57DB" w:rsidRPr="00EB57DB" w:rsidRDefault="00EB57DB" w:rsidP="00EB57D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57D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EB57DB" w:rsidRPr="00EB57DB" w:rsidRDefault="00EB57DB" w:rsidP="00EB57D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57D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B57DB" w:rsidRPr="00EB57DB" w:rsidTr="00EE34F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EB57DB" w:rsidRPr="00EB57DB" w:rsidRDefault="00EB57DB" w:rsidP="00EB57D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57DB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236E1B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EB57DB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EB57DB" w:rsidRPr="00EB57DB" w:rsidRDefault="00EB57DB" w:rsidP="00EB57D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57DB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EB57DB" w:rsidRPr="00EB57DB" w:rsidTr="00EE34F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EB57DB" w:rsidRPr="00EB57DB" w:rsidRDefault="00EB57DB" w:rsidP="00EB57D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EB57DB" w:rsidRPr="00EB57DB" w:rsidRDefault="00EB57DB" w:rsidP="00EB57D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57DB" w:rsidRPr="00EB57DB" w:rsidTr="00EE34F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EB57DB" w:rsidRPr="00EB57DB" w:rsidRDefault="00EB57DB" w:rsidP="00EB57D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EB57DB" w:rsidRPr="00EB57DB" w:rsidRDefault="00EB57DB" w:rsidP="00EB57D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57DB" w:rsidRPr="00EB57DB" w:rsidTr="00EE34F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7DB" w:rsidRPr="00EB57DB" w:rsidRDefault="00EB57DB" w:rsidP="00EB57DB">
            <w:pPr>
              <w:rPr>
                <w:rFonts w:eastAsia="Calibri"/>
                <w:sz w:val="24"/>
                <w:szCs w:val="24"/>
              </w:rPr>
            </w:pPr>
            <w:r w:rsidRPr="00EB57DB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EB57DB" w:rsidRPr="00EB57DB" w:rsidRDefault="00EB57DB" w:rsidP="00EB57D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57DB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236E1B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EB57DB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EB57DB" w:rsidRPr="00EB57DB" w:rsidRDefault="00EB57DB" w:rsidP="00EB57D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57DB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EB57DB" w:rsidRP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B57DB" w:rsidRP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EB57DB" w:rsidRP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EB57DB" w:rsidRP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EB57DB" w:rsidRP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B57DB" w:rsidRP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EB57DB" w:rsidRP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EB57DB" w:rsidRP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EB57DB" w:rsidRPr="00EB57DB" w:rsidRDefault="00EB57DB" w:rsidP="00EB57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7DB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672112" w:rsidRPr="00EB57DB" w:rsidRDefault="00672112" w:rsidP="00EB57DB"/>
    <w:sectPr w:rsidR="00672112" w:rsidRPr="00EB57DB" w:rsidSect="00EB57DB">
      <w:pgSz w:w="16838" w:h="11906" w:orient="landscape"/>
      <w:pgMar w:top="1701" w:right="536" w:bottom="426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88F" w:rsidRDefault="0059588F">
      <w:r>
        <w:separator/>
      </w:r>
    </w:p>
  </w:endnote>
  <w:endnote w:type="continuationSeparator" w:id="0">
    <w:p w:rsidR="0059588F" w:rsidRDefault="0059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88F" w:rsidRDefault="0059588F">
      <w:r>
        <w:separator/>
      </w:r>
    </w:p>
  </w:footnote>
  <w:footnote w:type="continuationSeparator" w:id="0">
    <w:p w:rsidR="0059588F" w:rsidRDefault="00595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758124781"/>
      <w:docPartObj>
        <w:docPartGallery w:val="Page Numbers (Top of Page)"/>
        <w:docPartUnique/>
      </w:docPartObj>
    </w:sdtPr>
    <w:sdtEndPr/>
    <w:sdtContent>
      <w:p w:rsidR="00EE7B69" w:rsidRPr="00EE7B69" w:rsidRDefault="00E0409C">
        <w:pPr>
          <w:pStyle w:val="a4"/>
          <w:jc w:val="center"/>
          <w:rPr>
            <w:sz w:val="20"/>
          </w:rPr>
        </w:pPr>
        <w:r w:rsidRPr="00EE7B69">
          <w:rPr>
            <w:sz w:val="20"/>
          </w:rPr>
          <w:fldChar w:fldCharType="begin"/>
        </w:r>
        <w:r w:rsidRPr="00EE7B69">
          <w:rPr>
            <w:sz w:val="20"/>
          </w:rPr>
          <w:instrText>PAGE   \* MERGEFORMAT</w:instrText>
        </w:r>
        <w:r w:rsidRPr="00EE7B69">
          <w:rPr>
            <w:sz w:val="20"/>
          </w:rPr>
          <w:fldChar w:fldCharType="separate"/>
        </w:r>
        <w:r w:rsidR="009349D6">
          <w:rPr>
            <w:noProof/>
            <w:sz w:val="20"/>
          </w:rPr>
          <w:t>1</w:t>
        </w:r>
        <w:r w:rsidRPr="00EE7B69">
          <w:rPr>
            <w:sz w:val="20"/>
          </w:rPr>
          <w:fldChar w:fldCharType="end"/>
        </w:r>
      </w:p>
    </w:sdtContent>
  </w:sdt>
  <w:p w:rsidR="00EE7B69" w:rsidRDefault="009349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DB"/>
    <w:rsid w:val="00236E1B"/>
    <w:rsid w:val="00331C62"/>
    <w:rsid w:val="003B46E0"/>
    <w:rsid w:val="00435252"/>
    <w:rsid w:val="00460B23"/>
    <w:rsid w:val="0059588F"/>
    <w:rsid w:val="00672112"/>
    <w:rsid w:val="009349D6"/>
    <w:rsid w:val="009A1341"/>
    <w:rsid w:val="00E0409C"/>
    <w:rsid w:val="00EB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B21D298-8FA7-40F4-A7C6-94E40C20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7D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7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57DB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EB57DB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1993</Words>
  <Characters>11361</Characters>
  <Application>Microsoft Office Word</Application>
  <DocSecurity>0</DocSecurity>
  <Lines>94</Lines>
  <Paragraphs>26</Paragraphs>
  <ScaleCrop>false</ScaleCrop>
  <Company/>
  <LinksUpToDate>false</LinksUpToDate>
  <CharactersWithSpaces>13328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2018-01-22T04:35:00Z</cp:lastPrinted>
  <dcterms:created xsi:type="dcterms:W3CDTF">2018-01-23T10:50:00Z</dcterms:created>
  <dcterms:modified xsi:type="dcterms:W3CDTF">2018-01-23T10:50:00Z</dcterms:modified>
</cp:coreProperties>
</file>