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88" w:rsidRDefault="007A1188" w:rsidP="00656C1A">
      <w:pPr>
        <w:spacing w:line="120" w:lineRule="atLeast"/>
        <w:jc w:val="center"/>
        <w:rPr>
          <w:sz w:val="24"/>
          <w:szCs w:val="24"/>
        </w:rPr>
      </w:pPr>
    </w:p>
    <w:p w:rsidR="007A1188" w:rsidRDefault="007A1188" w:rsidP="00656C1A">
      <w:pPr>
        <w:spacing w:line="120" w:lineRule="atLeast"/>
        <w:jc w:val="center"/>
        <w:rPr>
          <w:sz w:val="24"/>
          <w:szCs w:val="24"/>
        </w:rPr>
      </w:pPr>
    </w:p>
    <w:p w:rsidR="007A1188" w:rsidRPr="00852378" w:rsidRDefault="007A1188" w:rsidP="00656C1A">
      <w:pPr>
        <w:spacing w:line="120" w:lineRule="atLeast"/>
        <w:jc w:val="center"/>
        <w:rPr>
          <w:sz w:val="10"/>
          <w:szCs w:val="10"/>
        </w:rPr>
      </w:pPr>
    </w:p>
    <w:p w:rsidR="007A1188" w:rsidRDefault="007A1188" w:rsidP="00656C1A">
      <w:pPr>
        <w:spacing w:line="120" w:lineRule="atLeast"/>
        <w:jc w:val="center"/>
        <w:rPr>
          <w:sz w:val="10"/>
          <w:szCs w:val="24"/>
        </w:rPr>
      </w:pPr>
    </w:p>
    <w:p w:rsidR="007A1188" w:rsidRPr="005541F0" w:rsidRDefault="007A11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1188" w:rsidRPr="005541F0" w:rsidRDefault="007A11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1188" w:rsidRPr="005649E4" w:rsidRDefault="007A1188" w:rsidP="00656C1A">
      <w:pPr>
        <w:spacing w:line="120" w:lineRule="atLeast"/>
        <w:jc w:val="center"/>
        <w:rPr>
          <w:sz w:val="18"/>
          <w:szCs w:val="24"/>
        </w:rPr>
      </w:pPr>
    </w:p>
    <w:p w:rsidR="007A1188" w:rsidRPr="00656C1A" w:rsidRDefault="007A11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1188" w:rsidRPr="005541F0" w:rsidRDefault="007A1188" w:rsidP="00656C1A">
      <w:pPr>
        <w:spacing w:line="120" w:lineRule="atLeast"/>
        <w:jc w:val="center"/>
        <w:rPr>
          <w:sz w:val="18"/>
          <w:szCs w:val="24"/>
        </w:rPr>
      </w:pPr>
    </w:p>
    <w:p w:rsidR="007A1188" w:rsidRPr="005541F0" w:rsidRDefault="007A1188" w:rsidP="00656C1A">
      <w:pPr>
        <w:spacing w:line="120" w:lineRule="atLeast"/>
        <w:jc w:val="center"/>
        <w:rPr>
          <w:sz w:val="20"/>
          <w:szCs w:val="24"/>
        </w:rPr>
      </w:pPr>
    </w:p>
    <w:p w:rsidR="007A1188" w:rsidRPr="00656C1A" w:rsidRDefault="007A11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1188" w:rsidRDefault="007A1188" w:rsidP="00656C1A">
      <w:pPr>
        <w:spacing w:line="120" w:lineRule="atLeast"/>
        <w:jc w:val="center"/>
        <w:rPr>
          <w:sz w:val="30"/>
          <w:szCs w:val="24"/>
        </w:rPr>
      </w:pPr>
    </w:p>
    <w:p w:rsidR="007A1188" w:rsidRPr="00656C1A" w:rsidRDefault="007A11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11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1188" w:rsidRPr="00F8214F" w:rsidRDefault="007A11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1188" w:rsidRPr="00F8214F" w:rsidRDefault="001173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1188" w:rsidRPr="00F8214F" w:rsidRDefault="007A11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1188" w:rsidRPr="00F8214F" w:rsidRDefault="001173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A1188" w:rsidRPr="00A63FB0" w:rsidRDefault="007A11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1188" w:rsidRPr="00A3761A" w:rsidRDefault="001173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A1188" w:rsidRPr="00F8214F" w:rsidRDefault="007A11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1188" w:rsidRPr="00F8214F" w:rsidRDefault="007A11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1188" w:rsidRPr="00AB4194" w:rsidRDefault="007A11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1188" w:rsidRPr="00F8214F" w:rsidRDefault="001173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269</w:t>
            </w:r>
          </w:p>
        </w:tc>
      </w:tr>
    </w:tbl>
    <w:p w:rsidR="007A1188" w:rsidRPr="00C725A6" w:rsidRDefault="007A1188" w:rsidP="00C725A6">
      <w:pPr>
        <w:rPr>
          <w:rFonts w:cs="Times New Roman"/>
          <w:szCs w:val="28"/>
        </w:rPr>
      </w:pP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38</w:t>
      </w:r>
      <w:r w:rsidRPr="007A1188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7A1188" w:rsidRPr="007A1188" w:rsidRDefault="007A1188" w:rsidP="007A118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7A1188">
        <w:rPr>
          <w:rFonts w:eastAsia="Times New Roman" w:cs="Times New Roman"/>
          <w:szCs w:val="28"/>
          <w:lang w:val="en-US" w:eastAsia="ru-RU"/>
        </w:rPr>
        <w:t>VI</w:t>
      </w:r>
      <w:r w:rsidRPr="007A1188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7A118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7A1188">
        <w:rPr>
          <w:rFonts w:eastAsia="Times New Roman" w:cs="Times New Roman"/>
          <w:szCs w:val="28"/>
          <w:lang w:eastAsia="ru-RU"/>
        </w:rPr>
        <w:t>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на 2018 год и на плановый период 2019 и 2020 годов муниципальному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A1188">
        <w:rPr>
          <w:rFonts w:eastAsia="Times New Roman" w:cs="Times New Roman"/>
          <w:szCs w:val="28"/>
          <w:lang w:eastAsia="ru-RU"/>
        </w:rPr>
        <w:t xml:space="preserve"> бюджетному общеобразовательному учреждению </w:t>
      </w:r>
      <w:r w:rsidRPr="007A1188">
        <w:rPr>
          <w:rFonts w:eastAsia="Calibri" w:cs="Times New Roman"/>
          <w:szCs w:val="28"/>
        </w:rPr>
        <w:t>средней общеобразова</w:t>
      </w:r>
      <w:r>
        <w:rPr>
          <w:rFonts w:eastAsia="Calibri" w:cs="Times New Roman"/>
          <w:szCs w:val="28"/>
        </w:rPr>
        <w:t xml:space="preserve">-                   </w:t>
      </w:r>
      <w:r w:rsidRPr="007A1188">
        <w:rPr>
          <w:rFonts w:eastAsia="Calibri" w:cs="Times New Roman"/>
          <w:szCs w:val="28"/>
        </w:rPr>
        <w:t>тельной</w:t>
      </w:r>
      <w:r>
        <w:rPr>
          <w:rFonts w:eastAsia="Calibri" w:cs="Times New Roman"/>
          <w:szCs w:val="28"/>
        </w:rPr>
        <w:t xml:space="preserve"> </w:t>
      </w:r>
      <w:r w:rsidRPr="007A1188">
        <w:rPr>
          <w:rFonts w:eastAsia="Calibri" w:cs="Times New Roman"/>
          <w:szCs w:val="28"/>
        </w:rPr>
        <w:t xml:space="preserve">школе № </w:t>
      </w:r>
      <w:r>
        <w:rPr>
          <w:rFonts w:eastAsia="Calibri" w:cs="Times New Roman"/>
          <w:szCs w:val="28"/>
        </w:rPr>
        <w:t>38</w:t>
      </w:r>
      <w:r w:rsidRPr="007A1188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7A1188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38</w:t>
      </w:r>
      <w:r w:rsidRPr="007A1188">
        <w:rPr>
          <w:rFonts w:eastAsia="Calibri" w:cs="Times New Roman"/>
          <w:szCs w:val="28"/>
        </w:rPr>
        <w:t xml:space="preserve"> </w:t>
      </w:r>
      <w:r w:rsidRPr="007A1188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7A1188" w:rsidRPr="007A1188" w:rsidRDefault="007A1188" w:rsidP="007A11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7A1188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38</w:t>
      </w:r>
      <w:r w:rsidRPr="007A1188">
        <w:rPr>
          <w:rFonts w:eastAsia="Calibri" w:cs="Times New Roman"/>
          <w:szCs w:val="28"/>
        </w:rPr>
        <w:t xml:space="preserve"> </w:t>
      </w:r>
      <w:r w:rsidRPr="007A1188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7A1188" w:rsidRPr="007A1188" w:rsidRDefault="007A1188" w:rsidP="007A11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A1188">
        <w:rPr>
          <w:rFonts w:eastAsia="Times New Roman" w:cs="Times New Roman"/>
          <w:szCs w:val="28"/>
          <w:lang w:eastAsia="ru-RU"/>
        </w:rPr>
        <w:t>от 06.04.2017 № 2424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38 на 2017 год и на плановый период 2018 и 2019 годов»;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A1188">
        <w:rPr>
          <w:rFonts w:eastAsia="Times New Roman" w:cs="Times New Roman"/>
          <w:szCs w:val="28"/>
          <w:lang w:eastAsia="ru-RU"/>
        </w:rPr>
        <w:t>от 22.12.2017 № 11474 «О внесении изменения в постановление Администрации города от 06.04.2017 № 2424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38 на 2017 год и на плановый период 2018 и 2019 годов».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6. Д</w:t>
      </w:r>
      <w:r w:rsidRPr="007A1188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7A1188" w:rsidRPr="007A1188" w:rsidRDefault="007A1188" w:rsidP="007A11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jc w:val="both"/>
        <w:rPr>
          <w:rFonts w:eastAsia="Times New Roman" w:cs="Times New Roman"/>
          <w:szCs w:val="28"/>
          <w:lang w:eastAsia="ru-RU"/>
        </w:rPr>
      </w:pPr>
      <w:r w:rsidRPr="007A1188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A1188" w:rsidRPr="007A1188" w:rsidRDefault="007A1188" w:rsidP="007A1188">
      <w:pPr>
        <w:jc w:val="both"/>
        <w:rPr>
          <w:rFonts w:eastAsia="Times New Roman" w:cs="Times New Roman"/>
          <w:szCs w:val="28"/>
          <w:lang w:eastAsia="ru-RU"/>
        </w:rPr>
      </w:pPr>
    </w:p>
    <w:p w:rsidR="007A1188" w:rsidRPr="007A1188" w:rsidRDefault="007A1188" w:rsidP="007A1188">
      <w:pPr>
        <w:rPr>
          <w:rFonts w:eastAsia="Calibri" w:cs="Times New Roman"/>
        </w:rPr>
        <w:sectPr w:rsidR="007A1188" w:rsidRPr="007A1188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7A1188" w:rsidRPr="007A1188" w:rsidRDefault="007A1188" w:rsidP="007A1188">
      <w:pPr>
        <w:ind w:left="11624" w:right="-1"/>
        <w:jc w:val="both"/>
        <w:rPr>
          <w:rFonts w:eastAsia="Calibri" w:cs="Times New Roman"/>
          <w:szCs w:val="24"/>
        </w:rPr>
      </w:pPr>
      <w:r w:rsidRPr="007A1188">
        <w:rPr>
          <w:rFonts w:eastAsia="Calibri" w:cs="Times New Roman"/>
          <w:szCs w:val="24"/>
        </w:rPr>
        <w:lastRenderedPageBreak/>
        <w:t xml:space="preserve">Приложение </w:t>
      </w:r>
    </w:p>
    <w:p w:rsidR="007A1188" w:rsidRPr="007A1188" w:rsidRDefault="007A1188" w:rsidP="007A1188">
      <w:pPr>
        <w:ind w:left="11624" w:right="-1"/>
        <w:jc w:val="both"/>
        <w:rPr>
          <w:rFonts w:eastAsia="Calibri" w:cs="Times New Roman"/>
          <w:szCs w:val="24"/>
        </w:rPr>
      </w:pPr>
      <w:r w:rsidRPr="007A1188">
        <w:rPr>
          <w:rFonts w:eastAsia="Calibri" w:cs="Times New Roman"/>
          <w:szCs w:val="24"/>
        </w:rPr>
        <w:t xml:space="preserve">к постановлению </w:t>
      </w:r>
    </w:p>
    <w:p w:rsidR="007A1188" w:rsidRPr="007A1188" w:rsidRDefault="007A1188" w:rsidP="007A1188">
      <w:pPr>
        <w:ind w:left="11624" w:right="-1"/>
        <w:jc w:val="both"/>
        <w:rPr>
          <w:rFonts w:eastAsia="Calibri" w:cs="Times New Roman"/>
          <w:szCs w:val="24"/>
        </w:rPr>
      </w:pPr>
      <w:r w:rsidRPr="007A1188">
        <w:rPr>
          <w:rFonts w:eastAsia="Calibri" w:cs="Times New Roman"/>
          <w:szCs w:val="24"/>
        </w:rPr>
        <w:t>Администрации города</w:t>
      </w:r>
    </w:p>
    <w:p w:rsidR="007A1188" w:rsidRPr="007A1188" w:rsidRDefault="007A1188" w:rsidP="007A1188">
      <w:pPr>
        <w:ind w:left="11624" w:right="-1"/>
        <w:jc w:val="both"/>
        <w:rPr>
          <w:rFonts w:eastAsia="Calibri" w:cs="Times New Roman"/>
          <w:szCs w:val="24"/>
        </w:rPr>
      </w:pPr>
      <w:r w:rsidRPr="007A1188">
        <w:rPr>
          <w:rFonts w:eastAsia="Calibri" w:cs="Times New Roman"/>
          <w:szCs w:val="24"/>
        </w:rPr>
        <w:t>от ____________ № _________</w:t>
      </w:r>
    </w:p>
    <w:p w:rsidR="007A1188" w:rsidRPr="007A1188" w:rsidRDefault="007A1188" w:rsidP="007A1188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ab/>
      </w:r>
    </w:p>
    <w:p w:rsidR="007A1188" w:rsidRPr="007A1188" w:rsidRDefault="007A1188" w:rsidP="007A1188">
      <w:pPr>
        <w:jc w:val="center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>Муниципальное задание</w:t>
      </w:r>
    </w:p>
    <w:p w:rsidR="007A1188" w:rsidRPr="007A1188" w:rsidRDefault="007A1188" w:rsidP="007A1188">
      <w:pPr>
        <w:jc w:val="center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7A1188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A1188" w:rsidRPr="007A1188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A1188" w:rsidRPr="007A1188" w:rsidTr="0056488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A1188" w:rsidRPr="007A1188" w:rsidTr="0056488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учреждение средняя общеобразовательная школа № 38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1188" w:rsidRPr="007A1188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7A1188" w:rsidRPr="007A1188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1188" w:rsidRPr="007A1188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74304059</w:t>
            </w:r>
          </w:p>
        </w:tc>
      </w:tr>
      <w:tr w:rsidR="007A1188" w:rsidRPr="007A1188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1188" w:rsidRPr="007A1188" w:rsidTr="0056488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A1188" w:rsidRPr="007A1188" w:rsidTr="0056488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A1188" w:rsidRPr="007A1188" w:rsidTr="0056488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1188" w:rsidRPr="007A1188" w:rsidTr="0056488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188" w:rsidRPr="007A1188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7A1188" w:rsidRPr="007A1188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A1188" w:rsidRPr="007A1188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1188" w:rsidRPr="007A1188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2528F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1188" w:rsidRPr="007A1188" w:rsidTr="0056488F">
        <w:trPr>
          <w:trHeight w:val="228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11787000300300101005101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1188" w:rsidRPr="007A1188" w:rsidRDefault="007A1188" w:rsidP="007A118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1188" w:rsidRPr="007A1188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1188" w:rsidRPr="007A1188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11787000301</w:t>
            </w:r>
          </w:p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000101000101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11787000300300101005101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681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7A1188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7A1188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7A1188" w:rsidRPr="007A1188" w:rsidRDefault="007A1188" w:rsidP="007A1188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A1188" w:rsidRPr="007A1188" w:rsidTr="0056488F">
        <w:tc>
          <w:tcPr>
            <w:tcW w:w="15451" w:type="dxa"/>
            <w:gridSpan w:val="5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1188" w:rsidRPr="007A1188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1188" w:rsidRPr="007A1188" w:rsidTr="0056488F">
        <w:tc>
          <w:tcPr>
            <w:tcW w:w="496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1188" w:rsidRPr="007A1188" w:rsidTr="0056488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  <w:r w:rsidRPr="007A1188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7A1188" w:rsidRPr="007A1188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1188" w:rsidRPr="007A1188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A1188" w:rsidRDefault="007A1188"/>
    <w:p w:rsidR="007A1188" w:rsidRDefault="007A1188"/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1188" w:rsidRPr="007A1188" w:rsidTr="0056488F">
        <w:trPr>
          <w:trHeight w:val="228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ченными возмож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2528F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1188" w:rsidRPr="007A1188" w:rsidRDefault="007A1188" w:rsidP="007A118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1188" w:rsidRPr="007A1188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1188" w:rsidRPr="007A1188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7A1188" w:rsidRPr="007A1188" w:rsidRDefault="00D2528F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7A1188" w:rsidRPr="007A1188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7A1188" w:rsidRPr="007A1188" w:rsidRDefault="00D2528F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7A1188" w:rsidRPr="007A1188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A1188" w:rsidRPr="007A1188" w:rsidTr="0056488F">
        <w:tc>
          <w:tcPr>
            <w:tcW w:w="15451" w:type="dxa"/>
            <w:gridSpan w:val="5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1188" w:rsidRPr="007A1188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1188" w:rsidRPr="007A1188" w:rsidTr="0056488F">
        <w:tc>
          <w:tcPr>
            <w:tcW w:w="496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1188" w:rsidRPr="007A1188" w:rsidTr="0056488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  <w:r w:rsidRPr="007A1188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7A1188" w:rsidRPr="007A1188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1188" w:rsidRPr="007A1188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1188" w:rsidRPr="007A1188" w:rsidRDefault="007A1188" w:rsidP="007A118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2528F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1188" w:rsidRPr="007A1188" w:rsidTr="0056488F">
        <w:trPr>
          <w:trHeight w:val="228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000101004101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D2528F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детей-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1188" w:rsidRPr="007A1188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1188" w:rsidRPr="007A1188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000101004101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717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7A1188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7A1188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7A1188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262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A1188" w:rsidRPr="007A1188" w:rsidTr="0056488F">
        <w:tc>
          <w:tcPr>
            <w:tcW w:w="15593" w:type="dxa"/>
            <w:gridSpan w:val="5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1188" w:rsidRPr="007A1188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1188" w:rsidRPr="007A1188" w:rsidTr="0056488F">
        <w:tc>
          <w:tcPr>
            <w:tcW w:w="496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A1188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A1188" w:rsidRPr="007A1188" w:rsidTr="0056488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  <w:r w:rsidRPr="007A1188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7A1188" w:rsidRPr="007A1188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8" w:rsidRPr="007A1188" w:rsidRDefault="007A1188" w:rsidP="007A118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A1188" w:rsidRPr="007A1188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1188" w:rsidRPr="007A1188" w:rsidRDefault="007A1188" w:rsidP="007A118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A1188" w:rsidRPr="007A1188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1188" w:rsidRPr="007A1188" w:rsidTr="0056488F">
        <w:trPr>
          <w:trHeight w:val="228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11794000301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000101001101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7A1188" w:rsidRPr="007A1188" w:rsidRDefault="00D2528F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7A1188" w:rsidRPr="007A1188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11794000301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000201000101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2528F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1188" w:rsidRPr="007A1188" w:rsidRDefault="007A1188" w:rsidP="007A118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A1188" w:rsidRPr="007A1188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1188" w:rsidRPr="007A1188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A1188" w:rsidRPr="007A1188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11794000301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000101001101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145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A1188" w:rsidRPr="007A1188" w:rsidTr="0056488F">
        <w:trPr>
          <w:trHeight w:val="925"/>
        </w:trPr>
        <w:tc>
          <w:tcPr>
            <w:tcW w:w="1413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11794000301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000201000101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18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A118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A1188" w:rsidRPr="007A1188" w:rsidTr="0056488F">
        <w:tc>
          <w:tcPr>
            <w:tcW w:w="15593" w:type="dxa"/>
            <w:gridSpan w:val="5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1188" w:rsidRPr="007A1188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c>
          <w:tcPr>
            <w:tcW w:w="210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1188" w:rsidRPr="007A1188" w:rsidTr="0056488F">
        <w:tc>
          <w:tcPr>
            <w:tcW w:w="496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1188" w:rsidRPr="007A1188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A1188" w:rsidRPr="007A1188" w:rsidTr="0056488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1188" w:rsidRPr="007A1188" w:rsidRDefault="007A1188" w:rsidP="007A118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7A1188" w:rsidRPr="007A1188" w:rsidTr="0056488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1188" w:rsidRPr="007A1188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A1188" w:rsidRPr="007A1188" w:rsidRDefault="007A1188" w:rsidP="007A118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7A1188" w:rsidRPr="007A1188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7A1188" w:rsidRPr="007A1188" w:rsidTr="0056488F">
        <w:trPr>
          <w:trHeight w:val="348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76"/>
        </w:trPr>
        <w:tc>
          <w:tcPr>
            <w:tcW w:w="1418" w:type="dxa"/>
            <w:vMerge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1188" w:rsidRPr="007A1188" w:rsidTr="0056488F">
        <w:trPr>
          <w:trHeight w:val="228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A1188" w:rsidRPr="007A1188" w:rsidTr="0056488F">
        <w:trPr>
          <w:trHeight w:val="335"/>
        </w:trPr>
        <w:tc>
          <w:tcPr>
            <w:tcW w:w="1418" w:type="dxa"/>
            <w:noWrap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A1188" w:rsidRPr="007A1188" w:rsidRDefault="007A1188" w:rsidP="007A118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A1188" w:rsidRPr="007A1188" w:rsidRDefault="007A1188" w:rsidP="007A118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7A1188" w:rsidRPr="007A1188" w:rsidTr="0056488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A1188" w:rsidRPr="007A1188" w:rsidTr="0056488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8F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1188" w:rsidRPr="007A1188" w:rsidTr="0056488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7A1188" w:rsidRPr="007A1188" w:rsidTr="0056488F">
        <w:trPr>
          <w:trHeight w:val="312"/>
        </w:trPr>
        <w:tc>
          <w:tcPr>
            <w:tcW w:w="1555" w:type="dxa"/>
            <w:vMerge w:val="restart"/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A1188" w:rsidRPr="007A1188" w:rsidTr="0056488F">
        <w:trPr>
          <w:trHeight w:val="312"/>
        </w:trPr>
        <w:tc>
          <w:tcPr>
            <w:tcW w:w="1555" w:type="dxa"/>
            <w:vMerge/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A1188" w:rsidRPr="007A1188" w:rsidTr="0056488F">
        <w:trPr>
          <w:trHeight w:val="312"/>
        </w:trPr>
        <w:tc>
          <w:tcPr>
            <w:tcW w:w="1555" w:type="dxa"/>
            <w:vMerge/>
            <w:noWrap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A1188" w:rsidRPr="007A1188" w:rsidRDefault="007A1188" w:rsidP="007A1188">
            <w:pPr>
              <w:jc w:val="center"/>
              <w:rPr>
                <w:rFonts w:eastAsia="Calibri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A1188" w:rsidRPr="007A1188" w:rsidRDefault="007A1188" w:rsidP="007A118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A1188" w:rsidRPr="007A1188" w:rsidTr="0056488F">
        <w:tc>
          <w:tcPr>
            <w:tcW w:w="15593" w:type="dxa"/>
            <w:gridSpan w:val="5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1188" w:rsidRPr="007A1188" w:rsidTr="0056488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7A118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A1188" w:rsidRPr="007A1188" w:rsidTr="0056488F">
        <w:tc>
          <w:tcPr>
            <w:tcW w:w="2126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A1188" w:rsidRPr="007A1188" w:rsidTr="0056488F">
        <w:tc>
          <w:tcPr>
            <w:tcW w:w="2126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A1188" w:rsidRPr="007A1188" w:rsidRDefault="007A1188" w:rsidP="007A118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118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A1188" w:rsidRPr="007A1188" w:rsidRDefault="007A1188" w:rsidP="007A118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A1188" w:rsidRPr="007A1188" w:rsidRDefault="007A1188" w:rsidP="007A118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A1188" w:rsidRPr="007A1188" w:rsidRDefault="007A1188" w:rsidP="007A118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7A1188" w:rsidRPr="007A1188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A1188" w:rsidRPr="007A1188" w:rsidTr="0056488F">
        <w:tc>
          <w:tcPr>
            <w:tcW w:w="5240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A1188" w:rsidRPr="007A1188" w:rsidRDefault="007A1188" w:rsidP="007A1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A1188" w:rsidRPr="007A1188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A1188" w:rsidRPr="007A1188" w:rsidRDefault="007A1188" w:rsidP="007A118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A1188" w:rsidRPr="007A1188" w:rsidTr="0056488F">
        <w:tc>
          <w:tcPr>
            <w:tcW w:w="4673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7A1188" w:rsidRPr="007A1188" w:rsidTr="0056488F">
        <w:tc>
          <w:tcPr>
            <w:tcW w:w="4673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7A1188" w:rsidRPr="007A1188" w:rsidRDefault="007A1188" w:rsidP="007A118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188" w:rsidRPr="007A1188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2528F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A1188" w:rsidRPr="007A1188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1188" w:rsidRPr="007A1188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1188" w:rsidRPr="007A1188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188" w:rsidRPr="007A1188" w:rsidRDefault="007A1188" w:rsidP="007A1188">
            <w:pPr>
              <w:rPr>
                <w:rFonts w:eastAsia="Calibri"/>
                <w:sz w:val="24"/>
                <w:szCs w:val="24"/>
              </w:rPr>
            </w:pPr>
            <w:r w:rsidRPr="007A118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2528F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7A1188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A1188" w:rsidRPr="007A1188" w:rsidRDefault="007A1188" w:rsidP="007A118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A118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7A1188" w:rsidRPr="007A1188" w:rsidRDefault="007A1188" w:rsidP="007A118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118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A1188" w:rsidRPr="007A1188" w:rsidRDefault="007A1188" w:rsidP="007A1188"/>
    <w:sectPr w:rsidR="007A1188" w:rsidRPr="007A1188" w:rsidSect="007A1188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26" w:rsidRDefault="00AD6626">
      <w:r>
        <w:separator/>
      </w:r>
    </w:p>
  </w:endnote>
  <w:endnote w:type="continuationSeparator" w:id="0">
    <w:p w:rsidR="00AD6626" w:rsidRDefault="00A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26" w:rsidRDefault="00AD6626">
      <w:r>
        <w:separator/>
      </w:r>
    </w:p>
  </w:footnote>
  <w:footnote w:type="continuationSeparator" w:id="0">
    <w:p w:rsidR="00AD6626" w:rsidRDefault="00AD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16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1188" w:rsidRPr="00491BD4" w:rsidRDefault="007A1188">
        <w:pPr>
          <w:pStyle w:val="a4"/>
          <w:jc w:val="center"/>
          <w:rPr>
            <w:sz w:val="20"/>
          </w:rPr>
        </w:pPr>
        <w:r w:rsidRPr="00491BD4">
          <w:rPr>
            <w:sz w:val="20"/>
          </w:rPr>
          <w:fldChar w:fldCharType="begin"/>
        </w:r>
        <w:r w:rsidRPr="00491BD4">
          <w:rPr>
            <w:sz w:val="20"/>
          </w:rPr>
          <w:instrText>PAGE   \* MERGEFORMAT</w:instrText>
        </w:r>
        <w:r w:rsidRPr="00491BD4">
          <w:rPr>
            <w:sz w:val="20"/>
          </w:rPr>
          <w:fldChar w:fldCharType="separate"/>
        </w:r>
        <w:r w:rsidR="00117306">
          <w:rPr>
            <w:noProof/>
            <w:sz w:val="20"/>
          </w:rPr>
          <w:t>1</w:t>
        </w:r>
        <w:r w:rsidRPr="00491BD4">
          <w:rPr>
            <w:sz w:val="20"/>
          </w:rPr>
          <w:fldChar w:fldCharType="end"/>
        </w:r>
      </w:p>
    </w:sdtContent>
  </w:sdt>
  <w:p w:rsidR="007A1188" w:rsidRDefault="007A11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8"/>
    <w:rsid w:val="00117306"/>
    <w:rsid w:val="00254189"/>
    <w:rsid w:val="003B46E0"/>
    <w:rsid w:val="004675AC"/>
    <w:rsid w:val="00672112"/>
    <w:rsid w:val="007A1188"/>
    <w:rsid w:val="009A1341"/>
    <w:rsid w:val="00AD6626"/>
    <w:rsid w:val="00BB1FF7"/>
    <w:rsid w:val="00D2528F"/>
    <w:rsid w:val="00E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00E73E-8967-4F62-A3C6-D1A1B45C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A11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118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8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18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1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118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A11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11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11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118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188"/>
  </w:style>
  <w:style w:type="paragraph" w:customStyle="1" w:styleId="12">
    <w:name w:val="Абзац списка1"/>
    <w:basedOn w:val="a"/>
    <w:next w:val="a6"/>
    <w:uiPriority w:val="34"/>
    <w:qFormat/>
    <w:rsid w:val="007A1188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7A118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7A1188"/>
  </w:style>
  <w:style w:type="table" w:customStyle="1" w:styleId="14">
    <w:name w:val="Сетка таблицы1"/>
    <w:basedOn w:val="a1"/>
    <w:next w:val="a3"/>
    <w:uiPriority w:val="59"/>
    <w:rsid w:val="007A118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7A118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7A118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7A1188"/>
  </w:style>
  <w:style w:type="paragraph" w:customStyle="1" w:styleId="ac">
    <w:name w:val="Текст (лев. подпись)"/>
    <w:basedOn w:val="a"/>
    <w:next w:val="a"/>
    <w:rsid w:val="007A11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A118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A118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1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118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A118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A1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A1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A1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A118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A118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A1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A118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A118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A118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A11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1188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7A118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7A1188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7A1188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7A118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A1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5457</Words>
  <Characters>31109</Characters>
  <Application>Microsoft Office Word</Application>
  <DocSecurity>0</DocSecurity>
  <Lines>259</Lines>
  <Paragraphs>72</Paragraphs>
  <ScaleCrop>false</ScaleCrop>
  <Company/>
  <LinksUpToDate>false</LinksUpToDate>
  <CharactersWithSpaces>36494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2018-01-22T10:46:00Z</cp:lastPrinted>
  <dcterms:created xsi:type="dcterms:W3CDTF">2018-01-24T09:56:00Z</dcterms:created>
  <dcterms:modified xsi:type="dcterms:W3CDTF">2018-01-24T09:57:00Z</dcterms:modified>
</cp:coreProperties>
</file>