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34" w:rsidRDefault="00BD4E34" w:rsidP="00656C1A">
      <w:pPr>
        <w:spacing w:line="120" w:lineRule="atLeast"/>
        <w:jc w:val="center"/>
        <w:rPr>
          <w:sz w:val="24"/>
          <w:szCs w:val="24"/>
        </w:rPr>
      </w:pPr>
    </w:p>
    <w:p w:rsidR="00BD4E34" w:rsidRDefault="00BD4E34" w:rsidP="00656C1A">
      <w:pPr>
        <w:spacing w:line="120" w:lineRule="atLeast"/>
        <w:jc w:val="center"/>
        <w:rPr>
          <w:sz w:val="24"/>
          <w:szCs w:val="24"/>
        </w:rPr>
      </w:pPr>
    </w:p>
    <w:p w:rsidR="00BD4E34" w:rsidRPr="00852378" w:rsidRDefault="00BD4E34" w:rsidP="00656C1A">
      <w:pPr>
        <w:spacing w:line="120" w:lineRule="atLeast"/>
        <w:jc w:val="center"/>
        <w:rPr>
          <w:sz w:val="10"/>
          <w:szCs w:val="10"/>
        </w:rPr>
      </w:pPr>
    </w:p>
    <w:p w:rsidR="00BD4E34" w:rsidRDefault="00BD4E34" w:rsidP="00656C1A">
      <w:pPr>
        <w:spacing w:line="120" w:lineRule="atLeast"/>
        <w:jc w:val="center"/>
        <w:rPr>
          <w:sz w:val="10"/>
          <w:szCs w:val="24"/>
        </w:rPr>
      </w:pPr>
    </w:p>
    <w:p w:rsidR="00BD4E34" w:rsidRPr="005541F0" w:rsidRDefault="00BD4E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4E34" w:rsidRPr="005541F0" w:rsidRDefault="00BD4E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4E34" w:rsidRPr="005649E4" w:rsidRDefault="00BD4E34" w:rsidP="00656C1A">
      <w:pPr>
        <w:spacing w:line="120" w:lineRule="atLeast"/>
        <w:jc w:val="center"/>
        <w:rPr>
          <w:sz w:val="18"/>
          <w:szCs w:val="24"/>
        </w:rPr>
      </w:pPr>
    </w:p>
    <w:p w:rsidR="00BD4E34" w:rsidRPr="00656C1A" w:rsidRDefault="00BD4E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4E34" w:rsidRPr="005541F0" w:rsidRDefault="00BD4E34" w:rsidP="00656C1A">
      <w:pPr>
        <w:spacing w:line="120" w:lineRule="atLeast"/>
        <w:jc w:val="center"/>
        <w:rPr>
          <w:sz w:val="18"/>
          <w:szCs w:val="24"/>
        </w:rPr>
      </w:pPr>
    </w:p>
    <w:p w:rsidR="00BD4E34" w:rsidRPr="005541F0" w:rsidRDefault="00BD4E34" w:rsidP="00656C1A">
      <w:pPr>
        <w:spacing w:line="120" w:lineRule="atLeast"/>
        <w:jc w:val="center"/>
        <w:rPr>
          <w:sz w:val="20"/>
          <w:szCs w:val="24"/>
        </w:rPr>
      </w:pPr>
    </w:p>
    <w:p w:rsidR="00BD4E34" w:rsidRPr="00656C1A" w:rsidRDefault="00BD4E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4E34" w:rsidRDefault="00BD4E34" w:rsidP="00656C1A">
      <w:pPr>
        <w:spacing w:line="120" w:lineRule="atLeast"/>
        <w:jc w:val="center"/>
        <w:rPr>
          <w:sz w:val="30"/>
          <w:szCs w:val="24"/>
        </w:rPr>
      </w:pPr>
    </w:p>
    <w:p w:rsidR="00BD4E34" w:rsidRPr="00656C1A" w:rsidRDefault="00BD4E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4E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4E34" w:rsidRPr="00F8214F" w:rsidRDefault="00BD4E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4E34" w:rsidRPr="00F8214F" w:rsidRDefault="002375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4E34" w:rsidRPr="00F8214F" w:rsidRDefault="00BD4E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4E34" w:rsidRPr="00F8214F" w:rsidRDefault="002375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D4E34" w:rsidRPr="00A63FB0" w:rsidRDefault="00BD4E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4E34" w:rsidRPr="00A3761A" w:rsidRDefault="002375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D4E34" w:rsidRPr="00F8214F" w:rsidRDefault="00BD4E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D4E34" w:rsidRPr="00F8214F" w:rsidRDefault="00BD4E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4E34" w:rsidRPr="00AB4194" w:rsidRDefault="00BD4E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4E34" w:rsidRPr="00F8214F" w:rsidRDefault="002375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880</w:t>
            </w:r>
          </w:p>
        </w:tc>
      </w:tr>
    </w:tbl>
    <w:p w:rsidR="00BD4E34" w:rsidRPr="00C725A6" w:rsidRDefault="00BD4E34" w:rsidP="00C725A6">
      <w:pPr>
        <w:rPr>
          <w:rFonts w:cs="Times New Roman"/>
          <w:szCs w:val="28"/>
        </w:rPr>
      </w:pP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в постановление</w:t>
      </w:r>
      <w:r w:rsidR="00C82039">
        <w:rPr>
          <w:rFonts w:ascii="Times New Roman" w:hAnsi="Times New Roman" w:cs="Times New Roman"/>
          <w:sz w:val="28"/>
          <w:szCs w:val="28"/>
        </w:rPr>
        <w:t xml:space="preserve"> </w:t>
      </w:r>
      <w:r w:rsidRPr="0061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города</w:t>
      </w:r>
      <w:r w:rsidR="00C82039">
        <w:rPr>
          <w:rFonts w:ascii="Times New Roman" w:hAnsi="Times New Roman" w:cs="Times New Roman"/>
          <w:sz w:val="28"/>
          <w:szCs w:val="28"/>
        </w:rPr>
        <w:t xml:space="preserve"> </w:t>
      </w:r>
      <w:r w:rsidRPr="006179B6">
        <w:rPr>
          <w:rFonts w:ascii="Times New Roman" w:hAnsi="Times New Roman" w:cs="Times New Roman"/>
          <w:sz w:val="28"/>
          <w:szCs w:val="28"/>
        </w:rPr>
        <w:t>от 26.01.2016 № 470</w:t>
      </w:r>
      <w:r w:rsidR="00C8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«Об организации регулярных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перевозок пассажиров и багажа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автомобильным</w:t>
      </w:r>
      <w:r w:rsidR="00C82039">
        <w:rPr>
          <w:rFonts w:ascii="Times New Roman" w:hAnsi="Times New Roman" w:cs="Times New Roman"/>
          <w:sz w:val="28"/>
          <w:szCs w:val="28"/>
        </w:rPr>
        <w:t xml:space="preserve"> </w:t>
      </w:r>
      <w:r w:rsidRPr="006179B6">
        <w:rPr>
          <w:rFonts w:ascii="Times New Roman" w:hAnsi="Times New Roman" w:cs="Times New Roman"/>
          <w:sz w:val="28"/>
          <w:szCs w:val="28"/>
        </w:rPr>
        <w:t xml:space="preserve">транспортом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</w:p>
    <w:p w:rsidR="00C82039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 xml:space="preserve">образования городской округ </w:t>
      </w:r>
    </w:p>
    <w:p w:rsidR="00BD4E34" w:rsidRPr="006179B6" w:rsidRDefault="00BD4E34" w:rsidP="00BD4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179B6">
        <w:rPr>
          <w:rFonts w:ascii="Times New Roman" w:hAnsi="Times New Roman" w:cs="Times New Roman"/>
          <w:sz w:val="28"/>
          <w:szCs w:val="28"/>
        </w:rPr>
        <w:t>город Сургут»</w:t>
      </w:r>
    </w:p>
    <w:p w:rsidR="00BD4E34" w:rsidRPr="006179B6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E34" w:rsidRPr="006179B6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E34" w:rsidRDefault="00BD4E34" w:rsidP="00BD4E3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 основании Закона</w:t>
      </w:r>
      <w:r w:rsidRPr="00C4772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Ханты-Мансийского автономного округа – Югры           от 08.12.2017 № 88-оз «О внесении изменений в Закон Ханты-Мансийского                    автономного округа – Югры </w:t>
      </w:r>
      <w:r w:rsidRPr="00072BAF">
        <w:rPr>
          <w:rFonts w:cs="Times New Roman"/>
          <w:szCs w:val="28"/>
        </w:rPr>
        <w:t xml:space="preserve">«Об отдельных вопросах организации транспортного обслуживания населения </w:t>
      </w:r>
      <w:r>
        <w:rPr>
          <w:rFonts w:cs="Times New Roman"/>
          <w:szCs w:val="28"/>
        </w:rPr>
        <w:t xml:space="preserve">автомобильным транспортом </w:t>
      </w:r>
      <w:r w:rsidRPr="00072BAF">
        <w:rPr>
          <w:rFonts w:cs="Times New Roman"/>
          <w:szCs w:val="28"/>
        </w:rPr>
        <w:t xml:space="preserve">в Ханты-Мансийском автономном округе </w:t>
      </w:r>
      <w:r>
        <w:rPr>
          <w:rFonts w:cs="Times New Roman"/>
          <w:szCs w:val="28"/>
        </w:rPr>
        <w:t>–</w:t>
      </w:r>
      <w:r w:rsidRPr="00072BAF">
        <w:rPr>
          <w:rFonts w:cs="Times New Roman"/>
          <w:szCs w:val="28"/>
        </w:rPr>
        <w:t xml:space="preserve"> Югре</w:t>
      </w:r>
      <w:r>
        <w:rPr>
          <w:rFonts w:cs="Times New Roman"/>
          <w:szCs w:val="28"/>
        </w:rPr>
        <w:t>»:</w:t>
      </w:r>
      <w:r w:rsidRPr="00C95F69">
        <w:rPr>
          <w:rFonts w:eastAsia="Calibri"/>
          <w:szCs w:val="28"/>
        </w:rPr>
        <w:t xml:space="preserve"> 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E20C21">
        <w:rPr>
          <w:rFonts w:ascii="Times New Roman" w:eastAsia="Calibri" w:hAnsi="Times New Roman"/>
          <w:sz w:val="28"/>
          <w:szCs w:val="28"/>
        </w:rPr>
        <w:t xml:space="preserve">1. </w:t>
      </w:r>
      <w:r w:rsidRPr="00E20C21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</w:t>
      </w:r>
      <w:r w:rsidRPr="006179B6">
        <w:rPr>
          <w:rFonts w:ascii="Times New Roman" w:hAnsi="Times New Roman" w:cs="Times New Roman"/>
          <w:sz w:val="28"/>
          <w:szCs w:val="28"/>
        </w:rPr>
        <w:t>от 26.01.2016 № 470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179B6">
        <w:rPr>
          <w:rFonts w:ascii="Times New Roman" w:hAnsi="Times New Roman" w:cs="Times New Roman"/>
          <w:sz w:val="28"/>
          <w:szCs w:val="28"/>
        </w:rPr>
        <w:t>«Об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B6">
        <w:rPr>
          <w:rFonts w:ascii="Times New Roman" w:hAnsi="Times New Roman" w:cs="Times New Roman"/>
          <w:sz w:val="28"/>
          <w:szCs w:val="28"/>
        </w:rPr>
        <w:t>пассажиров и багажа 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B6">
        <w:rPr>
          <w:rFonts w:ascii="Times New Roman" w:hAnsi="Times New Roman" w:cs="Times New Roman"/>
          <w:sz w:val="28"/>
          <w:szCs w:val="28"/>
        </w:rPr>
        <w:t>транспортом на территории муниципального образования городской округ город Сургут</w:t>
      </w:r>
      <w:r w:rsidRPr="00E20C21">
        <w:rPr>
          <w:rFonts w:ascii="Times New Roman" w:hAnsi="Times New Roman" w:cs="Times New Roman"/>
          <w:sz w:val="28"/>
          <w:szCs w:val="28"/>
        </w:rPr>
        <w:t xml:space="preserve">» </w:t>
      </w:r>
      <w:r w:rsidRPr="00E20C21">
        <w:rPr>
          <w:rFonts w:ascii="Times New Roman" w:hAnsi="Times New Roman"/>
          <w:sz w:val="28"/>
          <w:szCs w:val="28"/>
        </w:rPr>
        <w:t>следующие изменения: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00CE6">
        <w:rPr>
          <w:rFonts w:ascii="Times New Roman" w:hAnsi="Times New Roman"/>
          <w:sz w:val="28"/>
          <w:szCs w:val="28"/>
        </w:rPr>
        <w:t xml:space="preserve">1.1. Пункт 2 приложения 3 к постановлению изложить в следующей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00CE6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7DC3">
        <w:rPr>
          <w:rFonts w:ascii="Times New Roman" w:hAnsi="Times New Roman" w:cs="Times New Roman"/>
          <w:sz w:val="28"/>
          <w:szCs w:val="28"/>
        </w:rPr>
        <w:t>2. Структура реестра муниципальных маршрутов регулярных перевозок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C3">
        <w:rPr>
          <w:rFonts w:ascii="Times New Roman" w:hAnsi="Times New Roman" w:cs="Times New Roman"/>
          <w:sz w:val="28"/>
          <w:szCs w:val="28"/>
        </w:rPr>
        <w:t xml:space="preserve">В Реестр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EA7DC3">
        <w:rPr>
          <w:rFonts w:ascii="Times New Roman" w:hAnsi="Times New Roman" w:cs="Times New Roman"/>
          <w:sz w:val="28"/>
          <w:szCs w:val="28"/>
        </w:rPr>
        <w:t>включены следующие сведения: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DC3">
        <w:rPr>
          <w:rFonts w:ascii="Times New Roman" w:hAnsi="Times New Roman" w:cs="Times New Roman"/>
          <w:sz w:val="28"/>
          <w:szCs w:val="28"/>
        </w:rPr>
        <w:t>регистрационный номер реестровой записи маршрута;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порядковый номер маршрута регулярных перевозок;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наименование маршрута регулярных перевозок в виде наименований начального и конечного остановочных пунктов по маршруту регулярных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7DC3">
        <w:rPr>
          <w:rFonts w:ascii="Times New Roman" w:hAnsi="Times New Roman" w:cs="Times New Roman"/>
          <w:sz w:val="28"/>
          <w:szCs w:val="28"/>
        </w:rPr>
        <w:t>перевозок;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периоде действия маршрута регулярных перевозок;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днях отправления транспортных средств в прямом и обратном напра-      влении по маршруту 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7DC3">
        <w:rPr>
          <w:rFonts w:ascii="Times New Roman" w:hAnsi="Times New Roman" w:cs="Times New Roman"/>
          <w:sz w:val="28"/>
          <w:szCs w:val="28"/>
        </w:rPr>
        <w:t xml:space="preserve"> промежуточных остановочных пунктов по маршруту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7DC3">
        <w:rPr>
          <w:rFonts w:ascii="Times New Roman" w:hAnsi="Times New Roman" w:cs="Times New Roman"/>
          <w:sz w:val="28"/>
          <w:szCs w:val="28"/>
        </w:rPr>
        <w:t>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</w:t>
      </w:r>
      <w:r w:rsidRPr="00EA7DC3">
        <w:rPr>
          <w:rFonts w:ascii="Times New Roman" w:hAnsi="Times New Roman" w:cs="Times New Roman"/>
          <w:sz w:val="28"/>
          <w:szCs w:val="28"/>
        </w:rPr>
        <w:t xml:space="preserve"> улиц, по которым происходит движение транспортных средств между остановочными пунктами по маршруту регулярных перевозок; 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протяженность маршрута 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планируемый интервал отправления транспортных средств из начального и конечного остановочных пунктов по маршруту 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порядок посадки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7DC3">
        <w:rPr>
          <w:rFonts w:ascii="Times New Roman" w:hAnsi="Times New Roman" w:cs="Times New Roman"/>
          <w:sz w:val="28"/>
          <w:szCs w:val="28"/>
        </w:rPr>
        <w:t>высадки пассажиров;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вид 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7DC3">
        <w:rPr>
          <w:rFonts w:ascii="Times New Roman" w:hAnsi="Times New Roman" w:cs="Times New Roman"/>
          <w:sz w:val="28"/>
          <w:szCs w:val="28"/>
        </w:rPr>
        <w:t xml:space="preserve"> транспортных средств и классы транспортных средств,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7DC3">
        <w:rPr>
          <w:rFonts w:ascii="Times New Roman" w:hAnsi="Times New Roman" w:cs="Times New Roman"/>
          <w:sz w:val="28"/>
          <w:szCs w:val="28"/>
        </w:rPr>
        <w:t>используются для перевозок по маршруту регулярных перевозок, максимальное количество транспортных средств каждого класса;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экологические характеристики транспортных средств, которые используются для перевозок по маршруту регулярных перевозок;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дата и основание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Pr="00EA7DC3">
        <w:rPr>
          <w:rFonts w:ascii="Times New Roman" w:hAnsi="Times New Roman" w:cs="Times New Roman"/>
          <w:sz w:val="28"/>
          <w:szCs w:val="28"/>
        </w:rPr>
        <w:t>, отмены</w:t>
      </w:r>
      <w:r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Pr="00EA7DC3">
        <w:rPr>
          <w:rFonts w:ascii="Times New Roman" w:hAnsi="Times New Roman" w:cs="Times New Roman"/>
          <w:sz w:val="28"/>
          <w:szCs w:val="28"/>
        </w:rPr>
        <w:t>, изменения маршрута</w:t>
      </w:r>
      <w:r>
        <w:rPr>
          <w:rFonts w:ascii="Times New Roman" w:hAnsi="Times New Roman" w:cs="Times New Roman"/>
          <w:sz w:val="28"/>
          <w:szCs w:val="28"/>
        </w:rPr>
        <w:t>, изменения вида регулярных перевозок, приостановления действия свидетельства об осуществлении перевозок по маршруту регулярных перевозок</w:t>
      </w:r>
      <w:r w:rsidRPr="00EA7DC3">
        <w:rPr>
          <w:rFonts w:ascii="Times New Roman" w:hAnsi="Times New Roman" w:cs="Times New Roman"/>
          <w:sz w:val="28"/>
          <w:szCs w:val="28"/>
        </w:rPr>
        <w:t>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дата, номер, серия (при наличии), срок действия документа, подтверждающего право осуществления регулярных перевозок по маршруту                    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дата начала осуществления регулярных перевозок;</w:t>
      </w:r>
    </w:p>
    <w:p w:rsidR="00BD4E34" w:rsidRPr="00EA7DC3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DC3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7DC3">
        <w:rPr>
          <w:rFonts w:ascii="Times New Roman" w:hAnsi="Times New Roman" w:cs="Times New Roman"/>
          <w:sz w:val="28"/>
          <w:szCs w:val="28"/>
        </w:rPr>
        <w:t xml:space="preserve"> место нахождения юридического лица, фамилия, имя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7DC3">
        <w:rPr>
          <w:rFonts w:ascii="Times New Roman" w:hAnsi="Times New Roman" w:cs="Times New Roman"/>
          <w:sz w:val="28"/>
          <w:szCs w:val="28"/>
        </w:rPr>
        <w:t xml:space="preserve"> и, если имеется, отчество индивидуального предпринимателя (в том числе участников договора простого товарищества), осуществляющих перевозки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7D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маршруту регулярных перевозок</w:t>
      </w:r>
      <w:r w:rsidRPr="00EA7DC3">
        <w:rPr>
          <w:rFonts w:ascii="Times New Roman" w:hAnsi="Times New Roman" w:cs="Times New Roman"/>
          <w:sz w:val="28"/>
          <w:szCs w:val="28"/>
        </w:rPr>
        <w:t>».</w:t>
      </w:r>
    </w:p>
    <w:p w:rsidR="00BD4E34" w:rsidRDefault="00BD4E34" w:rsidP="00BD4E34">
      <w:pPr>
        <w:ind w:firstLine="567"/>
        <w:jc w:val="both"/>
        <w:rPr>
          <w:szCs w:val="28"/>
        </w:rPr>
      </w:pPr>
      <w:r w:rsidRPr="00500CE6">
        <w:rPr>
          <w:szCs w:val="28"/>
        </w:rPr>
        <w:t>1.</w:t>
      </w:r>
      <w:r>
        <w:rPr>
          <w:szCs w:val="28"/>
        </w:rPr>
        <w:t>2</w:t>
      </w:r>
      <w:r w:rsidRPr="00500CE6">
        <w:rPr>
          <w:szCs w:val="28"/>
        </w:rPr>
        <w:t>.</w:t>
      </w:r>
      <w:r w:rsidRPr="00DD51AA">
        <w:rPr>
          <w:szCs w:val="28"/>
        </w:rPr>
        <w:t xml:space="preserve"> Пункт 1 приложения 4 к постановлению </w:t>
      </w:r>
      <w:r>
        <w:rPr>
          <w:szCs w:val="28"/>
        </w:rPr>
        <w:t>изложить в следующей                             редакции: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F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4E34" w:rsidRP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34">
        <w:rPr>
          <w:rFonts w:ascii="Times New Roman" w:hAnsi="Times New Roman" w:cs="Times New Roman"/>
          <w:sz w:val="28"/>
          <w:szCs w:val="28"/>
        </w:rPr>
        <w:t xml:space="preserve">При осуществлении регулярных перевозок по муниципальным маршрутам регулярных перевозок в соответствии с муниципальным контрактом                                  или свидетельством </w:t>
      </w:r>
      <w:r w:rsidRPr="00BD4E34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об осуществлении перевозок по маршруту регулярных </w:t>
      </w:r>
      <w:r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</w:t>
      </w:r>
      <w:r w:rsidRPr="00BD4E34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перевозок</w:t>
      </w:r>
      <w:r w:rsidRPr="00BD4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E34">
        <w:rPr>
          <w:rFonts w:ascii="Times New Roman" w:hAnsi="Times New Roman" w:cs="Times New Roman"/>
          <w:sz w:val="28"/>
          <w:szCs w:val="28"/>
        </w:rPr>
        <w:t>перевозчик обязан неукоснительно выполнять требования следующих нормативных актов:</w:t>
      </w:r>
    </w:p>
    <w:p w:rsidR="00BD4E34" w:rsidRP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34">
        <w:rPr>
          <w:rFonts w:ascii="Times New Roman" w:hAnsi="Times New Roman" w:cs="Times New Roman"/>
          <w:sz w:val="28"/>
          <w:szCs w:val="28"/>
        </w:rPr>
        <w:t>- Федерального закона от 10.12.1995 № 196-ФЗ «О безопасности дорожного движения»;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E34">
        <w:rPr>
          <w:rFonts w:ascii="Times New Roman" w:hAnsi="Times New Roman" w:cs="Times New Roman"/>
          <w:sz w:val="28"/>
          <w:szCs w:val="28"/>
        </w:rPr>
        <w:t>- Федерального закона от 08</w:t>
      </w:r>
      <w:r w:rsidRPr="00D41FD2">
        <w:rPr>
          <w:rFonts w:ascii="Times New Roman" w:hAnsi="Times New Roman" w:cs="Times New Roman"/>
          <w:sz w:val="28"/>
          <w:szCs w:val="28"/>
        </w:rPr>
        <w:t>.11.2007 № 259-ФЗ «Устав автомобильного транспорта и городского наземного электрического транспорта»;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D41FD2">
        <w:rPr>
          <w:rFonts w:ascii="Times New Roman" w:hAnsi="Times New Roman" w:cs="Times New Roman"/>
          <w:bCs/>
          <w:sz w:val="28"/>
          <w:szCs w:val="28"/>
        </w:rPr>
        <w:t xml:space="preserve"> от 13.07.2015 № 220-ФЗ «Об организации регу</w:t>
      </w:r>
      <w:r w:rsidR="00C82039">
        <w:rPr>
          <w:rFonts w:ascii="Times New Roman" w:hAnsi="Times New Roman" w:cs="Times New Roman"/>
          <w:bCs/>
          <w:sz w:val="28"/>
          <w:szCs w:val="28"/>
        </w:rPr>
        <w:t xml:space="preserve">-                     </w:t>
      </w:r>
      <w:r w:rsidRPr="00D41FD2">
        <w:rPr>
          <w:rFonts w:ascii="Times New Roman" w:hAnsi="Times New Roman" w:cs="Times New Roman"/>
          <w:bCs/>
          <w:sz w:val="28"/>
          <w:szCs w:val="28"/>
        </w:rPr>
        <w:t>лярных перевозок пассажиров и багажа автомобильным транспортом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FD2">
        <w:rPr>
          <w:rFonts w:ascii="Times New Roman" w:hAnsi="Times New Roman" w:cs="Times New Roman"/>
          <w:bCs/>
          <w:sz w:val="28"/>
          <w:szCs w:val="28"/>
        </w:rPr>
        <w:t>и городским наземным электрическим транспортом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0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D41FD2">
        <w:rPr>
          <w:rFonts w:ascii="Times New Roman" w:hAnsi="Times New Roman" w:cs="Times New Roman"/>
          <w:bCs/>
          <w:sz w:val="28"/>
          <w:szCs w:val="28"/>
        </w:rPr>
        <w:t>и о внесении изменений в отдельные законодательные акты Российской Феде</w:t>
      </w:r>
      <w:r w:rsidR="00C82039">
        <w:rPr>
          <w:rFonts w:ascii="Times New Roman" w:hAnsi="Times New Roman" w:cs="Times New Roman"/>
          <w:bCs/>
          <w:sz w:val="28"/>
          <w:szCs w:val="28"/>
        </w:rPr>
        <w:t xml:space="preserve">-                  </w:t>
      </w:r>
      <w:r w:rsidRPr="00D41FD2">
        <w:rPr>
          <w:rFonts w:ascii="Times New Roman" w:hAnsi="Times New Roman" w:cs="Times New Roman"/>
          <w:bCs/>
          <w:sz w:val="28"/>
          <w:szCs w:val="28"/>
        </w:rPr>
        <w:t>рации»;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D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41FD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D41FD2">
        <w:rPr>
          <w:rFonts w:ascii="Times New Roman" w:hAnsi="Times New Roman" w:cs="Times New Roman"/>
          <w:bCs/>
          <w:sz w:val="28"/>
          <w:szCs w:val="28"/>
        </w:rPr>
        <w:t xml:space="preserve"> от 09.02.2007 № 16-ФЗ «О транспортной безопа</w:t>
      </w:r>
      <w:r>
        <w:rPr>
          <w:rFonts w:ascii="Times New Roman" w:hAnsi="Times New Roman" w:cs="Times New Roman"/>
          <w:bCs/>
          <w:sz w:val="28"/>
          <w:szCs w:val="28"/>
        </w:rPr>
        <w:t xml:space="preserve">-               </w:t>
      </w:r>
      <w:r w:rsidRPr="00D41FD2">
        <w:rPr>
          <w:rFonts w:ascii="Times New Roman" w:hAnsi="Times New Roman" w:cs="Times New Roman"/>
          <w:bCs/>
          <w:sz w:val="28"/>
          <w:szCs w:val="28"/>
        </w:rPr>
        <w:t>сности»;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lastRenderedPageBreak/>
        <w:t>-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D41FD2">
        <w:rPr>
          <w:rFonts w:ascii="Times New Roman" w:hAnsi="Times New Roman" w:cs="Times New Roman"/>
          <w:sz w:val="28"/>
          <w:szCs w:val="28"/>
        </w:rPr>
        <w:t xml:space="preserve"> от 14.06.2012 № 67-ФЗ «Об обязательном страхо</w:t>
      </w:r>
      <w:r w:rsidR="00377E08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D41FD2">
        <w:rPr>
          <w:rFonts w:ascii="Times New Roman" w:hAnsi="Times New Roman" w:cs="Times New Roman"/>
          <w:sz w:val="28"/>
          <w:szCs w:val="28"/>
        </w:rPr>
        <w:t xml:space="preserve">вании гражданской ответственности перевозчика за причинение вреда жизни,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1FD2">
        <w:rPr>
          <w:rFonts w:ascii="Times New Roman" w:hAnsi="Times New Roman" w:cs="Times New Roman"/>
          <w:sz w:val="28"/>
          <w:szCs w:val="28"/>
        </w:rPr>
        <w:t>здоровью, имуществу пассажиров и о порядке возмещения такого вреда, причиненного при перевозках пассажиров метрополитен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1F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Pr="00D41FD2"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1FD2">
        <w:rPr>
          <w:rFonts w:ascii="Times New Roman" w:hAnsi="Times New Roman" w:cs="Times New Roman"/>
          <w:sz w:val="28"/>
          <w:szCs w:val="28"/>
        </w:rPr>
        <w:t>отдельных видов деятельности»;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>-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FD2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</w:t>
      </w:r>
      <w:r w:rsidRPr="00D41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1FD2">
        <w:rPr>
          <w:rFonts w:ascii="Times New Roman" w:hAnsi="Times New Roman" w:cs="Times New Roman"/>
          <w:sz w:val="28"/>
          <w:szCs w:val="28"/>
        </w:rPr>
        <w:t xml:space="preserve"> «О защите прав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1FD2">
        <w:rPr>
          <w:rFonts w:ascii="Times New Roman" w:hAnsi="Times New Roman" w:cs="Times New Roman"/>
          <w:sz w:val="28"/>
          <w:szCs w:val="28"/>
        </w:rPr>
        <w:t>потребителей»;</w:t>
      </w:r>
    </w:p>
    <w:p w:rsidR="00BD4E34" w:rsidRPr="00D41FD2" w:rsidRDefault="00C82039" w:rsidP="00BD4E34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D4E34">
        <w:rPr>
          <w:rFonts w:ascii="Times New Roman" w:hAnsi="Times New Roman" w:cs="Times New Roman"/>
          <w:sz w:val="28"/>
          <w:szCs w:val="28"/>
        </w:rPr>
        <w:t>остановления</w:t>
      </w:r>
      <w:r w:rsidR="00BD4E34" w:rsidRPr="00D41F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14.02.2009</w:t>
      </w:r>
      <w:r w:rsidR="00BD4E34">
        <w:rPr>
          <w:rFonts w:ascii="Times New Roman" w:hAnsi="Times New Roman" w:cs="Times New Roman"/>
          <w:sz w:val="28"/>
          <w:szCs w:val="28"/>
        </w:rPr>
        <w:t xml:space="preserve"> </w:t>
      </w:r>
      <w:r w:rsidR="00BD4E34" w:rsidRPr="00D41FD2">
        <w:rPr>
          <w:rFonts w:ascii="Times New Roman" w:hAnsi="Times New Roman" w:cs="Times New Roman"/>
          <w:sz w:val="28"/>
          <w:szCs w:val="28"/>
        </w:rPr>
        <w:t xml:space="preserve">№ 112 «Об утверждении Правил перевозок пассажиров и багажа автомобильным транспортом и городским наземным </w:t>
      </w:r>
      <w:r w:rsidR="00BD4E34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BD4E34" w:rsidRPr="00D41FD2">
        <w:rPr>
          <w:rFonts w:ascii="Times New Roman" w:hAnsi="Times New Roman" w:cs="Times New Roman"/>
          <w:sz w:val="28"/>
          <w:szCs w:val="28"/>
        </w:rPr>
        <w:t>транспортом»;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 xml:space="preserve">- </w:t>
      </w:r>
      <w:r w:rsidR="00C82039">
        <w:rPr>
          <w:rFonts w:ascii="Times New Roman" w:hAnsi="Times New Roman" w:cs="Times New Roman"/>
          <w:sz w:val="28"/>
          <w:szCs w:val="28"/>
        </w:rPr>
        <w:t>п</w:t>
      </w:r>
      <w:r w:rsidRPr="00D41FD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1F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D2">
        <w:rPr>
          <w:rFonts w:ascii="Times New Roman" w:hAnsi="Times New Roman" w:cs="Times New Roman"/>
          <w:sz w:val="28"/>
          <w:szCs w:val="28"/>
        </w:rPr>
        <w:t xml:space="preserve">№ 641 «Об оснащении транспортных, технических средств и систем аппаратурой </w:t>
      </w:r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r w:rsidRPr="00D41FD2">
        <w:rPr>
          <w:rFonts w:ascii="Times New Roman" w:hAnsi="Times New Roman" w:cs="Times New Roman"/>
          <w:sz w:val="28"/>
          <w:szCs w:val="28"/>
        </w:rPr>
        <w:t>путниковой навигации ГЛОНАСС или ГЛОНАСС/</w:t>
      </w:r>
      <w:r w:rsidRPr="00D41FD2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D41FD2">
        <w:rPr>
          <w:rFonts w:ascii="Times New Roman" w:hAnsi="Times New Roman" w:cs="Times New Roman"/>
          <w:sz w:val="28"/>
          <w:szCs w:val="28"/>
        </w:rPr>
        <w:t>»;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 xml:space="preserve">- </w:t>
      </w:r>
      <w:r w:rsidR="00C82039">
        <w:rPr>
          <w:rFonts w:ascii="Times New Roman" w:hAnsi="Times New Roman" w:cs="Times New Roman"/>
          <w:sz w:val="28"/>
          <w:szCs w:val="28"/>
        </w:rPr>
        <w:t>п</w:t>
      </w:r>
      <w:r w:rsidRPr="00D41FD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1F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02.04.2012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D2">
        <w:rPr>
          <w:rFonts w:ascii="Times New Roman" w:hAnsi="Times New Roman" w:cs="Times New Roman"/>
          <w:sz w:val="28"/>
          <w:szCs w:val="28"/>
        </w:rPr>
        <w:t>№ 280 «Об утверждении Положения о лицензировании перевозок пассажиров автомобильным транспортом, оборудованным для перевозок более 8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D2">
        <w:rPr>
          <w:rFonts w:ascii="Times New Roman" w:hAnsi="Times New Roman" w:cs="Times New Roman"/>
          <w:sz w:val="28"/>
          <w:szCs w:val="28"/>
        </w:rPr>
        <w:t xml:space="preserve">(за исключением случая, если указанная деятельность осуществляется по заказам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1FD2">
        <w:rPr>
          <w:rFonts w:ascii="Times New Roman" w:hAnsi="Times New Roman" w:cs="Times New Roman"/>
          <w:sz w:val="28"/>
          <w:szCs w:val="28"/>
        </w:rPr>
        <w:t>либо для собственных нужд юридического лица или индивидуального предпринимателя)»;</w:t>
      </w:r>
    </w:p>
    <w:p w:rsidR="00BD4E34" w:rsidRPr="002B1145" w:rsidRDefault="00BD4E34" w:rsidP="00BD4E34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145">
        <w:rPr>
          <w:rFonts w:ascii="Times New Roman" w:hAnsi="Times New Roman" w:cs="Times New Roman"/>
          <w:sz w:val="28"/>
          <w:szCs w:val="28"/>
        </w:rPr>
        <w:t xml:space="preserve">- </w:t>
      </w:r>
      <w:r w:rsidR="00C820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остановления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</w:t>
      </w:r>
      <w:r w:rsidRPr="00D41FD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14.09.2016 № 924 «Об утверждении требований по обеспечению транспортной безопасности,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требований к антитеррористической защищенности объектов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(территорий), учитывающих уровни безопасности для различных категорий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транспортной инфраструктуры дорожного хозяйства, требований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обеспечению транспортной безопасности, в том числе требований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>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</w:t>
      </w:r>
      <w:r w:rsidR="00C8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вании перевозок пассажиров автомобильным транспортом, оборудованным </w:t>
      </w:r>
      <w:r w:rsidR="00C8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перевозок более </w:t>
      </w:r>
      <w:r w:rsidR="00C8203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(за исключением случая, если указанная </w:t>
      </w:r>
      <w:r w:rsidR="00C82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2B114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осуществляется по заказам либо для собственных нужд юридического лица или индивидуального предпринимателя)»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>- ГОСТ Р 51825-2001 «Услуги пассажирского автомобильного транспорта. Общие требования»;</w:t>
      </w:r>
    </w:p>
    <w:p w:rsidR="00BD4E34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203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риказа</w:t>
      </w:r>
      <w:r w:rsidRPr="00D41FD2">
        <w:rPr>
          <w:rFonts w:ascii="Times New Roman" w:hAnsi="Times New Roman" w:cs="Times New Roman"/>
          <w:bCs/>
          <w:sz w:val="28"/>
          <w:szCs w:val="28"/>
        </w:rPr>
        <w:t xml:space="preserve"> Минтранса </w:t>
      </w:r>
      <w:r w:rsidRPr="00D41FD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41F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от 15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.01.</w:t>
      </w:r>
      <w:r w:rsidRPr="00D41F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2014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№ 7 «Об утверждении </w:t>
      </w:r>
      <w:r w:rsidRPr="00C820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Правил обеспечения безопасности перевозок пассажиров и грузов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820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</w:t>
      </w:r>
      <w:r w:rsidR="00C820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</w:t>
      </w:r>
      <w:r w:rsidRPr="00C820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 безопасной работе и транспортных средств к безопасной эксплуатации</w:t>
      </w:r>
      <w:r w:rsidRPr="00D41FD2">
        <w:rPr>
          <w:rFonts w:ascii="Times New Roman" w:hAnsi="Times New Roman" w:cs="Times New Roman"/>
          <w:sz w:val="28"/>
          <w:szCs w:val="28"/>
        </w:rPr>
        <w:t>»;</w:t>
      </w:r>
    </w:p>
    <w:p w:rsidR="00BD4E34" w:rsidRPr="00072BAF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Закона Ханты-Мансийского автономного округа – Югры от 16.06.2016                     № 47-оз </w:t>
      </w:r>
      <w:r w:rsidRPr="00072BAF">
        <w:rPr>
          <w:rFonts w:ascii="Times New Roman" w:hAnsi="Times New Roman" w:cs="Times New Roman"/>
          <w:sz w:val="28"/>
          <w:szCs w:val="28"/>
        </w:rPr>
        <w:t xml:space="preserve">«Об отдельных вопросах организации транспортного обслуживания населения в Ханты-Мансийском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BAF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1FD2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D41FD2">
        <w:rPr>
          <w:rFonts w:ascii="Times New Roman" w:hAnsi="Times New Roman" w:cs="Times New Roman"/>
          <w:sz w:val="28"/>
          <w:szCs w:val="28"/>
        </w:rPr>
        <w:t xml:space="preserve"> от 20.11.2012 № 8960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1FD2">
        <w:rPr>
          <w:rFonts w:ascii="Times New Roman" w:hAnsi="Times New Roman" w:cs="Times New Roman"/>
          <w:sz w:val="28"/>
          <w:szCs w:val="28"/>
        </w:rPr>
        <w:t>«Об утверждении Правил пользования городским транспортом общего пользования в городском округе город Сургут»;</w:t>
      </w:r>
    </w:p>
    <w:p w:rsidR="00BD4E34" w:rsidRPr="00D41FD2" w:rsidRDefault="00BD4E34" w:rsidP="00BD4E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FD2">
        <w:rPr>
          <w:rFonts w:ascii="Times New Roman" w:hAnsi="Times New Roman" w:cs="Times New Roman"/>
          <w:sz w:val="28"/>
          <w:szCs w:val="28"/>
        </w:rPr>
        <w:t>-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1FD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я».</w:t>
      </w:r>
    </w:p>
    <w:p w:rsidR="00BD4E34" w:rsidRPr="00000E2C" w:rsidRDefault="00BD4E34" w:rsidP="00BD4E34">
      <w:pPr>
        <w:ind w:firstLine="567"/>
        <w:jc w:val="both"/>
        <w:rPr>
          <w:szCs w:val="28"/>
        </w:rPr>
      </w:pPr>
      <w:r w:rsidRPr="00000E2C">
        <w:rPr>
          <w:szCs w:val="28"/>
        </w:rPr>
        <w:t xml:space="preserve">2. Управлению по связям с общественностью и средствами массовой </w:t>
      </w:r>
      <w:r w:rsidR="00C82039">
        <w:rPr>
          <w:szCs w:val="28"/>
        </w:rPr>
        <w:t xml:space="preserve">                     </w:t>
      </w:r>
      <w:r w:rsidRPr="00000E2C">
        <w:rPr>
          <w:szCs w:val="28"/>
        </w:rPr>
        <w:t xml:space="preserve">информации опубликовать настоящее постановление в средствах массовой </w:t>
      </w:r>
      <w:r w:rsidR="00C82039">
        <w:rPr>
          <w:szCs w:val="28"/>
        </w:rPr>
        <w:t xml:space="preserve">                   </w:t>
      </w:r>
      <w:r w:rsidRPr="00000E2C">
        <w:rPr>
          <w:szCs w:val="28"/>
        </w:rPr>
        <w:t>информации и разместить на официальном портале Администрации города.</w:t>
      </w:r>
    </w:p>
    <w:p w:rsidR="00BD4E34" w:rsidRPr="00000E2C" w:rsidRDefault="00BD4E34" w:rsidP="00BD4E34">
      <w:pPr>
        <w:ind w:firstLine="567"/>
        <w:jc w:val="both"/>
        <w:rPr>
          <w:szCs w:val="28"/>
        </w:rPr>
      </w:pPr>
      <w:r w:rsidRPr="00000E2C">
        <w:rPr>
          <w:szCs w:val="28"/>
        </w:rPr>
        <w:t xml:space="preserve">3. </w:t>
      </w:r>
      <w:r w:rsidRPr="00000E2C">
        <w:rPr>
          <w:color w:val="000000"/>
          <w:szCs w:val="28"/>
        </w:rPr>
        <w:t>Контроль за выполнением постановления возложить</w:t>
      </w:r>
      <w:r>
        <w:rPr>
          <w:color w:val="000000"/>
          <w:szCs w:val="28"/>
        </w:rPr>
        <w:t xml:space="preserve"> на заместителя                Г</w:t>
      </w:r>
      <w:r w:rsidRPr="00000E2C">
        <w:rPr>
          <w:color w:val="000000"/>
          <w:szCs w:val="28"/>
        </w:rPr>
        <w:t xml:space="preserve">лавы города </w:t>
      </w:r>
      <w:r>
        <w:rPr>
          <w:color w:val="000000"/>
          <w:szCs w:val="28"/>
        </w:rPr>
        <w:t xml:space="preserve">Кривцова Н.Н. </w:t>
      </w:r>
    </w:p>
    <w:p w:rsidR="00BD4E34" w:rsidRDefault="00BD4E34" w:rsidP="00BD4E34">
      <w:pPr>
        <w:jc w:val="both"/>
        <w:rPr>
          <w:rFonts w:eastAsia="Times New Roman" w:cs="Times New Roman"/>
          <w:szCs w:val="28"/>
          <w:lang w:eastAsia="ru-RU"/>
        </w:rPr>
      </w:pPr>
    </w:p>
    <w:p w:rsidR="00BD4E34" w:rsidRDefault="00BD4E34" w:rsidP="00BD4E34">
      <w:pPr>
        <w:jc w:val="both"/>
        <w:rPr>
          <w:rFonts w:eastAsia="Times New Roman" w:cs="Times New Roman"/>
          <w:szCs w:val="28"/>
          <w:lang w:eastAsia="ru-RU"/>
        </w:rPr>
      </w:pPr>
    </w:p>
    <w:p w:rsidR="00BD4E34" w:rsidRDefault="00BD4E34" w:rsidP="00BD4E34">
      <w:pPr>
        <w:jc w:val="both"/>
        <w:rPr>
          <w:rFonts w:eastAsia="Times New Roman" w:cs="Times New Roman"/>
          <w:szCs w:val="28"/>
          <w:lang w:eastAsia="ru-RU"/>
        </w:rPr>
      </w:pPr>
    </w:p>
    <w:p w:rsidR="00BD4E34" w:rsidRDefault="00BD4E34" w:rsidP="00BD4E34">
      <w:pPr>
        <w:jc w:val="both"/>
      </w:pPr>
      <w:r w:rsidRPr="00C95F69">
        <w:rPr>
          <w:rFonts w:eastAsia="Calibri"/>
          <w:szCs w:val="28"/>
        </w:rPr>
        <w:t>Глава города                                                                                           В.Н. Шувал</w:t>
      </w:r>
      <w:r>
        <w:rPr>
          <w:rFonts w:eastAsia="Calibri"/>
          <w:szCs w:val="28"/>
        </w:rPr>
        <w:t>ов</w:t>
      </w:r>
    </w:p>
    <w:p w:rsidR="007560C1" w:rsidRPr="00BD4E34" w:rsidRDefault="007560C1" w:rsidP="00BD4E34">
      <w:pPr>
        <w:ind w:firstLine="567"/>
        <w:jc w:val="both"/>
      </w:pPr>
    </w:p>
    <w:sectPr w:rsidR="007560C1" w:rsidRPr="00BD4E34" w:rsidSect="00F90B3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04" w:rsidRDefault="00281C04" w:rsidP="00C82039">
      <w:r>
        <w:separator/>
      </w:r>
    </w:p>
  </w:endnote>
  <w:endnote w:type="continuationSeparator" w:id="0">
    <w:p w:rsidR="00281C04" w:rsidRDefault="00281C04" w:rsidP="00C8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04" w:rsidRDefault="00281C04" w:rsidP="00C82039">
      <w:r>
        <w:separator/>
      </w:r>
    </w:p>
  </w:footnote>
  <w:footnote w:type="continuationSeparator" w:id="0">
    <w:p w:rsidR="00281C04" w:rsidRDefault="00281C04" w:rsidP="00C8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0774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2039" w:rsidRPr="00C82039" w:rsidRDefault="00C82039">
        <w:pPr>
          <w:pStyle w:val="a9"/>
          <w:jc w:val="center"/>
          <w:rPr>
            <w:sz w:val="20"/>
            <w:szCs w:val="20"/>
          </w:rPr>
        </w:pPr>
        <w:r w:rsidRPr="00C82039">
          <w:rPr>
            <w:sz w:val="20"/>
            <w:szCs w:val="20"/>
          </w:rPr>
          <w:fldChar w:fldCharType="begin"/>
        </w:r>
        <w:r w:rsidRPr="00C82039">
          <w:rPr>
            <w:sz w:val="20"/>
            <w:szCs w:val="20"/>
          </w:rPr>
          <w:instrText>PAGE   \* MERGEFORMAT</w:instrText>
        </w:r>
        <w:r w:rsidRPr="00C82039">
          <w:rPr>
            <w:sz w:val="20"/>
            <w:szCs w:val="20"/>
          </w:rPr>
          <w:fldChar w:fldCharType="separate"/>
        </w:r>
        <w:r w:rsidR="00237557">
          <w:rPr>
            <w:noProof/>
            <w:sz w:val="20"/>
            <w:szCs w:val="20"/>
          </w:rPr>
          <w:t>1</w:t>
        </w:r>
        <w:r w:rsidRPr="00C82039">
          <w:rPr>
            <w:sz w:val="20"/>
            <w:szCs w:val="20"/>
          </w:rPr>
          <w:fldChar w:fldCharType="end"/>
        </w:r>
      </w:p>
    </w:sdtContent>
  </w:sdt>
  <w:p w:rsidR="00C82039" w:rsidRDefault="00C820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34"/>
    <w:rsid w:val="00000772"/>
    <w:rsid w:val="00237557"/>
    <w:rsid w:val="00271BF3"/>
    <w:rsid w:val="00281C04"/>
    <w:rsid w:val="00377E08"/>
    <w:rsid w:val="004604A1"/>
    <w:rsid w:val="005D6850"/>
    <w:rsid w:val="007560C1"/>
    <w:rsid w:val="00A5590F"/>
    <w:rsid w:val="00BD4E34"/>
    <w:rsid w:val="00C82039"/>
    <w:rsid w:val="00CA57F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29E621-432E-4FB3-BBA2-1F6E96C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BD4E3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D4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BD4E34"/>
    <w:pPr>
      <w:spacing w:after="0" w:line="240" w:lineRule="auto"/>
    </w:pPr>
  </w:style>
  <w:style w:type="character" w:styleId="a7">
    <w:name w:val="Hyperlink"/>
    <w:uiPriority w:val="99"/>
    <w:semiHidden/>
    <w:unhideWhenUsed/>
    <w:rsid w:val="00BD4E34"/>
    <w:rPr>
      <w:color w:val="0059BF"/>
      <w:sz w:val="14"/>
      <w:szCs w:val="14"/>
      <w:u w:val="single"/>
    </w:rPr>
  </w:style>
  <w:style w:type="character" w:customStyle="1" w:styleId="a8">
    <w:name w:val="Цветовое выделение"/>
    <w:uiPriority w:val="99"/>
    <w:rsid w:val="00BD4E34"/>
    <w:rPr>
      <w:b/>
      <w:color w:val="26282F"/>
    </w:rPr>
  </w:style>
  <w:style w:type="paragraph" w:styleId="a9">
    <w:name w:val="header"/>
    <w:basedOn w:val="a"/>
    <w:link w:val="aa"/>
    <w:uiPriority w:val="99"/>
    <w:unhideWhenUsed/>
    <w:rsid w:val="00C82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203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82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203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A2F3-30A9-4AC1-83A8-087AA443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7071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2018-02-05T12:13:00Z</cp:lastPrinted>
  <dcterms:created xsi:type="dcterms:W3CDTF">2018-02-08T05:16:00Z</dcterms:created>
  <dcterms:modified xsi:type="dcterms:W3CDTF">2018-02-08T05:16:00Z</dcterms:modified>
</cp:coreProperties>
</file>