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616" w:rsidRDefault="009A2616" w:rsidP="00656C1A">
      <w:pPr>
        <w:spacing w:line="120" w:lineRule="atLeast"/>
        <w:jc w:val="center"/>
        <w:rPr>
          <w:sz w:val="24"/>
          <w:szCs w:val="24"/>
        </w:rPr>
      </w:pPr>
    </w:p>
    <w:p w:rsidR="009A2616" w:rsidRDefault="009A2616" w:rsidP="00656C1A">
      <w:pPr>
        <w:spacing w:line="120" w:lineRule="atLeast"/>
        <w:jc w:val="center"/>
        <w:rPr>
          <w:sz w:val="24"/>
          <w:szCs w:val="24"/>
        </w:rPr>
      </w:pPr>
    </w:p>
    <w:p w:rsidR="009A2616" w:rsidRPr="00852378" w:rsidRDefault="009A2616" w:rsidP="00656C1A">
      <w:pPr>
        <w:spacing w:line="120" w:lineRule="atLeast"/>
        <w:jc w:val="center"/>
        <w:rPr>
          <w:sz w:val="10"/>
          <w:szCs w:val="10"/>
        </w:rPr>
      </w:pPr>
    </w:p>
    <w:p w:rsidR="009A2616" w:rsidRDefault="009A2616" w:rsidP="00656C1A">
      <w:pPr>
        <w:spacing w:line="120" w:lineRule="atLeast"/>
        <w:jc w:val="center"/>
        <w:rPr>
          <w:sz w:val="10"/>
          <w:szCs w:val="24"/>
        </w:rPr>
      </w:pPr>
    </w:p>
    <w:p w:rsidR="009A2616" w:rsidRPr="005541F0" w:rsidRDefault="009A261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A2616" w:rsidRPr="005541F0" w:rsidRDefault="009A261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A2616" w:rsidRPr="005649E4" w:rsidRDefault="009A2616" w:rsidP="00656C1A">
      <w:pPr>
        <w:spacing w:line="120" w:lineRule="atLeast"/>
        <w:jc w:val="center"/>
        <w:rPr>
          <w:sz w:val="18"/>
          <w:szCs w:val="24"/>
        </w:rPr>
      </w:pPr>
    </w:p>
    <w:p w:rsidR="009A2616" w:rsidRPr="00656C1A" w:rsidRDefault="009A261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A2616" w:rsidRPr="005541F0" w:rsidRDefault="009A2616" w:rsidP="00656C1A">
      <w:pPr>
        <w:spacing w:line="120" w:lineRule="atLeast"/>
        <w:jc w:val="center"/>
        <w:rPr>
          <w:sz w:val="18"/>
          <w:szCs w:val="24"/>
        </w:rPr>
      </w:pPr>
    </w:p>
    <w:p w:rsidR="009A2616" w:rsidRPr="005541F0" w:rsidRDefault="009A2616" w:rsidP="00656C1A">
      <w:pPr>
        <w:spacing w:line="120" w:lineRule="atLeast"/>
        <w:jc w:val="center"/>
        <w:rPr>
          <w:sz w:val="20"/>
          <w:szCs w:val="24"/>
        </w:rPr>
      </w:pPr>
    </w:p>
    <w:p w:rsidR="009A2616" w:rsidRPr="00656C1A" w:rsidRDefault="009A261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A2616" w:rsidRDefault="009A2616" w:rsidP="00656C1A">
      <w:pPr>
        <w:spacing w:line="120" w:lineRule="atLeast"/>
        <w:jc w:val="center"/>
        <w:rPr>
          <w:sz w:val="30"/>
          <w:szCs w:val="24"/>
        </w:rPr>
      </w:pPr>
    </w:p>
    <w:p w:rsidR="009A2616" w:rsidRPr="00656C1A" w:rsidRDefault="009A261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A261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A2616" w:rsidRPr="00F8214F" w:rsidRDefault="009A261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A2616" w:rsidRPr="00F8214F" w:rsidRDefault="00F20AB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A2616" w:rsidRPr="00F8214F" w:rsidRDefault="009A261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A2616" w:rsidRPr="00F8214F" w:rsidRDefault="00F20AB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9A2616" w:rsidRPr="00A63FB0" w:rsidRDefault="009A261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A2616" w:rsidRPr="00A3761A" w:rsidRDefault="00F20AB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A2616" w:rsidRPr="00F8214F" w:rsidRDefault="009A261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A2616" w:rsidRPr="00F8214F" w:rsidRDefault="009A261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A2616" w:rsidRPr="00AB4194" w:rsidRDefault="009A261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A2616" w:rsidRPr="00F8214F" w:rsidRDefault="00F20AB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1018</w:t>
            </w:r>
          </w:p>
        </w:tc>
      </w:tr>
    </w:tbl>
    <w:p w:rsidR="009A2616" w:rsidRPr="00C725A6" w:rsidRDefault="009A2616" w:rsidP="00C725A6">
      <w:pPr>
        <w:rPr>
          <w:rFonts w:cs="Times New Roman"/>
          <w:szCs w:val="28"/>
        </w:rPr>
      </w:pPr>
    </w:p>
    <w:p w:rsidR="009A2616" w:rsidRDefault="009A2616" w:rsidP="009A2616">
      <w:r>
        <w:t>О внесении изменений в постановление</w:t>
      </w:r>
    </w:p>
    <w:p w:rsidR="00337E60" w:rsidRDefault="009A2616" w:rsidP="009A2616">
      <w:r>
        <w:t xml:space="preserve">Администрации города от 25.04.2014 </w:t>
      </w:r>
    </w:p>
    <w:p w:rsidR="00337E60" w:rsidRDefault="009A2616" w:rsidP="009A2616">
      <w:r>
        <w:t>№ 2800</w:t>
      </w:r>
      <w:r w:rsidR="00337E60">
        <w:t xml:space="preserve"> </w:t>
      </w:r>
      <w:r>
        <w:t xml:space="preserve">«Об утверждении порядка </w:t>
      </w:r>
    </w:p>
    <w:p w:rsidR="00337E60" w:rsidRDefault="009A2616" w:rsidP="009A2616">
      <w:r>
        <w:t xml:space="preserve">предоставления дополнительных мер </w:t>
      </w:r>
    </w:p>
    <w:p w:rsidR="00337E60" w:rsidRDefault="009A2616" w:rsidP="009A2616">
      <w:r>
        <w:t xml:space="preserve">социальной поддержки в виде предоставления </w:t>
      </w:r>
    </w:p>
    <w:p w:rsidR="00337E60" w:rsidRDefault="009A2616" w:rsidP="009A2616">
      <w:r>
        <w:t>субсидий на строительство</w:t>
      </w:r>
      <w:r w:rsidR="00337E60">
        <w:t xml:space="preserve"> </w:t>
      </w:r>
      <w:r>
        <w:t xml:space="preserve">или приобретение </w:t>
      </w:r>
    </w:p>
    <w:p w:rsidR="00337E60" w:rsidRDefault="009A2616" w:rsidP="009A2616">
      <w:r>
        <w:t xml:space="preserve">жилья отдельным категориям граждан, </w:t>
      </w:r>
    </w:p>
    <w:p w:rsidR="009A2616" w:rsidRDefault="009A2616" w:rsidP="009A2616">
      <w:r>
        <w:t>проживающих на территории города,</w:t>
      </w:r>
    </w:p>
    <w:p w:rsidR="009A2616" w:rsidRDefault="009A2616" w:rsidP="009A2616">
      <w:r>
        <w:t>на 2014 – 2018 годы»</w:t>
      </w:r>
    </w:p>
    <w:p w:rsidR="009A2616" w:rsidRDefault="009A2616" w:rsidP="009A2616"/>
    <w:p w:rsidR="00337E60" w:rsidRDefault="00337E60" w:rsidP="009A2616"/>
    <w:p w:rsidR="009A2616" w:rsidRDefault="009A2616" w:rsidP="00337E60">
      <w:pPr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распоряжением Администрации города от 30.12.2005 </w:t>
      </w:r>
      <w:r w:rsidR="00337E60">
        <w:rPr>
          <w:szCs w:val="28"/>
        </w:rPr>
        <w:t xml:space="preserve">                     </w:t>
      </w:r>
      <w:r>
        <w:rPr>
          <w:szCs w:val="28"/>
        </w:rPr>
        <w:t>№ 3686 «Об утверждении Регламента Администрации города»:</w:t>
      </w:r>
    </w:p>
    <w:p w:rsidR="009A2616" w:rsidRPr="00337E60" w:rsidRDefault="00337E60" w:rsidP="00337E60">
      <w:pPr>
        <w:ind w:firstLine="567"/>
        <w:jc w:val="both"/>
      </w:pPr>
      <w:r>
        <w:rPr>
          <w:szCs w:val="28"/>
        </w:rPr>
        <w:t xml:space="preserve">1. </w:t>
      </w:r>
      <w:r w:rsidR="009A2616" w:rsidRPr="00337E60">
        <w:rPr>
          <w:szCs w:val="28"/>
        </w:rPr>
        <w:t xml:space="preserve">Внести в постановление Администрации города от 25.04.2014 № 2800 </w:t>
      </w:r>
      <w:r>
        <w:rPr>
          <w:szCs w:val="28"/>
        </w:rPr>
        <w:t xml:space="preserve">                        </w:t>
      </w:r>
      <w:r w:rsidR="009A2616" w:rsidRPr="00337E60">
        <w:rPr>
          <w:szCs w:val="28"/>
        </w:rPr>
        <w:t>«</w:t>
      </w:r>
      <w:r w:rsidR="009A2616" w:rsidRPr="00337E60">
        <w:t xml:space="preserve">Об утверждении порядка предоставления дополнительных мер социальной поддержки в виде предоставления субсидий на строительство или приобретение жилья отдельным категориям граждан, проживающих на территории города, </w:t>
      </w:r>
      <w:r>
        <w:t xml:space="preserve">                   </w:t>
      </w:r>
      <w:r w:rsidR="009A2616" w:rsidRPr="00337E60">
        <w:t>на 2014 – 2018 годы</w:t>
      </w:r>
      <w:r w:rsidR="009A2616" w:rsidRPr="00337E60">
        <w:rPr>
          <w:szCs w:val="28"/>
        </w:rPr>
        <w:t>» (с изменениями от 04.07.2014 № 4551, 16.06.2015 № 4081,                                 19.08.2015 № 5743, 20.10.2015 № 7366, 13.11.2015 № 7899, 25.12.2015 № 9107, 20.04.2016 № 2996, 18.10.2016 № 7753, 05.04.2017 № 2369, 19.09.2017 № 8095) следующие изменения:</w:t>
      </w:r>
    </w:p>
    <w:p w:rsidR="009A2616" w:rsidRDefault="009A2616" w:rsidP="00337E60">
      <w:pPr>
        <w:ind w:firstLine="567"/>
        <w:jc w:val="both"/>
        <w:rPr>
          <w:szCs w:val="28"/>
        </w:rPr>
      </w:pPr>
      <w:r>
        <w:rPr>
          <w:szCs w:val="28"/>
        </w:rPr>
        <w:t>в</w:t>
      </w:r>
      <w:r w:rsidRPr="00CD2D27">
        <w:rPr>
          <w:szCs w:val="28"/>
        </w:rPr>
        <w:t xml:space="preserve"> приложении к постановлению</w:t>
      </w:r>
      <w:r>
        <w:rPr>
          <w:szCs w:val="28"/>
        </w:rPr>
        <w:t>:</w:t>
      </w:r>
    </w:p>
    <w:p w:rsidR="009A2616" w:rsidRPr="00337E60" w:rsidRDefault="00337E60" w:rsidP="00337E60">
      <w:pPr>
        <w:ind w:firstLine="567"/>
        <w:jc w:val="both"/>
        <w:rPr>
          <w:szCs w:val="28"/>
        </w:rPr>
      </w:pPr>
      <w:r>
        <w:rPr>
          <w:szCs w:val="28"/>
        </w:rPr>
        <w:t>1.1. Абзац первый</w:t>
      </w:r>
      <w:r w:rsidR="009A2616" w:rsidRPr="00337E60">
        <w:rPr>
          <w:szCs w:val="28"/>
        </w:rPr>
        <w:t xml:space="preserve"> пункта 1.4 изложить в </w:t>
      </w:r>
      <w:r>
        <w:rPr>
          <w:szCs w:val="28"/>
        </w:rPr>
        <w:t>следующей</w:t>
      </w:r>
      <w:r w:rsidR="009A2616" w:rsidRPr="00337E60">
        <w:rPr>
          <w:szCs w:val="28"/>
        </w:rPr>
        <w:t xml:space="preserve"> редакции:</w:t>
      </w:r>
    </w:p>
    <w:p w:rsidR="009A2616" w:rsidRDefault="009A2616" w:rsidP="00337E60">
      <w:pPr>
        <w:ind w:firstLine="567"/>
        <w:jc w:val="both"/>
        <w:rPr>
          <w:szCs w:val="28"/>
        </w:rPr>
      </w:pPr>
      <w:r w:rsidRPr="00EF4F47">
        <w:rPr>
          <w:szCs w:val="28"/>
        </w:rPr>
        <w:t>«</w:t>
      </w:r>
      <w:r>
        <w:rPr>
          <w:szCs w:val="28"/>
        </w:rPr>
        <w:t xml:space="preserve">1.4. Претендентами на получение дополнительных мер социальной </w:t>
      </w:r>
      <w:r w:rsidR="00337E60">
        <w:rPr>
          <w:szCs w:val="28"/>
        </w:rPr>
        <w:t xml:space="preserve">                   </w:t>
      </w:r>
      <w:r>
        <w:rPr>
          <w:szCs w:val="28"/>
        </w:rPr>
        <w:t xml:space="preserve">поддержки в виде предоставления субсидий на строительство или приобретение жилья признаются отдельные категории граждан, указанные в пункте 1.1 настоящего порядка, имеющие гражданство Российской Федерации и регистрацию </w:t>
      </w:r>
      <w:r w:rsidR="00337E60">
        <w:rPr>
          <w:szCs w:val="28"/>
        </w:rPr>
        <w:t xml:space="preserve">                     </w:t>
      </w:r>
      <w:r>
        <w:rPr>
          <w:szCs w:val="28"/>
        </w:rPr>
        <w:t>по месту жительства в городе Сургуте, являющиеся:</w:t>
      </w:r>
      <w:r w:rsidRPr="00EF4F47">
        <w:rPr>
          <w:szCs w:val="28"/>
        </w:rPr>
        <w:t xml:space="preserve">». </w:t>
      </w:r>
    </w:p>
    <w:p w:rsidR="009A2616" w:rsidRPr="00337E60" w:rsidRDefault="00337E60" w:rsidP="00337E60">
      <w:pPr>
        <w:ind w:firstLine="567"/>
        <w:jc w:val="both"/>
        <w:rPr>
          <w:szCs w:val="28"/>
        </w:rPr>
      </w:pPr>
      <w:r>
        <w:rPr>
          <w:szCs w:val="28"/>
        </w:rPr>
        <w:t xml:space="preserve">1.2. </w:t>
      </w:r>
      <w:r w:rsidR="009A2616" w:rsidRPr="00337E60">
        <w:rPr>
          <w:szCs w:val="28"/>
        </w:rPr>
        <w:t xml:space="preserve">Абзац </w:t>
      </w:r>
      <w:r>
        <w:rPr>
          <w:szCs w:val="28"/>
        </w:rPr>
        <w:t>первый</w:t>
      </w:r>
      <w:r w:rsidR="009A2616" w:rsidRPr="00337E60">
        <w:rPr>
          <w:szCs w:val="28"/>
        </w:rPr>
        <w:t xml:space="preserve"> пункта 2.9 изложить в </w:t>
      </w:r>
      <w:r>
        <w:rPr>
          <w:szCs w:val="28"/>
        </w:rPr>
        <w:t>следующей</w:t>
      </w:r>
      <w:r w:rsidR="009A2616" w:rsidRPr="00337E60">
        <w:rPr>
          <w:szCs w:val="28"/>
        </w:rPr>
        <w:t xml:space="preserve"> редакции:</w:t>
      </w:r>
    </w:p>
    <w:p w:rsidR="009A2616" w:rsidRPr="00D470DF" w:rsidRDefault="009A2616" w:rsidP="00337E60">
      <w:pPr>
        <w:pStyle w:val="a4"/>
        <w:ind w:left="0" w:firstLine="567"/>
        <w:jc w:val="both"/>
        <w:rPr>
          <w:sz w:val="28"/>
          <w:szCs w:val="28"/>
        </w:rPr>
      </w:pPr>
      <w:r w:rsidRPr="00D470DF">
        <w:rPr>
          <w:sz w:val="28"/>
          <w:szCs w:val="28"/>
        </w:rPr>
        <w:t>«2.9. Заявители и члены их семьи исключаются из списков на получение субсидии в случаях:».</w:t>
      </w:r>
    </w:p>
    <w:p w:rsidR="009A2616" w:rsidRPr="00003735" w:rsidRDefault="00337E60" w:rsidP="00337E60">
      <w:pPr>
        <w:ind w:firstLine="567"/>
        <w:jc w:val="both"/>
        <w:rPr>
          <w:szCs w:val="28"/>
        </w:rPr>
      </w:pPr>
      <w:r>
        <w:rPr>
          <w:szCs w:val="28"/>
        </w:rPr>
        <w:t xml:space="preserve">1.3. </w:t>
      </w:r>
      <w:r w:rsidR="009A2616" w:rsidRPr="00337E60">
        <w:rPr>
          <w:szCs w:val="28"/>
        </w:rPr>
        <w:t>В пункте 3.4</w:t>
      </w:r>
      <w:r>
        <w:rPr>
          <w:szCs w:val="28"/>
        </w:rPr>
        <w:t xml:space="preserve"> </w:t>
      </w:r>
      <w:r w:rsidR="009A2616">
        <w:rPr>
          <w:szCs w:val="28"/>
        </w:rPr>
        <w:t>слова «заместитель главы Администрации города» заменить словами «заместитель Главы города».</w:t>
      </w:r>
      <w:r w:rsidR="009A2616" w:rsidRPr="00003735">
        <w:rPr>
          <w:szCs w:val="28"/>
        </w:rPr>
        <w:t xml:space="preserve"> </w:t>
      </w:r>
    </w:p>
    <w:p w:rsidR="009A2616" w:rsidRDefault="009A2616" w:rsidP="00337E60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2. Управлению по связям с общественностью и средствам</w:t>
      </w:r>
      <w:r w:rsidR="00B02D77">
        <w:rPr>
          <w:szCs w:val="28"/>
        </w:rPr>
        <w:t>и</w:t>
      </w:r>
      <w:r>
        <w:rPr>
          <w:szCs w:val="28"/>
        </w:rPr>
        <w:t xml:space="preserve"> массовой инфор</w:t>
      </w:r>
      <w:r w:rsidRPr="00337E60">
        <w:rPr>
          <w:spacing w:val="-4"/>
          <w:szCs w:val="28"/>
        </w:rPr>
        <w:t>мации опубликовать настоящее постановление в средствах массовой информации</w:t>
      </w:r>
      <w:r>
        <w:rPr>
          <w:szCs w:val="28"/>
        </w:rPr>
        <w:t xml:space="preserve"> и разместить на официальном портале Администрации города.</w:t>
      </w:r>
    </w:p>
    <w:p w:rsidR="009A2616" w:rsidRDefault="00337E60" w:rsidP="00337E60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9A2616">
        <w:rPr>
          <w:szCs w:val="28"/>
        </w:rPr>
        <w:t>. Настоящее постановление вступает в силу после официального опубликования.</w:t>
      </w:r>
    </w:p>
    <w:p w:rsidR="009A2616" w:rsidRDefault="009A2616" w:rsidP="00337E60">
      <w:pPr>
        <w:ind w:firstLine="567"/>
        <w:jc w:val="both"/>
        <w:rPr>
          <w:szCs w:val="28"/>
        </w:rPr>
      </w:pPr>
      <w:r>
        <w:rPr>
          <w:szCs w:val="28"/>
        </w:rPr>
        <w:t>4. Контроль за выполнением постановления возложить на заместителя Главы города Кривцова Н.Н.</w:t>
      </w:r>
    </w:p>
    <w:p w:rsidR="009A2616" w:rsidRDefault="009A2616" w:rsidP="009A2616">
      <w:pPr>
        <w:jc w:val="both"/>
        <w:rPr>
          <w:szCs w:val="28"/>
        </w:rPr>
      </w:pPr>
    </w:p>
    <w:p w:rsidR="009A2616" w:rsidRDefault="009A2616" w:rsidP="009A2616">
      <w:pPr>
        <w:jc w:val="both"/>
        <w:rPr>
          <w:szCs w:val="28"/>
        </w:rPr>
      </w:pPr>
    </w:p>
    <w:p w:rsidR="00337E60" w:rsidRDefault="00337E60" w:rsidP="009A2616">
      <w:pPr>
        <w:jc w:val="both"/>
        <w:rPr>
          <w:szCs w:val="28"/>
        </w:rPr>
      </w:pPr>
    </w:p>
    <w:p w:rsidR="0060767A" w:rsidRPr="009A2616" w:rsidRDefault="009A2616" w:rsidP="00337E60">
      <w:pPr>
        <w:jc w:val="both"/>
      </w:pPr>
      <w:r>
        <w:rPr>
          <w:szCs w:val="28"/>
        </w:rPr>
        <w:t>Глава города                                                                                                В.Н. Шувалов</w:t>
      </w:r>
    </w:p>
    <w:sectPr w:rsidR="0060767A" w:rsidRPr="009A2616" w:rsidSect="00590C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03F14"/>
    <w:multiLevelType w:val="multilevel"/>
    <w:tmpl w:val="67A239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3CA42D7B"/>
    <w:multiLevelType w:val="multilevel"/>
    <w:tmpl w:val="098C98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16"/>
    <w:rsid w:val="00337E60"/>
    <w:rsid w:val="00596F57"/>
    <w:rsid w:val="0060767A"/>
    <w:rsid w:val="00914FE0"/>
    <w:rsid w:val="009A2616"/>
    <w:rsid w:val="00B02D77"/>
    <w:rsid w:val="00C73899"/>
    <w:rsid w:val="00F2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1E3EB5F-37DB-48E8-9E3C-89DC0188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2616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2018-02-13T06:13:00Z</cp:lastPrinted>
  <dcterms:created xsi:type="dcterms:W3CDTF">2018-02-15T06:29:00Z</dcterms:created>
  <dcterms:modified xsi:type="dcterms:W3CDTF">2018-02-15T06:29:00Z</dcterms:modified>
</cp:coreProperties>
</file>