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DB" w:rsidRDefault="009C42DB" w:rsidP="00656C1A">
      <w:pPr>
        <w:spacing w:line="120" w:lineRule="atLeast"/>
        <w:jc w:val="center"/>
        <w:rPr>
          <w:sz w:val="24"/>
          <w:szCs w:val="24"/>
        </w:rPr>
      </w:pPr>
    </w:p>
    <w:p w:rsidR="009C42DB" w:rsidRDefault="009C42DB" w:rsidP="00656C1A">
      <w:pPr>
        <w:spacing w:line="120" w:lineRule="atLeast"/>
        <w:jc w:val="center"/>
        <w:rPr>
          <w:sz w:val="24"/>
          <w:szCs w:val="24"/>
        </w:rPr>
      </w:pPr>
    </w:p>
    <w:p w:rsidR="009C42DB" w:rsidRPr="00852378" w:rsidRDefault="009C42DB" w:rsidP="00656C1A">
      <w:pPr>
        <w:spacing w:line="120" w:lineRule="atLeast"/>
        <w:jc w:val="center"/>
        <w:rPr>
          <w:sz w:val="10"/>
          <w:szCs w:val="10"/>
        </w:rPr>
      </w:pPr>
    </w:p>
    <w:p w:rsidR="009C42DB" w:rsidRDefault="009C42DB" w:rsidP="00656C1A">
      <w:pPr>
        <w:spacing w:line="120" w:lineRule="atLeast"/>
        <w:jc w:val="center"/>
        <w:rPr>
          <w:sz w:val="10"/>
          <w:szCs w:val="24"/>
        </w:rPr>
      </w:pPr>
    </w:p>
    <w:p w:rsidR="009C42DB" w:rsidRPr="005541F0" w:rsidRDefault="009C4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42DB" w:rsidRPr="005541F0" w:rsidRDefault="009C4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42DB" w:rsidRPr="005649E4" w:rsidRDefault="009C42DB" w:rsidP="00656C1A">
      <w:pPr>
        <w:spacing w:line="120" w:lineRule="atLeast"/>
        <w:jc w:val="center"/>
        <w:rPr>
          <w:sz w:val="18"/>
          <w:szCs w:val="24"/>
        </w:rPr>
      </w:pPr>
    </w:p>
    <w:p w:rsidR="009C42DB" w:rsidRPr="00656C1A" w:rsidRDefault="009C42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42DB" w:rsidRPr="005541F0" w:rsidRDefault="009C42DB" w:rsidP="00656C1A">
      <w:pPr>
        <w:spacing w:line="120" w:lineRule="atLeast"/>
        <w:jc w:val="center"/>
        <w:rPr>
          <w:sz w:val="18"/>
          <w:szCs w:val="24"/>
        </w:rPr>
      </w:pPr>
    </w:p>
    <w:p w:rsidR="009C42DB" w:rsidRPr="005541F0" w:rsidRDefault="009C42DB" w:rsidP="00656C1A">
      <w:pPr>
        <w:spacing w:line="120" w:lineRule="atLeast"/>
        <w:jc w:val="center"/>
        <w:rPr>
          <w:sz w:val="20"/>
          <w:szCs w:val="24"/>
        </w:rPr>
      </w:pPr>
    </w:p>
    <w:p w:rsidR="009C42DB" w:rsidRPr="00656C1A" w:rsidRDefault="009C42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42DB" w:rsidRDefault="009C42DB" w:rsidP="00656C1A">
      <w:pPr>
        <w:spacing w:line="120" w:lineRule="atLeast"/>
        <w:jc w:val="center"/>
        <w:rPr>
          <w:sz w:val="30"/>
          <w:szCs w:val="24"/>
        </w:rPr>
      </w:pPr>
    </w:p>
    <w:p w:rsidR="009C42DB" w:rsidRPr="00656C1A" w:rsidRDefault="009C42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42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42DB" w:rsidRPr="00F8214F" w:rsidRDefault="009C4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42DB" w:rsidRPr="00F8214F" w:rsidRDefault="003700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42DB" w:rsidRPr="00F8214F" w:rsidRDefault="009C42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42DB" w:rsidRPr="00F8214F" w:rsidRDefault="003700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C42DB" w:rsidRPr="00A63FB0" w:rsidRDefault="009C42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42DB" w:rsidRPr="00A3761A" w:rsidRDefault="003700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42DB" w:rsidRPr="00F8214F" w:rsidRDefault="009C42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42DB" w:rsidRPr="00F8214F" w:rsidRDefault="009C42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42DB" w:rsidRPr="00AB4194" w:rsidRDefault="009C4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42DB" w:rsidRPr="00F8214F" w:rsidRDefault="003700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1517</w:t>
            </w:r>
          </w:p>
        </w:tc>
      </w:tr>
    </w:tbl>
    <w:p w:rsidR="009C42DB" w:rsidRPr="00C725A6" w:rsidRDefault="009C42DB" w:rsidP="00C725A6">
      <w:pPr>
        <w:rPr>
          <w:rFonts w:cs="Times New Roman"/>
          <w:szCs w:val="28"/>
        </w:rPr>
      </w:pP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О внесении изменения в постановление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Администрации города от 16.01.2018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>№ 311 «Об утверждении муниципального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задания на оказание муниципальных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услуг муниципальному бюджетному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дошкольному образовательному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учреждению детскому саду № 79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«Садко» на 2018 год и на плановый </w:t>
      </w: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>период 2019 и 2020 годов»</w:t>
      </w:r>
    </w:p>
    <w:p w:rsidR="009C42DB" w:rsidRPr="009C42DB" w:rsidRDefault="009C42DB" w:rsidP="009C42DB">
      <w:pPr>
        <w:rPr>
          <w:sz w:val="26"/>
          <w:szCs w:val="26"/>
        </w:rPr>
      </w:pPr>
    </w:p>
    <w:p w:rsidR="009C42DB" w:rsidRPr="009C42DB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 </w:t>
      </w:r>
    </w:p>
    <w:p w:rsidR="009C42DB" w:rsidRPr="009C42DB" w:rsidRDefault="009C42DB" w:rsidP="009C42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42DB">
        <w:rPr>
          <w:sz w:val="26"/>
          <w:szCs w:val="26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9C42DB">
        <w:rPr>
          <w:bCs/>
          <w:sz w:val="26"/>
          <w:szCs w:val="26"/>
        </w:rPr>
        <w:t xml:space="preserve">30.12.2005 № 3686 «Об утверждении Регламента Администрации города», </w:t>
      </w:r>
      <w:r>
        <w:rPr>
          <w:bCs/>
          <w:sz w:val="26"/>
          <w:szCs w:val="26"/>
        </w:rPr>
        <w:t xml:space="preserve"> </w:t>
      </w:r>
      <w:r w:rsidRPr="009C42DB">
        <w:rPr>
          <w:bCs/>
          <w:sz w:val="26"/>
          <w:szCs w:val="26"/>
        </w:rPr>
        <w:t xml:space="preserve">от 27.12.2017 № 2377 «О реорганизации муниципального бюджетного дошкольного образовательного учреждения детского сада № 89 «Крепыш», от 10.01.2017 № 01 </w:t>
      </w:r>
      <w:r>
        <w:rPr>
          <w:bCs/>
          <w:sz w:val="26"/>
          <w:szCs w:val="26"/>
        </w:rPr>
        <w:t xml:space="preserve">        </w:t>
      </w:r>
      <w:r w:rsidRPr="009C42DB">
        <w:rPr>
          <w:bCs/>
          <w:sz w:val="26"/>
          <w:szCs w:val="26"/>
        </w:rPr>
        <w:t xml:space="preserve">«О передаче некоторых полномочий высшим должностным лицам Администрации </w:t>
      </w:r>
      <w:r>
        <w:rPr>
          <w:bCs/>
          <w:sz w:val="26"/>
          <w:szCs w:val="26"/>
        </w:rPr>
        <w:t xml:space="preserve">       </w:t>
      </w:r>
      <w:r w:rsidRPr="009C42DB">
        <w:rPr>
          <w:bCs/>
          <w:sz w:val="26"/>
          <w:szCs w:val="26"/>
        </w:rPr>
        <w:t>города»</w:t>
      </w:r>
      <w:r w:rsidRPr="009C42DB">
        <w:rPr>
          <w:sz w:val="26"/>
          <w:szCs w:val="26"/>
        </w:rPr>
        <w:t>:</w:t>
      </w:r>
    </w:p>
    <w:p w:rsidR="009C42DB" w:rsidRPr="009C42DB" w:rsidRDefault="009C42DB" w:rsidP="009C42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42DB">
        <w:rPr>
          <w:sz w:val="26"/>
          <w:szCs w:val="26"/>
        </w:rPr>
        <w:t>1. Внести в постановление Администрации города от 16.01.2018 № 311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79 «Садко» на 2018 год и на плановый период 2019 и 2020 годов» изменение, изложив приложение к постановлению в новой редакции согласно приложению к настоящему постановлению.</w:t>
      </w:r>
    </w:p>
    <w:p w:rsidR="009C42DB" w:rsidRPr="009C42DB" w:rsidRDefault="009C42DB" w:rsidP="009C42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42DB">
        <w:rPr>
          <w:sz w:val="26"/>
          <w:szCs w:val="26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C42DB" w:rsidRPr="009C42DB" w:rsidRDefault="009C42DB" w:rsidP="009C42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42DB">
        <w:rPr>
          <w:sz w:val="26"/>
          <w:szCs w:val="26"/>
        </w:rPr>
        <w:t>3. Д</w:t>
      </w:r>
      <w:r w:rsidRPr="009C42DB">
        <w:rPr>
          <w:bCs/>
          <w:sz w:val="26"/>
          <w:szCs w:val="26"/>
        </w:rPr>
        <w:t>ействие настоящего постановления распространяется на правоотношения, возникшие с 01.01.2018.</w:t>
      </w:r>
    </w:p>
    <w:p w:rsidR="009C42DB" w:rsidRPr="009C42DB" w:rsidRDefault="009C42DB" w:rsidP="009C42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42DB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</w:t>
      </w:r>
      <w:r w:rsidRPr="009C42DB">
        <w:rPr>
          <w:sz w:val="26"/>
          <w:szCs w:val="26"/>
        </w:rPr>
        <w:t>города Пелевина А.Р.</w:t>
      </w:r>
    </w:p>
    <w:p w:rsidR="009C42DB" w:rsidRPr="009C42DB" w:rsidRDefault="009C42DB" w:rsidP="009C42DB">
      <w:pPr>
        <w:rPr>
          <w:sz w:val="26"/>
          <w:szCs w:val="26"/>
        </w:rPr>
      </w:pPr>
    </w:p>
    <w:p w:rsidR="009C42DB" w:rsidRPr="009C42DB" w:rsidRDefault="009C42DB" w:rsidP="009C42DB">
      <w:pPr>
        <w:rPr>
          <w:sz w:val="26"/>
          <w:szCs w:val="26"/>
        </w:rPr>
      </w:pPr>
    </w:p>
    <w:p w:rsidR="009C42DB" w:rsidRPr="009C42DB" w:rsidRDefault="009C42DB" w:rsidP="009C42DB">
      <w:pPr>
        <w:rPr>
          <w:sz w:val="26"/>
          <w:szCs w:val="26"/>
        </w:rPr>
      </w:pPr>
    </w:p>
    <w:p w:rsidR="00672112" w:rsidRDefault="009C42DB" w:rsidP="009C42DB">
      <w:pPr>
        <w:rPr>
          <w:sz w:val="26"/>
          <w:szCs w:val="26"/>
        </w:rPr>
      </w:pPr>
      <w:r w:rsidRPr="009C42DB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9C42DB">
        <w:rPr>
          <w:sz w:val="26"/>
          <w:szCs w:val="26"/>
        </w:rPr>
        <w:t>Н.Н. Кривцов</w:t>
      </w:r>
    </w:p>
    <w:p w:rsidR="009C42DB" w:rsidRDefault="009C42DB" w:rsidP="009C42DB">
      <w:pPr>
        <w:rPr>
          <w:sz w:val="26"/>
          <w:szCs w:val="26"/>
        </w:rPr>
        <w:sectPr w:rsidR="009C42DB" w:rsidSect="009C42DB">
          <w:headerReference w:type="default" r:id="rId6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9C42DB" w:rsidRPr="009C42DB" w:rsidRDefault="009C42DB" w:rsidP="009C42DB">
      <w:pPr>
        <w:ind w:left="11057" w:right="-1"/>
        <w:rPr>
          <w:szCs w:val="28"/>
        </w:rPr>
      </w:pPr>
      <w:r w:rsidRPr="009C42DB">
        <w:rPr>
          <w:szCs w:val="28"/>
        </w:rPr>
        <w:lastRenderedPageBreak/>
        <w:t xml:space="preserve">Приложение </w:t>
      </w:r>
    </w:p>
    <w:p w:rsidR="009C42DB" w:rsidRPr="009C42DB" w:rsidRDefault="009C42DB" w:rsidP="009C42DB">
      <w:pPr>
        <w:ind w:left="11057" w:right="-1"/>
        <w:rPr>
          <w:szCs w:val="28"/>
        </w:rPr>
      </w:pPr>
      <w:r w:rsidRPr="009C42DB">
        <w:rPr>
          <w:szCs w:val="28"/>
        </w:rPr>
        <w:t xml:space="preserve">к постановлению </w:t>
      </w:r>
    </w:p>
    <w:p w:rsidR="009C42DB" w:rsidRPr="009C42DB" w:rsidRDefault="009C42DB" w:rsidP="009C42DB">
      <w:pPr>
        <w:ind w:left="11057" w:right="-1"/>
        <w:rPr>
          <w:szCs w:val="28"/>
        </w:rPr>
      </w:pPr>
      <w:r w:rsidRPr="009C42DB">
        <w:rPr>
          <w:szCs w:val="28"/>
        </w:rPr>
        <w:t>Администрации города</w:t>
      </w:r>
    </w:p>
    <w:p w:rsidR="009C42DB" w:rsidRPr="009C42DB" w:rsidRDefault="009C42DB" w:rsidP="009C42DB">
      <w:pPr>
        <w:tabs>
          <w:tab w:val="left" w:pos="15026"/>
        </w:tabs>
        <w:ind w:left="11057" w:right="-1"/>
        <w:rPr>
          <w:szCs w:val="28"/>
        </w:rPr>
      </w:pPr>
      <w:r w:rsidRPr="009C42DB">
        <w:rPr>
          <w:szCs w:val="28"/>
        </w:rPr>
        <w:t>от __________</w:t>
      </w:r>
      <w:r>
        <w:rPr>
          <w:szCs w:val="28"/>
        </w:rPr>
        <w:t>__</w:t>
      </w:r>
      <w:r w:rsidRPr="009C42DB">
        <w:rPr>
          <w:szCs w:val="28"/>
        </w:rPr>
        <w:t xml:space="preserve"> № _________</w:t>
      </w:r>
      <w:r>
        <w:rPr>
          <w:szCs w:val="28"/>
        </w:rPr>
        <w:t>__</w:t>
      </w:r>
    </w:p>
    <w:p w:rsidR="009C42DB" w:rsidRDefault="009C42DB" w:rsidP="009C42DB">
      <w:pPr>
        <w:rPr>
          <w:sz w:val="24"/>
          <w:szCs w:val="24"/>
        </w:rPr>
      </w:pPr>
    </w:p>
    <w:p w:rsidR="009C42DB" w:rsidRDefault="009C42DB" w:rsidP="009C42DB">
      <w:pPr>
        <w:tabs>
          <w:tab w:val="left" w:pos="11640"/>
        </w:tabs>
        <w:rPr>
          <w:sz w:val="24"/>
          <w:szCs w:val="24"/>
        </w:rPr>
      </w:pPr>
    </w:p>
    <w:p w:rsidR="009C42DB" w:rsidRDefault="009C42DB" w:rsidP="009C42D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C42DB" w:rsidRPr="001D699D" w:rsidRDefault="009C42DB" w:rsidP="009C42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C42DB" w:rsidRDefault="009C42DB" w:rsidP="009C42D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C42DB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C42DB" w:rsidTr="0065564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C42DB" w:rsidTr="0065564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42DB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79 «</w:t>
            </w:r>
            <w:r w:rsidRPr="006D4130">
              <w:rPr>
                <w:sz w:val="24"/>
                <w:szCs w:val="24"/>
              </w:rPr>
              <w:t>Садко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C42DB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5C5E0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42DB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74304119</w:t>
            </w:r>
          </w:p>
        </w:tc>
      </w:tr>
      <w:tr w:rsidR="009C42DB" w:rsidTr="006556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42DB" w:rsidTr="0065564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</w:t>
            </w:r>
            <w:r w:rsidR="005C5E04">
              <w:rPr>
                <w:sz w:val="24"/>
                <w:szCs w:val="24"/>
              </w:rPr>
              <w:t xml:space="preserve">-     </w:t>
            </w: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DB" w:rsidRDefault="009C42DB" w:rsidP="006556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9C42DB" w:rsidRDefault="009C42DB" w:rsidP="009C42DB">
      <w:pPr>
        <w:tabs>
          <w:tab w:val="left" w:pos="851"/>
        </w:tabs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</w:p>
    <w:p w:rsidR="009C42DB" w:rsidRDefault="009C42DB" w:rsidP="009C42D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42DB" w:rsidTr="0065564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5C5E0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</w:tc>
      </w:tr>
      <w:tr w:rsidR="009C42DB" w:rsidTr="0065564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C42DB" w:rsidTr="0065564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</w:tc>
      </w:tr>
      <w:tr w:rsidR="009C42DB" w:rsidTr="006556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42DB" w:rsidRDefault="009C42DB" w:rsidP="006556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  <w:r w:rsidR="005C5E0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42DB" w:rsidRDefault="009C42DB" w:rsidP="0065564F">
            <w:pPr>
              <w:rPr>
                <w:sz w:val="24"/>
                <w:szCs w:val="24"/>
              </w:rPr>
            </w:pPr>
          </w:p>
        </w:tc>
      </w:tr>
    </w:tbl>
    <w:p w:rsidR="009C42DB" w:rsidRDefault="009C42DB" w:rsidP="009C42D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42DB" w:rsidRDefault="009C42DB" w:rsidP="009C42D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C42DB" w:rsidRPr="00D124E7" w:rsidTr="0065564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  <w:r w:rsidR="005C5E04">
              <w:rPr>
                <w:sz w:val="20"/>
              </w:rPr>
              <w:t xml:space="preserve">        </w:t>
            </w:r>
            <w:r w:rsidRPr="00D124E7"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C5E04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C5E04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  <w:r w:rsidR="005C5E0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показателей качества </w:t>
            </w:r>
            <w:r w:rsidR="005C5E04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муници-пальной услуги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C42DB" w:rsidRPr="00D124E7" w:rsidTr="0065564F">
        <w:trPr>
          <w:trHeight w:val="240"/>
        </w:trPr>
        <w:tc>
          <w:tcPr>
            <w:tcW w:w="1418" w:type="dxa"/>
            <w:vMerge/>
            <w:noWrap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C5E04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</w:tr>
      <w:tr w:rsidR="009C42DB" w:rsidRPr="00D124E7" w:rsidTr="0065564F">
        <w:trPr>
          <w:trHeight w:val="376"/>
        </w:trPr>
        <w:tc>
          <w:tcPr>
            <w:tcW w:w="1418" w:type="dxa"/>
            <w:vMerge/>
            <w:noWrap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="005C5E04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 w:rsidR="005C5E04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образования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 w:rsidR="005C5E04">
              <w:rPr>
                <w:sz w:val="20"/>
              </w:rPr>
              <w:t xml:space="preserve">  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5C5E04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9C42DB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</w:tr>
      <w:tr w:rsidR="009C42DB" w:rsidRPr="00D124E7" w:rsidTr="0065564F">
        <w:trPr>
          <w:trHeight w:val="228"/>
        </w:trPr>
        <w:tc>
          <w:tcPr>
            <w:tcW w:w="1418" w:type="dxa"/>
            <w:noWrap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C42DB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C42DB" w:rsidRDefault="009C42DB" w:rsidP="00655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42DB" w:rsidRPr="00D124E7" w:rsidTr="0065564F">
        <w:trPr>
          <w:trHeight w:val="593"/>
        </w:trPr>
        <w:tc>
          <w:tcPr>
            <w:tcW w:w="1418" w:type="dxa"/>
            <w:vMerge w:val="restart"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C42DB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C5E04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C42DB" w:rsidRPr="00D124E7" w:rsidRDefault="009C42DB" w:rsidP="006556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42DB" w:rsidRPr="00D124E7" w:rsidTr="0065564F">
        <w:trPr>
          <w:trHeight w:val="335"/>
        </w:trPr>
        <w:tc>
          <w:tcPr>
            <w:tcW w:w="1418" w:type="dxa"/>
            <w:vMerge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42DB" w:rsidRDefault="009C42DB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C5E04" w:rsidRDefault="009C42DB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5C5E04">
              <w:rPr>
                <w:sz w:val="20"/>
              </w:rPr>
              <w:t>-</w:t>
            </w:r>
          </w:p>
          <w:p w:rsidR="009C42DB" w:rsidRPr="00D124E7" w:rsidRDefault="009C42DB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</w:t>
            </w:r>
            <w:r w:rsidRPr="00D124E7">
              <w:rPr>
                <w:sz w:val="20"/>
              </w:rPr>
              <w:lastRenderedPageBreak/>
              <w:t xml:space="preserve">предоставляемой образовательной услуги </w:t>
            </w:r>
            <w:r w:rsidR="005C5E04">
              <w:rPr>
                <w:sz w:val="20"/>
              </w:rPr>
              <w:t xml:space="preserve">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0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C42DB" w:rsidRPr="00D124E7" w:rsidTr="0065564F">
        <w:trPr>
          <w:trHeight w:val="335"/>
        </w:trPr>
        <w:tc>
          <w:tcPr>
            <w:tcW w:w="1418" w:type="dxa"/>
            <w:vMerge w:val="restart"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C42DB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C5E04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C42DB" w:rsidRPr="00D124E7" w:rsidRDefault="009C42DB" w:rsidP="006556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42DB" w:rsidRPr="00D124E7" w:rsidTr="0065564F">
        <w:trPr>
          <w:trHeight w:val="335"/>
        </w:trPr>
        <w:tc>
          <w:tcPr>
            <w:tcW w:w="1418" w:type="dxa"/>
            <w:vMerge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42DB" w:rsidRDefault="009C42DB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5C5E0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5C5E04">
              <w:rPr>
                <w:sz w:val="20"/>
              </w:rPr>
              <w:t xml:space="preserve">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C42DB" w:rsidRPr="00D124E7" w:rsidTr="0065564F">
        <w:trPr>
          <w:trHeight w:val="335"/>
        </w:trPr>
        <w:tc>
          <w:tcPr>
            <w:tcW w:w="1418" w:type="dxa"/>
            <w:vMerge w:val="restart"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C42DB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9C42DB" w:rsidRPr="00D124E7" w:rsidRDefault="009C42DB" w:rsidP="006556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="005C5E04"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42DB" w:rsidRPr="00D124E7" w:rsidTr="0065564F">
        <w:trPr>
          <w:trHeight w:val="2274"/>
        </w:trPr>
        <w:tc>
          <w:tcPr>
            <w:tcW w:w="1418" w:type="dxa"/>
            <w:vMerge/>
            <w:noWrap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C42DB" w:rsidRPr="00D124E7" w:rsidRDefault="009C42DB" w:rsidP="006556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42DB" w:rsidRDefault="009C42DB" w:rsidP="006556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C42DB" w:rsidRPr="00D124E7" w:rsidRDefault="009C42DB" w:rsidP="006556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5C5E0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5C5E04">
              <w:rPr>
                <w:sz w:val="20"/>
              </w:rPr>
              <w:t xml:space="preserve">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42DB" w:rsidRPr="00D124E7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0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9C42DB" w:rsidRDefault="009C42DB" w:rsidP="006556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C42DB" w:rsidRDefault="009C42DB" w:rsidP="009C42DB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C42DB" w:rsidRDefault="009C42DB" w:rsidP="009C42D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42DB" w:rsidRPr="006D1C84" w:rsidTr="0065564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  <w:r w:rsidR="005C5E04">
              <w:rPr>
                <w:sz w:val="16"/>
                <w:szCs w:val="16"/>
              </w:rPr>
              <w:t xml:space="preserve">        </w:t>
            </w:r>
            <w:r w:rsidRPr="006D1C84">
              <w:rPr>
                <w:sz w:val="16"/>
                <w:szCs w:val="16"/>
              </w:rPr>
              <w:t xml:space="preserve">номер </w:t>
            </w:r>
            <w:r w:rsidR="005C5E04">
              <w:rPr>
                <w:sz w:val="16"/>
                <w:szCs w:val="16"/>
              </w:rPr>
              <w:t xml:space="preserve">                     </w:t>
            </w:r>
            <w:r w:rsidRPr="006D1C84">
              <w:rPr>
                <w:sz w:val="16"/>
                <w:szCs w:val="16"/>
              </w:rPr>
              <w:t xml:space="preserve">реестровой </w:t>
            </w:r>
            <w:r w:rsidR="005C5E04">
              <w:rPr>
                <w:sz w:val="16"/>
                <w:szCs w:val="16"/>
              </w:rPr>
              <w:t xml:space="preserve">        </w:t>
            </w: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5C5E04">
              <w:rPr>
                <w:sz w:val="16"/>
                <w:szCs w:val="16"/>
              </w:rPr>
              <w:t xml:space="preserve">- </w:t>
            </w: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5E04" w:rsidRDefault="009C42DB" w:rsidP="005C5E0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9C42DB" w:rsidRPr="006D1C84" w:rsidRDefault="009C42DB" w:rsidP="005C5E0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 w:rsidR="005C5E04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объема </w:t>
            </w:r>
            <w:r w:rsidR="005C5E04">
              <w:rPr>
                <w:sz w:val="16"/>
                <w:szCs w:val="16"/>
              </w:rPr>
              <w:t xml:space="preserve">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9C42DB" w:rsidRPr="002E69EF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9C42DB" w:rsidRPr="006D1C84" w:rsidTr="0065564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C42DB" w:rsidRPr="006D1C84" w:rsidTr="0065564F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  <w:r w:rsidR="005C5E04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 w:rsidR="005C5E04"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C42DB" w:rsidRPr="006D1C84" w:rsidTr="0065564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42DB" w:rsidRPr="006D1C84" w:rsidTr="0065564F">
        <w:trPr>
          <w:trHeight w:val="262"/>
        </w:trPr>
        <w:tc>
          <w:tcPr>
            <w:tcW w:w="1413" w:type="dxa"/>
            <w:noWrap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12326E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12326E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12326E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C42DB" w:rsidRPr="006D1C84" w:rsidTr="0065564F">
        <w:trPr>
          <w:trHeight w:val="262"/>
        </w:trPr>
        <w:tc>
          <w:tcPr>
            <w:tcW w:w="1413" w:type="dxa"/>
            <w:noWrap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C42DB" w:rsidRPr="006D1C84" w:rsidTr="0065564F">
        <w:trPr>
          <w:trHeight w:val="262"/>
        </w:trPr>
        <w:tc>
          <w:tcPr>
            <w:tcW w:w="1413" w:type="dxa"/>
            <w:noWrap/>
          </w:tcPr>
          <w:p w:rsidR="009C42DB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 w:rsidR="005C5E04">
              <w:rPr>
                <w:sz w:val="16"/>
                <w:szCs w:val="16"/>
              </w:rPr>
              <w:t xml:space="preserve">  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5C5E0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Default="009C42DB" w:rsidP="006556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C42DB" w:rsidRPr="006D1C84" w:rsidRDefault="009C42DB" w:rsidP="006556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C42DB" w:rsidRDefault="009C42DB" w:rsidP="009C42D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C42DB" w:rsidRDefault="009C42DB" w:rsidP="009C42D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C42DB" w:rsidRPr="00911044" w:rsidTr="0065564F">
        <w:tc>
          <w:tcPr>
            <w:tcW w:w="15451" w:type="dxa"/>
            <w:gridSpan w:val="5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C42DB" w:rsidRPr="00911044" w:rsidTr="0065564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911044" w:rsidRDefault="009C42DB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911044" w:rsidRDefault="009C42DB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911044" w:rsidRDefault="009C42DB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911044" w:rsidRDefault="009C42DB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911044" w:rsidRDefault="009C42DB" w:rsidP="006556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C42DB" w:rsidRPr="00911044" w:rsidTr="0065564F">
        <w:tc>
          <w:tcPr>
            <w:tcW w:w="2104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C42DB" w:rsidRPr="00911044" w:rsidTr="0065564F">
        <w:tc>
          <w:tcPr>
            <w:tcW w:w="2104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C42DB" w:rsidRPr="00911044" w:rsidRDefault="009C42DB" w:rsidP="006556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C42DB" w:rsidRDefault="009C42DB" w:rsidP="009C42D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C42DB" w:rsidRPr="0041719C" w:rsidRDefault="009C42DB" w:rsidP="009C42D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C42DB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42DB" w:rsidRPr="005D1B9F" w:rsidTr="0065564F">
        <w:tc>
          <w:tcPr>
            <w:tcW w:w="4961" w:type="dxa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C42DB" w:rsidRPr="005D1B9F" w:rsidRDefault="009C42DB" w:rsidP="006556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C42DB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 w:rsidR="005C5E04">
              <w:rPr>
                <w:sz w:val="24"/>
                <w:szCs w:val="24"/>
              </w:rPr>
              <w:t xml:space="preserve">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42DB" w:rsidRPr="005D1B9F" w:rsidTr="006556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DB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42DB" w:rsidRPr="005D1B9F" w:rsidRDefault="009C42DB" w:rsidP="006556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 w:rsidR="005C5E04"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5C5E04">
        <w:rPr>
          <w:rFonts w:eastAsia="Times New Roman"/>
          <w:sz w:val="24"/>
          <w:szCs w:val="24"/>
          <w:lang w:eastAsia="ru-RU"/>
        </w:rPr>
        <w:t xml:space="preserve">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5C5E0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C42DB" w:rsidRDefault="009C42DB" w:rsidP="009C42D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C42DB" w:rsidRPr="000567A0" w:rsidTr="0065564F">
        <w:tc>
          <w:tcPr>
            <w:tcW w:w="4673" w:type="dxa"/>
          </w:tcPr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9C42DB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9C42DB" w:rsidRPr="000567A0" w:rsidTr="0065564F">
        <w:tc>
          <w:tcPr>
            <w:tcW w:w="4673" w:type="dxa"/>
          </w:tcPr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C42DB" w:rsidRPr="000567A0" w:rsidRDefault="009C42DB" w:rsidP="006556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C42DB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0567A0" w:rsidRDefault="009C42DB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5C5E04">
              <w:rPr>
                <w:sz w:val="24"/>
                <w:szCs w:val="24"/>
              </w:rPr>
              <w:t xml:space="preserve">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="005C5E04">
              <w:rPr>
                <w:sz w:val="24"/>
                <w:szCs w:val="24"/>
              </w:rPr>
              <w:t xml:space="preserve">      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C42DB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0567A0" w:rsidRDefault="009C42DB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C42DB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0567A0" w:rsidRDefault="009C42DB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C42DB" w:rsidRPr="000567A0" w:rsidTr="006556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2DB" w:rsidRPr="000567A0" w:rsidRDefault="009C42DB" w:rsidP="006556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 w:rsidR="005C5E04">
              <w:rPr>
                <w:sz w:val="24"/>
                <w:szCs w:val="24"/>
              </w:rPr>
              <w:t xml:space="preserve">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C42DB" w:rsidRPr="000567A0" w:rsidRDefault="009C42DB" w:rsidP="0065564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C42DB" w:rsidRPr="007D495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5C5E04">
        <w:rPr>
          <w:rFonts w:eastAsia="Times New Roman"/>
          <w:sz w:val="24"/>
          <w:szCs w:val="24"/>
          <w:lang w:eastAsia="ru-RU"/>
        </w:rPr>
        <w:t>.</w:t>
      </w:r>
    </w:p>
    <w:p w:rsidR="009C42DB" w:rsidRDefault="009C42DB" w:rsidP="009C42D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5C5E04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42DB" w:rsidRPr="009C42DB" w:rsidRDefault="009C42DB" w:rsidP="009C42DB">
      <w:pPr>
        <w:rPr>
          <w:sz w:val="26"/>
          <w:szCs w:val="26"/>
        </w:rPr>
      </w:pPr>
    </w:p>
    <w:sectPr w:rsidR="009C42DB" w:rsidRPr="009C42DB" w:rsidSect="009C42DB">
      <w:headerReference w:type="default" r:id="rId7"/>
      <w:pgSz w:w="16839" w:h="11907" w:orient="landscape" w:code="9"/>
      <w:pgMar w:top="1701" w:right="679" w:bottom="1135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3F" w:rsidRDefault="00B05F3F" w:rsidP="009C42DB">
      <w:r>
        <w:separator/>
      </w:r>
    </w:p>
  </w:endnote>
  <w:endnote w:type="continuationSeparator" w:id="0">
    <w:p w:rsidR="00B05F3F" w:rsidRDefault="00B05F3F" w:rsidP="009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3F" w:rsidRDefault="00B05F3F" w:rsidP="009C42DB">
      <w:r>
        <w:separator/>
      </w:r>
    </w:p>
  </w:footnote>
  <w:footnote w:type="continuationSeparator" w:id="0">
    <w:p w:rsidR="00B05F3F" w:rsidRDefault="00B05F3F" w:rsidP="009C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166533"/>
      <w:docPartObj>
        <w:docPartGallery w:val="Page Numbers (Top of Page)"/>
        <w:docPartUnique/>
      </w:docPartObj>
    </w:sdtPr>
    <w:sdtEndPr/>
    <w:sdtContent>
      <w:p w:rsidR="009C42DB" w:rsidRDefault="009C42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42DB" w:rsidRDefault="009C42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237DF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7004F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DB"/>
    <w:rsid w:val="00237DF5"/>
    <w:rsid w:val="0037004F"/>
    <w:rsid w:val="003B46E0"/>
    <w:rsid w:val="004D6A4D"/>
    <w:rsid w:val="005C5E04"/>
    <w:rsid w:val="00672112"/>
    <w:rsid w:val="009A0014"/>
    <w:rsid w:val="009A1341"/>
    <w:rsid w:val="009C42DB"/>
    <w:rsid w:val="00AA17DF"/>
    <w:rsid w:val="00B05F3F"/>
    <w:rsid w:val="00B82FAC"/>
    <w:rsid w:val="00E15659"/>
    <w:rsid w:val="00E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8DA711-45E5-4681-ABA1-97F8053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2DB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C42D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C4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2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2018-03-07T06:11:00Z</cp:lastPrinted>
  <dcterms:created xsi:type="dcterms:W3CDTF">2018-03-13T10:09:00Z</dcterms:created>
  <dcterms:modified xsi:type="dcterms:W3CDTF">2018-03-13T10:09:00Z</dcterms:modified>
</cp:coreProperties>
</file>