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F5" w:rsidRDefault="00680AF5" w:rsidP="00656C1A">
      <w:pPr>
        <w:spacing w:line="120" w:lineRule="atLeast"/>
        <w:jc w:val="center"/>
        <w:rPr>
          <w:sz w:val="24"/>
          <w:szCs w:val="24"/>
        </w:rPr>
      </w:pPr>
    </w:p>
    <w:p w:rsidR="00680AF5" w:rsidRDefault="00680AF5" w:rsidP="00656C1A">
      <w:pPr>
        <w:spacing w:line="120" w:lineRule="atLeast"/>
        <w:jc w:val="center"/>
        <w:rPr>
          <w:sz w:val="24"/>
          <w:szCs w:val="24"/>
        </w:rPr>
      </w:pPr>
    </w:p>
    <w:p w:rsidR="00680AF5" w:rsidRPr="00852378" w:rsidRDefault="00680AF5" w:rsidP="00656C1A">
      <w:pPr>
        <w:spacing w:line="120" w:lineRule="atLeast"/>
        <w:jc w:val="center"/>
        <w:rPr>
          <w:sz w:val="10"/>
          <w:szCs w:val="10"/>
        </w:rPr>
      </w:pPr>
    </w:p>
    <w:p w:rsidR="00680AF5" w:rsidRDefault="00680AF5" w:rsidP="00656C1A">
      <w:pPr>
        <w:spacing w:line="120" w:lineRule="atLeast"/>
        <w:jc w:val="center"/>
        <w:rPr>
          <w:sz w:val="10"/>
          <w:szCs w:val="24"/>
        </w:rPr>
      </w:pPr>
    </w:p>
    <w:p w:rsidR="00680AF5" w:rsidRPr="005541F0" w:rsidRDefault="00680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0AF5" w:rsidRPr="005541F0" w:rsidRDefault="00680AF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80AF5" w:rsidRPr="005649E4" w:rsidRDefault="00680AF5" w:rsidP="00656C1A">
      <w:pPr>
        <w:spacing w:line="120" w:lineRule="atLeast"/>
        <w:jc w:val="center"/>
        <w:rPr>
          <w:sz w:val="18"/>
          <w:szCs w:val="24"/>
        </w:rPr>
      </w:pPr>
    </w:p>
    <w:p w:rsidR="00680AF5" w:rsidRPr="00656C1A" w:rsidRDefault="00680AF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0AF5" w:rsidRPr="005541F0" w:rsidRDefault="00680AF5" w:rsidP="00656C1A">
      <w:pPr>
        <w:spacing w:line="120" w:lineRule="atLeast"/>
        <w:jc w:val="center"/>
        <w:rPr>
          <w:sz w:val="18"/>
          <w:szCs w:val="24"/>
        </w:rPr>
      </w:pPr>
    </w:p>
    <w:p w:rsidR="00680AF5" w:rsidRPr="005541F0" w:rsidRDefault="00680AF5" w:rsidP="00656C1A">
      <w:pPr>
        <w:spacing w:line="120" w:lineRule="atLeast"/>
        <w:jc w:val="center"/>
        <w:rPr>
          <w:sz w:val="20"/>
          <w:szCs w:val="24"/>
        </w:rPr>
      </w:pPr>
    </w:p>
    <w:p w:rsidR="00680AF5" w:rsidRPr="00656C1A" w:rsidRDefault="00680AF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0AF5" w:rsidRDefault="00680AF5" w:rsidP="00656C1A">
      <w:pPr>
        <w:spacing w:line="120" w:lineRule="atLeast"/>
        <w:jc w:val="center"/>
        <w:rPr>
          <w:sz w:val="30"/>
          <w:szCs w:val="24"/>
        </w:rPr>
      </w:pPr>
    </w:p>
    <w:p w:rsidR="00680AF5" w:rsidRPr="00656C1A" w:rsidRDefault="00680AF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0AF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0AF5" w:rsidRPr="00F8214F" w:rsidRDefault="00680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0AF5" w:rsidRPr="00F8214F" w:rsidRDefault="005C6BC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0AF5" w:rsidRPr="00F8214F" w:rsidRDefault="00680AF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0AF5" w:rsidRPr="00F8214F" w:rsidRDefault="005C6BC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680AF5" w:rsidRPr="00A63FB0" w:rsidRDefault="00680AF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0AF5" w:rsidRPr="00A3761A" w:rsidRDefault="005C6BC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680AF5" w:rsidRPr="00F8214F" w:rsidRDefault="00680AF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80AF5" w:rsidRPr="00F8214F" w:rsidRDefault="00680AF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0AF5" w:rsidRPr="00AB4194" w:rsidRDefault="00680AF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0AF5" w:rsidRPr="00F8214F" w:rsidRDefault="005C6BC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1537</w:t>
            </w:r>
          </w:p>
        </w:tc>
      </w:tr>
    </w:tbl>
    <w:p w:rsidR="00680AF5" w:rsidRPr="00C725A6" w:rsidRDefault="00680AF5" w:rsidP="00C725A6">
      <w:pPr>
        <w:rPr>
          <w:rFonts w:cs="Times New Roman"/>
          <w:szCs w:val="28"/>
        </w:rPr>
      </w:pPr>
    </w:p>
    <w:p w:rsidR="00680AF5" w:rsidRPr="00680AF5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О внесении изменений </w:t>
      </w:r>
    </w:p>
    <w:p w:rsidR="00680AF5" w:rsidRPr="00680AF5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в постановление Администрации </w:t>
      </w:r>
    </w:p>
    <w:p w:rsidR="00680AF5" w:rsidRPr="00680AF5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города от 14.11.2014 № 7638</w:t>
      </w:r>
    </w:p>
    <w:p w:rsidR="00CD7BAD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«О порядке предоставления</w:t>
      </w:r>
    </w:p>
    <w:p w:rsidR="00CD7BAD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субсидии на финансовое обеспечение </w:t>
      </w:r>
    </w:p>
    <w:p w:rsidR="00CD7BAD" w:rsidRDefault="00680AF5" w:rsidP="00680AF5">
      <w:pPr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(возмещение) затрат по новогоднему </w:t>
      </w:r>
    </w:p>
    <w:p w:rsidR="00680AF5" w:rsidRPr="00680AF5" w:rsidRDefault="00680AF5" w:rsidP="00680AF5">
      <w:pPr>
        <w:rPr>
          <w:rFonts w:eastAsia="Times New Roman" w:cs="Times New Roman"/>
          <w:color w:val="000000"/>
          <w:szCs w:val="24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и световому оформлению города»</w:t>
      </w:r>
    </w:p>
    <w:p w:rsidR="00680AF5" w:rsidRPr="00680AF5" w:rsidRDefault="00680AF5" w:rsidP="00680AF5">
      <w:pPr>
        <w:rPr>
          <w:rFonts w:eastAsia="Times New Roman" w:cs="Times New Roman"/>
          <w:color w:val="000000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Cs w:val="24"/>
          <w:lang w:eastAsia="ru-RU"/>
        </w:rPr>
      </w:pP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со </w:t>
      </w:r>
      <w:hyperlink r:id="rId6" w:history="1">
        <w:r w:rsidRPr="00680AF5">
          <w:rPr>
            <w:rFonts w:eastAsia="Times New Roman" w:cs="Times New Roman"/>
            <w:color w:val="000000"/>
            <w:szCs w:val="28"/>
            <w:lang w:eastAsia="ru-RU"/>
          </w:rPr>
          <w:t>ст.78</w:t>
        </w:r>
      </w:hyperlink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Бюджетного кодекса Российской Федерации,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="00607B2B">
        <w:rPr>
          <w:rFonts w:eastAsia="Times New Roman" w:cs="Times New Roman"/>
          <w:color w:val="000000"/>
          <w:szCs w:val="28"/>
          <w:lang w:eastAsia="ru-RU"/>
        </w:rPr>
        <w:t>п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остановлением Правительства Р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оссийской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Ф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едерации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от 06.09.2016 № 887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«Об общих требованиях к нормативным правовым актам, муниципальным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правовым актам, регулирующим предоставление субсидий юридическим лицам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 w:rsidR="00607B2B">
        <w:rPr>
          <w:rFonts w:eastAsia="Times New Roman" w:cs="Times New Roman"/>
          <w:color w:val="000000"/>
          <w:szCs w:val="28"/>
          <w:lang w:eastAsia="ru-RU"/>
        </w:rPr>
        <w:t>-</w:t>
      </w:r>
      <w:proofErr w:type="spellStart"/>
      <w:r w:rsidRPr="00680AF5">
        <w:rPr>
          <w:rFonts w:eastAsia="Times New Roman" w:cs="Times New Roman"/>
          <w:color w:val="000000"/>
          <w:szCs w:val="28"/>
          <w:lang w:eastAsia="ru-RU"/>
        </w:rPr>
        <w:t>телям</w:t>
      </w:r>
      <w:proofErr w:type="spellEnd"/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товаров, работ, услуг»: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1. Внести в постановление Администрации города от 14.11.2014 № 7638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«О порядке предоставления субсидии на финансовое обеспечение (возмещение)  затрат по новогоднему и световому оформлению города» (с изменениями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от 24.12.2015 № 9041, 01.06.2016 № 4035, 09.08.2016 № 6029, 10.05.2017 № 3760, 11.08.2017 № 7124) </w:t>
      </w:r>
      <w:bookmarkStart w:id="5" w:name="sub_1"/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следующие изменения:</w:t>
      </w:r>
    </w:p>
    <w:p w:rsidR="00680AF5" w:rsidRPr="00680AF5" w:rsidRDefault="00680AF5" w:rsidP="00680AF5">
      <w:pPr>
        <w:widowControl w:val="0"/>
        <w:tabs>
          <w:tab w:val="left" w:pos="851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1.1. В 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констатирующей части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постановления слова «</w:t>
      </w:r>
      <w:hyperlink r:id="rId7" w:anchor="/document/29139273/entry/0" w:history="1">
        <w:r w:rsidRPr="00680AF5">
          <w:rPr>
            <w:rFonts w:eastAsia="Times New Roman" w:cs="Times New Roman"/>
            <w:bCs/>
            <w:color w:val="000000"/>
            <w:szCs w:val="28"/>
            <w:lang w:eastAsia="ru-RU"/>
          </w:rPr>
          <w:t>решением</w:t>
        </w:r>
      </w:hyperlink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Думы города                               от 23.12.2014 № 636-V</w:t>
      </w:r>
      <w:r w:rsidR="00CD7BA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ДГ «О бюджете городского округа Сургут на 2015 год                и плановый период 2016 </w:t>
      </w:r>
      <w:r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2017 годов» (с последующими изменениями)»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заменить словами «</w:t>
      </w:r>
      <w:hyperlink r:id="rId8" w:anchor="/document/29139273/entry/0" w:history="1">
        <w:r w:rsidRPr="00680AF5">
          <w:rPr>
            <w:rFonts w:eastAsia="Times New Roman" w:cs="Times New Roman"/>
            <w:bCs/>
            <w:color w:val="000000"/>
            <w:szCs w:val="28"/>
            <w:lang w:eastAsia="ru-RU"/>
          </w:rPr>
          <w:t>решением</w:t>
        </w:r>
      </w:hyperlink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Думы города от 20.12.2017 № 205-V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ДГ                      «О бюджете городского округа 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город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Сургут на 2018 год и плановый период                   2019 </w:t>
      </w:r>
      <w:r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2020 годов».</w:t>
      </w:r>
    </w:p>
    <w:p w:rsidR="00607B2B" w:rsidRDefault="00680AF5" w:rsidP="00680A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1.2. Пункт 2 раздела 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приложения к постановлению дополнить </w:t>
      </w:r>
      <w:proofErr w:type="spellStart"/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предло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>-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жени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>я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м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>и</w:t>
      </w:r>
      <w:proofErr w:type="spellEnd"/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следующего содержания: </w:t>
      </w:r>
    </w:p>
    <w:p w:rsidR="00680AF5" w:rsidRPr="00680AF5" w:rsidRDefault="00680AF5" w:rsidP="00680A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«Производство работ по новогоднему и световому оформлению города должно соответствовать правилам дорожного движения РФ, ГОСТ 23457-86 «Технические средства организации дорожного движения», инструкции 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>ВСН 37-84 «По организации движения и ограждению мест производства работ. Согласование производства работ получателем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субсидии с департаментом 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не требуется».</w:t>
      </w:r>
    </w:p>
    <w:p w:rsidR="00680AF5" w:rsidRPr="00680AF5" w:rsidRDefault="00680AF5" w:rsidP="00680A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1.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3. В пункте 4 раздела 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приложения к постановлению слова «на первое число месяца, предшествующего месяцу, в котором планируется заключение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соглашения о предоставлении субсиди</w:t>
      </w:r>
      <w:r w:rsidR="005311E1">
        <w:rPr>
          <w:rFonts w:eastAsia="Times New Roman" w:cs="Times New Roman"/>
          <w:bCs/>
          <w:color w:val="000000"/>
          <w:szCs w:val="28"/>
          <w:lang w:eastAsia="ru-RU"/>
        </w:rPr>
        <w:t>й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» заменить словами «на первое число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месяца, в котором направляется заявка на предоставление субсидии».</w:t>
      </w:r>
    </w:p>
    <w:p w:rsidR="00680AF5" w:rsidRPr="00680AF5" w:rsidRDefault="00680AF5" w:rsidP="00680A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1.4. Пункт 5 раздела 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приложения к постановлению изложить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br/>
        <w:t>в следующей редакции:</w:t>
      </w:r>
    </w:p>
    <w:p w:rsidR="00680AF5" w:rsidRPr="00680AF5" w:rsidRDefault="00680AF5" w:rsidP="00680AF5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«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5.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Получателем субсидии заявка на предоставление субсидии оформляется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и предоставляется в департамент на бумажном носителе по форме согласно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приложению к настоящему порядку не позднее 10 октября текущего года.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К заявке прилагаются следующие документы (на бумажном носителе):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- копия учредительных документов;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- информация согласно пункту 3 раздела 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настоящего порядка;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- локальные сметные расчеты, согласованные специализированной организацией, без учета рентабельности;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- справка, подтверждающая соответствие требованию, установленному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абзацем </w:t>
      </w:r>
      <w:r w:rsidR="00607B2B">
        <w:rPr>
          <w:rFonts w:eastAsia="Times New Roman" w:cs="Times New Roman"/>
          <w:color w:val="000000"/>
          <w:szCs w:val="28"/>
          <w:lang w:eastAsia="ru-RU"/>
        </w:rPr>
        <w:t>пятым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пункта 4 раздела </w:t>
      </w:r>
      <w:r w:rsidRPr="00680AF5">
        <w:rPr>
          <w:rFonts w:eastAsia="Times New Roman" w:cs="Times New Roman"/>
          <w:color w:val="000000"/>
          <w:szCs w:val="28"/>
          <w:lang w:val="en-US" w:eastAsia="ru-RU"/>
        </w:rPr>
        <w:t>II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порядка».</w:t>
      </w:r>
    </w:p>
    <w:p w:rsidR="00680AF5" w:rsidRPr="00680AF5" w:rsidRDefault="00680AF5" w:rsidP="00680AF5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1.5. Раздел </w:t>
      </w:r>
      <w:r w:rsidRPr="00680AF5">
        <w:rPr>
          <w:rFonts w:eastAsia="Times New Roman" w:cs="Times New Roman"/>
          <w:bCs/>
          <w:color w:val="000000"/>
          <w:szCs w:val="28"/>
          <w:lang w:val="en-US" w:eastAsia="ru-RU"/>
        </w:rPr>
        <w:t>III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приложения к постановлению дополнить пунк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-                   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тами 5</w:t>
      </w:r>
      <w:r w:rsidRPr="00680AF5">
        <w:rPr>
          <w:rFonts w:eastAsia="Times New Roman" w:cs="Times New Roman"/>
          <w:bCs/>
          <w:color w:val="000000"/>
          <w:szCs w:val="28"/>
          <w:vertAlign w:val="superscript"/>
          <w:lang w:eastAsia="ru-RU"/>
        </w:rPr>
        <w:t>1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, 5</w:t>
      </w:r>
      <w:r w:rsidRPr="00680AF5">
        <w:rPr>
          <w:rFonts w:eastAsia="Times New Roman" w:cs="Times New Roman"/>
          <w:bCs/>
          <w:color w:val="000000"/>
          <w:szCs w:val="28"/>
          <w:vertAlign w:val="superscript"/>
          <w:lang w:eastAsia="ru-RU"/>
        </w:rPr>
        <w:t xml:space="preserve">2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следующего содержания:</w:t>
      </w:r>
    </w:p>
    <w:p w:rsidR="00680AF5" w:rsidRPr="00680AF5" w:rsidRDefault="00680AF5" w:rsidP="00680AF5">
      <w:pPr>
        <w:tabs>
          <w:tab w:val="left" w:pos="993"/>
          <w:tab w:val="left" w:pos="1134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«5</w:t>
      </w:r>
      <w:r w:rsidRPr="00680AF5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680AF5">
        <w:rPr>
          <w:rFonts w:eastAsia="Times New Roman" w:cs="Times New Roman"/>
          <w:color w:val="000000"/>
          <w:szCs w:val="28"/>
          <w:lang w:eastAsia="ru-RU"/>
        </w:rPr>
        <w:t>. Департамент запрашивает самостоятельно следующие виды доку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ментов: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- выписку из Единого государственного реестра юридических лиц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в электронном виде</w:t>
      </w:r>
      <w:r w:rsidRPr="00680AF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через информационные ресурсы;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- информацию об отсутствии просроченной задолженности по возврату </w:t>
      </w:r>
      <w:r w:rsidRPr="00680AF5">
        <w:rPr>
          <w:rFonts w:eastAsia="Times New Roman" w:cs="Times New Roman"/>
          <w:color w:val="000000"/>
          <w:szCs w:val="28"/>
          <w:lang w:eastAsia="ru-RU"/>
        </w:rPr>
        <w:br/>
        <w:t xml:space="preserve">в соответствующий бюджет бюджетной системы Российской Федерации 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субсидий, бюджетных инвестиций, предоставленных в том числе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в соответствии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с иными правовыми актами, и иной просроченной задолженности перед соответствующим бюджетом бюджетной системы Российской Федерации</w:t>
      </w:r>
      <w:r w:rsidRPr="00680AF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в департаменте финансов Администрации города Сургута; </w:t>
      </w:r>
    </w:p>
    <w:p w:rsidR="005311E1" w:rsidRDefault="00607B2B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680AF5" w:rsidRPr="00680AF5">
        <w:rPr>
          <w:rFonts w:eastAsia="Times New Roman" w:cs="Times New Roman"/>
          <w:color w:val="000000"/>
          <w:szCs w:val="28"/>
          <w:lang w:eastAsia="ru-RU"/>
        </w:rPr>
        <w:t xml:space="preserve">информацию об отсутствии предоставленных средств из соответствующего бюджета бюджетной системы Российской Федерации в соответствии </w:t>
      </w:r>
      <w:r w:rsidR="00680AF5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="00680AF5" w:rsidRPr="00680AF5">
        <w:rPr>
          <w:rFonts w:eastAsia="Times New Roman" w:cs="Times New Roman"/>
          <w:color w:val="000000"/>
          <w:szCs w:val="28"/>
          <w:lang w:eastAsia="ru-RU"/>
        </w:rPr>
        <w:t>с иными нормативными правовыми актами, муниципальными правовыми актами на финансовое обеспечение (возмещение) затрат по нового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днему и световому оформлению города</w:t>
      </w:r>
      <w:r w:rsidRPr="00680AF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в департаменте финансов Администрации города Сургута;</w:t>
      </w:r>
    </w:p>
    <w:p w:rsidR="00680AF5" w:rsidRPr="00680AF5" w:rsidRDefault="00680AF5" w:rsidP="00680AF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- справку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с законодательством Российской Федерации по состоянию на 1 число месяца, предшествующего месяца,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в котором планируется заключение соглашения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о предоставлении субсидии</w:t>
      </w:r>
      <w:r w:rsidRPr="00680AF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в Федеральной налоговой службе Российской Федерации по городу Сургуту.</w:t>
      </w:r>
    </w:p>
    <w:p w:rsidR="00680AF5" w:rsidRPr="00680AF5" w:rsidRDefault="00680AF5" w:rsidP="00680AF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lastRenderedPageBreak/>
        <w:t>5</w:t>
      </w:r>
      <w:r w:rsidRPr="00680AF5">
        <w:rPr>
          <w:rFonts w:eastAsia="Times New Roman" w:cs="Times New Roman"/>
          <w:color w:val="000000"/>
          <w:szCs w:val="28"/>
          <w:vertAlign w:val="superscript"/>
          <w:lang w:eastAsia="ru-RU"/>
        </w:rPr>
        <w:t>2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. Департамент осуществляет проверку представленных документов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на соответствие получателей субсидии критериям и требованиям, </w:t>
      </w:r>
      <w:proofErr w:type="spellStart"/>
      <w:r w:rsidRPr="00680AF5">
        <w:rPr>
          <w:rFonts w:eastAsia="Times New Roman" w:cs="Times New Roman"/>
          <w:color w:val="000000"/>
          <w:szCs w:val="28"/>
          <w:lang w:eastAsia="ru-RU"/>
        </w:rPr>
        <w:t>установ</w:t>
      </w:r>
      <w:proofErr w:type="spellEnd"/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-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ленным пунктами 1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4 раздела I</w:t>
      </w:r>
      <w:r w:rsidRPr="00680AF5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настоящего порядка.</w:t>
      </w:r>
    </w:p>
    <w:p w:rsidR="00680AF5" w:rsidRPr="00680AF5" w:rsidRDefault="00680AF5" w:rsidP="00680AF5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По результатам рассмотрения документов департамент направляет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письменные уведомления получателям субсидии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о принятии положительного решения о предоставлении субсидии либо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об отказе в предоставлении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субсидии».</w:t>
      </w:r>
    </w:p>
    <w:p w:rsidR="00680AF5" w:rsidRPr="00680AF5" w:rsidRDefault="00680AF5" w:rsidP="00680AF5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1.6. В пункте 6 раздела </w:t>
      </w:r>
      <w:r w:rsidRPr="00680AF5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приложения к постановлению слова «в течение пяти рабочих дней рассматривает представленные получателем субсидии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документы на получение субсидий и» исключить. </w:t>
      </w:r>
    </w:p>
    <w:p w:rsidR="00680AF5" w:rsidRPr="00680AF5" w:rsidRDefault="00680AF5" w:rsidP="00680AF5">
      <w:pPr>
        <w:shd w:val="clear" w:color="auto" w:fill="FFFFFF"/>
        <w:tabs>
          <w:tab w:val="left" w:pos="851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1.7. Раздел </w:t>
      </w:r>
      <w:r w:rsidRPr="00680AF5">
        <w:rPr>
          <w:rFonts w:eastAsia="Times New Roman" w:cs="Times New Roman"/>
          <w:color w:val="000000"/>
          <w:szCs w:val="28"/>
          <w:lang w:val="en-US" w:eastAsia="ru-RU"/>
        </w:rPr>
        <w:t>III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приложения к постановлению дополнить пунктом 9</w:t>
      </w:r>
      <w:r w:rsidRPr="00680AF5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1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следующего содержания: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«9</w:t>
      </w:r>
      <w:r w:rsidRPr="00680AF5">
        <w:rPr>
          <w:rFonts w:eastAsia="Times New Roman" w:cs="Times New Roman"/>
          <w:color w:val="000000"/>
          <w:szCs w:val="28"/>
          <w:vertAlign w:val="superscript"/>
          <w:lang w:eastAsia="ru-RU"/>
        </w:rPr>
        <w:t>1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. После получения мотивированного отказа в предоставлении субсидии получатель субсидии в течение пяти рабочих дней устраняет замечания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и повторно письменно обращается в департамент. Процедуры рассмотрения представленных документов и направления уведомлений получателям субсидии осуществляются в соответствии с пунктами 5</w:t>
      </w:r>
      <w:r w:rsidRPr="00607B2B">
        <w:rPr>
          <w:rFonts w:eastAsia="Times New Roman" w:cs="Times New Roman"/>
          <w:color w:val="000000"/>
          <w:szCs w:val="28"/>
          <w:vertAlign w:val="superscript"/>
          <w:lang w:eastAsia="ru-RU"/>
        </w:rPr>
        <w:t>2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, 6 раздела </w:t>
      </w:r>
      <w:r w:rsidRPr="00680AF5">
        <w:rPr>
          <w:rFonts w:eastAsia="Times New Roman" w:cs="Times New Roman"/>
          <w:color w:val="000000"/>
          <w:szCs w:val="28"/>
          <w:lang w:val="en-US" w:eastAsia="ru-RU"/>
        </w:rPr>
        <w:t>I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II настоящего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порядка».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1.8. Приложение к постановлению дополнить приложением согласно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приложению к настоящему постановлению.</w:t>
      </w:r>
    </w:p>
    <w:p w:rsidR="00680AF5" w:rsidRPr="00680AF5" w:rsidRDefault="00680AF5" w:rsidP="00680AF5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>2.Управлению по связям с общественностью и средствам</w:t>
      </w:r>
      <w:r w:rsidR="00CD7BAD">
        <w:rPr>
          <w:rFonts w:eastAsia="Times New Roman" w:cs="Times New Roman"/>
          <w:bCs/>
          <w:color w:val="000000"/>
          <w:szCs w:val="28"/>
          <w:lang w:eastAsia="ru-RU"/>
        </w:rPr>
        <w:t>и</w:t>
      </w:r>
      <w:r w:rsidR="00607B2B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массовой </w:t>
      </w:r>
      <w:r w:rsidR="00CD7BAD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информации </w:t>
      </w:r>
      <w:hyperlink r:id="rId9" w:history="1">
        <w:r w:rsidRPr="00680AF5">
          <w:rPr>
            <w:rFonts w:eastAsia="Times New Roman" w:cs="Times New Roman"/>
            <w:bCs/>
            <w:color w:val="000000"/>
            <w:szCs w:val="28"/>
            <w:lang w:eastAsia="ru-RU"/>
          </w:rPr>
          <w:t>опубликовать</w:t>
        </w:r>
      </w:hyperlink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настоящее постановление в средствах массовой</w:t>
      </w:r>
      <w:r w:rsidR="00CD7BAD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  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инфо</w:t>
      </w:r>
      <w:r>
        <w:rPr>
          <w:rFonts w:eastAsia="Times New Roman" w:cs="Times New Roman"/>
          <w:bCs/>
          <w:color w:val="000000"/>
          <w:szCs w:val="28"/>
          <w:lang w:eastAsia="ru-RU"/>
        </w:rPr>
        <w:t>р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мации и разместить на </w:t>
      </w:r>
      <w:hyperlink r:id="rId10" w:history="1">
        <w:r w:rsidRPr="00680AF5">
          <w:rPr>
            <w:rFonts w:eastAsia="Times New Roman" w:cs="Times New Roman"/>
            <w:bCs/>
            <w:color w:val="000000"/>
            <w:szCs w:val="28"/>
            <w:lang w:eastAsia="ru-RU"/>
          </w:rPr>
          <w:t>официальном портале</w:t>
        </w:r>
      </w:hyperlink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 Администрации города.</w:t>
      </w:r>
    </w:p>
    <w:p w:rsidR="00680AF5" w:rsidRPr="00680AF5" w:rsidRDefault="00680AF5" w:rsidP="00680AF5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3. Настоящее постановление </w:t>
      </w:r>
      <w:r>
        <w:rPr>
          <w:rFonts w:eastAsia="Times New Roman" w:cs="Times New Roman"/>
          <w:color w:val="000000"/>
          <w:szCs w:val="28"/>
          <w:lang w:eastAsia="ru-RU"/>
        </w:rPr>
        <w:t>распространяет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ся </w:t>
      </w:r>
      <w:r>
        <w:rPr>
          <w:rFonts w:eastAsia="Times New Roman" w:cs="Times New Roman"/>
          <w:color w:val="000000"/>
          <w:szCs w:val="28"/>
          <w:lang w:eastAsia="ru-RU"/>
        </w:rPr>
        <w:t>на правоотношения,</w:t>
      </w:r>
      <w:r w:rsidR="00607B2B">
        <w:rPr>
          <w:rFonts w:eastAsia="Times New Roman" w:cs="Times New Roman"/>
          <w:color w:val="000000"/>
          <w:szCs w:val="28"/>
          <w:lang w:eastAsia="ru-RU"/>
        </w:rPr>
        <w:t xml:space="preserve">     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возникшие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с 01.01.2018.</w:t>
      </w:r>
    </w:p>
    <w:p w:rsidR="00680AF5" w:rsidRPr="00680AF5" w:rsidRDefault="00680AF5" w:rsidP="00680AF5">
      <w:pPr>
        <w:tabs>
          <w:tab w:val="left" w:pos="1134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6" w:name="sub_4"/>
      <w:bookmarkEnd w:id="5"/>
      <w:r w:rsidRPr="00680AF5">
        <w:rPr>
          <w:rFonts w:eastAsia="Times New Roman" w:cs="Times New Roman"/>
          <w:color w:val="000000"/>
          <w:szCs w:val="28"/>
          <w:lang w:eastAsia="ru-RU"/>
        </w:rPr>
        <w:t>4. Контроль за выполнением постановления возложить на заместителя Главы города</w:t>
      </w:r>
      <w:bookmarkEnd w:id="6"/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Меркулова Р.Е.</w:t>
      </w:r>
    </w:p>
    <w:p w:rsidR="00680AF5" w:rsidRDefault="00680AF5" w:rsidP="00680AF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0AF5" w:rsidRPr="00680AF5" w:rsidRDefault="00680AF5" w:rsidP="00680AF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0AF5" w:rsidRPr="00680AF5" w:rsidRDefault="00680AF5" w:rsidP="00680AF5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680AF5" w:rsidRPr="00680AF5" w:rsidRDefault="00680AF5" w:rsidP="00680AF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bCs/>
          <w:color w:val="000000"/>
          <w:szCs w:val="28"/>
          <w:lang w:eastAsia="ru-RU"/>
        </w:rPr>
      </w:pP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 xml:space="preserve">Глава города </w:t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Pr="00680AF5">
        <w:rPr>
          <w:rFonts w:eastAsia="Times New Roman" w:cs="Times New Roman"/>
          <w:bCs/>
          <w:color w:val="000000"/>
          <w:szCs w:val="28"/>
          <w:lang w:eastAsia="ru-RU"/>
        </w:rPr>
        <w:tab/>
        <w:t xml:space="preserve">            В.Н. Шувалов</w:t>
      </w:r>
    </w:p>
    <w:p w:rsidR="00680AF5" w:rsidRPr="00680AF5" w:rsidRDefault="00680AF5" w:rsidP="00680AF5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Default="00680AF5" w:rsidP="00680AF5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80AF5" w:rsidRDefault="00680AF5" w:rsidP="00680AF5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680AF5" w:rsidRDefault="00680AF5" w:rsidP="00680AF5">
      <w:pPr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80AF5" w:rsidRDefault="00680AF5" w:rsidP="00680AF5">
      <w:pPr>
        <w:tabs>
          <w:tab w:val="left" w:pos="5954"/>
        </w:tabs>
        <w:ind w:left="4956" w:firstLine="99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_________</w:t>
      </w:r>
    </w:p>
    <w:p w:rsidR="00680AF5" w:rsidRDefault="00680AF5" w:rsidP="00680AF5">
      <w:pPr>
        <w:ind w:firstLine="1281"/>
        <w:jc w:val="both"/>
        <w:rPr>
          <w:rFonts w:eastAsia="Times New Roman" w:cs="Times New Roman"/>
          <w:szCs w:val="28"/>
          <w:lang w:eastAsia="ru-RU"/>
        </w:rPr>
      </w:pPr>
    </w:p>
    <w:p w:rsidR="00680AF5" w:rsidRPr="00680AF5" w:rsidRDefault="00680AF5" w:rsidP="00680AF5">
      <w:pPr>
        <w:tabs>
          <w:tab w:val="left" w:pos="6379"/>
        </w:tabs>
        <w:ind w:left="5529" w:firstLine="1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80AF5" w:rsidRPr="00680AF5" w:rsidRDefault="00680AF5" w:rsidP="00680AF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З</w:t>
      </w:r>
      <w:r w:rsidR="00607B2B">
        <w:rPr>
          <w:rFonts w:eastAsia="Times New Roman" w:cs="Times New Roman"/>
          <w:color w:val="000000"/>
          <w:szCs w:val="28"/>
          <w:lang w:eastAsia="ru-RU"/>
        </w:rPr>
        <w:t>аявка</w:t>
      </w: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680AF5" w:rsidRPr="00680AF5" w:rsidRDefault="00680AF5" w:rsidP="00680AF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 xml:space="preserve">на получение субсидии на финансовое обеспечение (возмещение)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</w:t>
      </w:r>
      <w:r w:rsidRPr="00680AF5">
        <w:rPr>
          <w:rFonts w:eastAsia="Times New Roman" w:cs="Times New Roman"/>
          <w:color w:val="000000"/>
          <w:szCs w:val="28"/>
          <w:lang w:eastAsia="ru-RU"/>
        </w:rPr>
        <w:t>затрат по новогоднему и световому оформлению города</w:t>
      </w:r>
    </w:p>
    <w:p w:rsidR="00680AF5" w:rsidRPr="00680AF5" w:rsidRDefault="00680AF5" w:rsidP="00680AF5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80AF5" w:rsidP="00680AF5">
      <w:pPr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Заявитель ______________________________________________________________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680AF5" w:rsidRPr="00680AF5" w:rsidTr="00147A01">
        <w:trPr>
          <w:tblCellSpacing w:w="15" w:type="dxa"/>
        </w:trPr>
        <w:tc>
          <w:tcPr>
            <w:tcW w:w="9765" w:type="dxa"/>
            <w:hideMark/>
          </w:tcPr>
          <w:p w:rsidR="00680AF5" w:rsidRPr="00680AF5" w:rsidRDefault="00680AF5" w:rsidP="00680A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(полное наименование и организационно-правовая форма юридического лица)</w:t>
            </w:r>
          </w:p>
        </w:tc>
      </w:tr>
    </w:tbl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 в лице _____________________________________________________________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</w:t>
      </w: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5"/>
      </w:tblGrid>
      <w:tr w:rsidR="00680AF5" w:rsidRPr="00680AF5" w:rsidTr="00147A01">
        <w:trPr>
          <w:tblCellSpacing w:w="15" w:type="dxa"/>
        </w:trPr>
        <w:tc>
          <w:tcPr>
            <w:tcW w:w="9765" w:type="dxa"/>
            <w:hideMark/>
          </w:tcPr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(</w:t>
            </w:r>
            <w:r w:rsidR="00607B2B"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амилия, имя, отчество, должность руководителя или доверенного лица,</w:t>
            </w:r>
          </w:p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№ доверенности, дата выдачи, срок действия)</w:t>
            </w:r>
          </w:p>
        </w:tc>
      </w:tr>
    </w:tbl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1. Информация о заявителе: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ОГРН __________________________________________________________________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ИНН __________________________________________________________________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</w:t>
      </w:r>
      <w:r w:rsidRPr="00680AF5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Юридический адрес 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Фактический адрес 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</w:t>
      </w:r>
      <w:r w:rsidRPr="00680AF5">
        <w:rPr>
          <w:rFonts w:eastAsia="Times New Roman" w:cs="Times New Roman"/>
          <w:color w:val="000000"/>
          <w:szCs w:val="28"/>
          <w:lang w:eastAsia="ru-RU"/>
        </w:rPr>
        <w:t>_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Контакты ______________________________________________________________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______</w:t>
      </w:r>
    </w:p>
    <w:p w:rsid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2. Запрашиваемая сумма субсидии ________________ рублей</w:t>
      </w:r>
    </w:p>
    <w:p w:rsid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3. Предполагаемые направления расходования средств:</w:t>
      </w:r>
    </w:p>
    <w:p w:rsid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________________ рублей.</w:t>
      </w:r>
    </w:p>
    <w:p w:rsid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680AF5" w:rsidRPr="00680AF5" w:rsidRDefault="00607B2B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Дата составления заявки «</w:t>
      </w:r>
      <w:r w:rsidR="00680AF5" w:rsidRPr="00680AF5">
        <w:rPr>
          <w:rFonts w:eastAsia="Times New Roman" w:cs="Times New Roman"/>
          <w:color w:val="000000"/>
          <w:szCs w:val="28"/>
          <w:lang w:eastAsia="ru-RU"/>
        </w:rPr>
        <w:t>___</w:t>
      </w:r>
      <w:r>
        <w:rPr>
          <w:rFonts w:eastAsia="Times New Roman" w:cs="Times New Roman"/>
          <w:color w:val="000000"/>
          <w:szCs w:val="28"/>
          <w:lang w:eastAsia="ru-RU"/>
        </w:rPr>
        <w:t xml:space="preserve">___» </w:t>
      </w:r>
      <w:r w:rsidR="00680AF5" w:rsidRPr="00680AF5">
        <w:rPr>
          <w:rFonts w:eastAsia="Times New Roman" w:cs="Times New Roman"/>
          <w:color w:val="000000"/>
          <w:szCs w:val="28"/>
          <w:lang w:eastAsia="ru-RU"/>
        </w:rPr>
        <w:t xml:space="preserve"> __________ 20__</w:t>
      </w:r>
      <w:r w:rsidR="00680AF5">
        <w:rPr>
          <w:rFonts w:eastAsia="Times New Roman" w:cs="Times New Roman"/>
          <w:color w:val="000000"/>
          <w:szCs w:val="28"/>
          <w:lang w:eastAsia="ru-RU"/>
        </w:rPr>
        <w:t>__</w:t>
      </w:r>
      <w:r w:rsidR="00680AF5" w:rsidRPr="00680AF5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:rsidR="00680AF5" w:rsidRPr="00680AF5" w:rsidRDefault="00680AF5" w:rsidP="00680AF5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  <w:r w:rsidRPr="00680AF5">
        <w:rPr>
          <w:rFonts w:eastAsia="Times New Roman" w:cs="Times New Roman"/>
          <w:color w:val="000000"/>
          <w:szCs w:val="28"/>
          <w:lang w:eastAsia="ru-RU"/>
        </w:rPr>
        <w:t>Настоящим подтверждаю достоверность предоставленной информации, организация не находится в процессе ликвидации и реорганизации</w:t>
      </w:r>
      <w:r w:rsidR="00607B2B">
        <w:rPr>
          <w:rFonts w:eastAsia="Times New Roman" w:cs="Times New Roman"/>
          <w:color w:val="000000"/>
          <w:szCs w:val="28"/>
          <w:lang w:eastAsia="ru-RU"/>
        </w:rPr>
        <w:t>.</w:t>
      </w:r>
    </w:p>
    <w:tbl>
      <w:tblPr>
        <w:tblW w:w="98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3366"/>
        <w:gridCol w:w="3289"/>
      </w:tblGrid>
      <w:tr w:rsidR="00680AF5" w:rsidRPr="00680AF5" w:rsidTr="00147A01">
        <w:trPr>
          <w:tblCellSpacing w:w="15" w:type="dxa"/>
        </w:trPr>
        <w:tc>
          <w:tcPr>
            <w:tcW w:w="3125" w:type="dxa"/>
            <w:hideMark/>
          </w:tcPr>
          <w:p w:rsidR="00680AF5" w:rsidRDefault="00680AF5" w:rsidP="00680A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  <w:p w:rsidR="00680AF5" w:rsidRPr="00680AF5" w:rsidRDefault="00680AF5" w:rsidP="00680A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Руководитель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</w:t>
            </w:r>
          </w:p>
        </w:tc>
        <w:tc>
          <w:tcPr>
            <w:tcW w:w="3336" w:type="dxa"/>
            <w:hideMark/>
          </w:tcPr>
          <w:p w:rsid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</w:t>
            </w:r>
          </w:p>
        </w:tc>
        <w:tc>
          <w:tcPr>
            <w:tcW w:w="3244" w:type="dxa"/>
            <w:hideMark/>
          </w:tcPr>
          <w:p w:rsid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___________________</w:t>
            </w:r>
          </w:p>
        </w:tc>
      </w:tr>
      <w:tr w:rsidR="00680AF5" w:rsidRPr="00680AF5" w:rsidTr="00147A01">
        <w:trPr>
          <w:tblCellSpacing w:w="15" w:type="dxa"/>
        </w:trPr>
        <w:tc>
          <w:tcPr>
            <w:tcW w:w="3125" w:type="dxa"/>
            <w:hideMark/>
          </w:tcPr>
          <w:p w:rsidR="00680AF5" w:rsidRPr="00680AF5" w:rsidRDefault="00680AF5" w:rsidP="00680AF5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3336" w:type="dxa"/>
            <w:hideMark/>
          </w:tcPr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(подпись)</w:t>
            </w:r>
          </w:p>
        </w:tc>
        <w:tc>
          <w:tcPr>
            <w:tcW w:w="3244" w:type="dxa"/>
            <w:hideMark/>
          </w:tcPr>
          <w:p w:rsidR="00680AF5" w:rsidRPr="00680AF5" w:rsidRDefault="00680AF5" w:rsidP="00680AF5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680AF5">
              <w:rPr>
                <w:rFonts w:eastAsia="Times New Roman" w:cs="Times New Roman"/>
                <w:color w:val="000000"/>
                <w:szCs w:val="28"/>
                <w:lang w:eastAsia="ru-RU"/>
              </w:rPr>
              <w:t>(расшифровка подписи)</w:t>
            </w:r>
          </w:p>
        </w:tc>
      </w:tr>
    </w:tbl>
    <w:p w:rsidR="007560C1" w:rsidRPr="00680AF5" w:rsidRDefault="00680AF5" w:rsidP="00680AF5">
      <w:pPr>
        <w:shd w:val="clear" w:color="auto" w:fill="FFFFFF"/>
      </w:pPr>
      <w:r w:rsidRPr="00680AF5">
        <w:rPr>
          <w:rFonts w:eastAsia="Times New Roman" w:cs="Times New Roman"/>
          <w:color w:val="000000"/>
          <w:szCs w:val="28"/>
          <w:lang w:eastAsia="ru-RU"/>
        </w:rPr>
        <w:t> м.п.</w:t>
      </w:r>
    </w:p>
    <w:sectPr w:rsidR="007560C1" w:rsidRPr="00680AF5" w:rsidSect="004265C6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379" w:rsidRDefault="00B83379" w:rsidP="00680AF5">
      <w:r>
        <w:separator/>
      </w:r>
    </w:p>
  </w:endnote>
  <w:endnote w:type="continuationSeparator" w:id="0">
    <w:p w:rsidR="00B83379" w:rsidRDefault="00B83379" w:rsidP="0068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379" w:rsidRDefault="00B83379" w:rsidP="00680AF5">
      <w:r>
        <w:separator/>
      </w:r>
    </w:p>
  </w:footnote>
  <w:footnote w:type="continuationSeparator" w:id="0">
    <w:p w:rsidR="00B83379" w:rsidRDefault="00B83379" w:rsidP="0068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261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80AF5" w:rsidRPr="00680AF5" w:rsidRDefault="00680AF5">
        <w:pPr>
          <w:pStyle w:val="a4"/>
          <w:jc w:val="center"/>
          <w:rPr>
            <w:sz w:val="20"/>
            <w:szCs w:val="20"/>
          </w:rPr>
        </w:pPr>
        <w:r w:rsidRPr="00680AF5">
          <w:rPr>
            <w:sz w:val="20"/>
            <w:szCs w:val="20"/>
          </w:rPr>
          <w:fldChar w:fldCharType="begin"/>
        </w:r>
        <w:r w:rsidRPr="00680AF5">
          <w:rPr>
            <w:sz w:val="20"/>
            <w:szCs w:val="20"/>
          </w:rPr>
          <w:instrText>PAGE   \* MERGEFORMAT</w:instrText>
        </w:r>
        <w:r w:rsidRPr="00680AF5">
          <w:rPr>
            <w:sz w:val="20"/>
            <w:szCs w:val="20"/>
          </w:rPr>
          <w:fldChar w:fldCharType="separate"/>
        </w:r>
        <w:r w:rsidR="005C6BC7">
          <w:rPr>
            <w:noProof/>
            <w:sz w:val="20"/>
            <w:szCs w:val="20"/>
          </w:rPr>
          <w:t>1</w:t>
        </w:r>
        <w:r w:rsidRPr="00680AF5">
          <w:rPr>
            <w:sz w:val="20"/>
            <w:szCs w:val="20"/>
          </w:rPr>
          <w:fldChar w:fldCharType="end"/>
        </w:r>
      </w:p>
    </w:sdtContent>
  </w:sdt>
  <w:p w:rsidR="00680AF5" w:rsidRDefault="00680A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F5"/>
    <w:rsid w:val="00124354"/>
    <w:rsid w:val="001C1B94"/>
    <w:rsid w:val="005311E1"/>
    <w:rsid w:val="00562090"/>
    <w:rsid w:val="005C6BC7"/>
    <w:rsid w:val="00607B2B"/>
    <w:rsid w:val="00680AF5"/>
    <w:rsid w:val="007560C1"/>
    <w:rsid w:val="00771FF5"/>
    <w:rsid w:val="008F2776"/>
    <w:rsid w:val="00930476"/>
    <w:rsid w:val="00A5590F"/>
    <w:rsid w:val="00B83379"/>
    <w:rsid w:val="00CD7BAD"/>
    <w:rsid w:val="00D55741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D23B68-4317-430A-A0C9-6786CBAD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A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0AF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80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0AF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garantF1://29009202.4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91387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2018-03-06T12:46:00Z</cp:lastPrinted>
  <dcterms:created xsi:type="dcterms:W3CDTF">2018-03-14T09:43:00Z</dcterms:created>
  <dcterms:modified xsi:type="dcterms:W3CDTF">2018-03-14T09:43:00Z</dcterms:modified>
</cp:coreProperties>
</file>