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DA" w:rsidRDefault="00985FDA" w:rsidP="00656C1A">
      <w:pPr>
        <w:spacing w:line="120" w:lineRule="atLeast"/>
        <w:jc w:val="center"/>
        <w:rPr>
          <w:sz w:val="24"/>
          <w:szCs w:val="24"/>
        </w:rPr>
      </w:pPr>
    </w:p>
    <w:p w:rsidR="00985FDA" w:rsidRDefault="00985FDA" w:rsidP="00656C1A">
      <w:pPr>
        <w:spacing w:line="120" w:lineRule="atLeast"/>
        <w:jc w:val="center"/>
        <w:rPr>
          <w:sz w:val="24"/>
          <w:szCs w:val="24"/>
        </w:rPr>
      </w:pPr>
    </w:p>
    <w:p w:rsidR="00985FDA" w:rsidRPr="00852378" w:rsidRDefault="00985FDA" w:rsidP="00656C1A">
      <w:pPr>
        <w:spacing w:line="120" w:lineRule="atLeast"/>
        <w:jc w:val="center"/>
        <w:rPr>
          <w:sz w:val="10"/>
          <w:szCs w:val="10"/>
        </w:rPr>
      </w:pPr>
    </w:p>
    <w:p w:rsidR="00985FDA" w:rsidRDefault="00985FDA" w:rsidP="00656C1A">
      <w:pPr>
        <w:spacing w:line="120" w:lineRule="atLeast"/>
        <w:jc w:val="center"/>
        <w:rPr>
          <w:sz w:val="10"/>
          <w:szCs w:val="24"/>
        </w:rPr>
      </w:pPr>
    </w:p>
    <w:p w:rsidR="00985FDA" w:rsidRPr="005541F0" w:rsidRDefault="00985F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5FDA" w:rsidRPr="005541F0" w:rsidRDefault="00985F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5FDA" w:rsidRPr="005649E4" w:rsidRDefault="00985FDA" w:rsidP="00656C1A">
      <w:pPr>
        <w:spacing w:line="120" w:lineRule="atLeast"/>
        <w:jc w:val="center"/>
        <w:rPr>
          <w:sz w:val="18"/>
          <w:szCs w:val="24"/>
        </w:rPr>
      </w:pPr>
    </w:p>
    <w:p w:rsidR="00985FDA" w:rsidRPr="00656C1A" w:rsidRDefault="00985F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5FDA" w:rsidRPr="005541F0" w:rsidRDefault="00985FDA" w:rsidP="00656C1A">
      <w:pPr>
        <w:spacing w:line="120" w:lineRule="atLeast"/>
        <w:jc w:val="center"/>
        <w:rPr>
          <w:sz w:val="18"/>
          <w:szCs w:val="24"/>
        </w:rPr>
      </w:pPr>
    </w:p>
    <w:p w:rsidR="00985FDA" w:rsidRPr="005541F0" w:rsidRDefault="00985FDA" w:rsidP="00656C1A">
      <w:pPr>
        <w:spacing w:line="120" w:lineRule="atLeast"/>
        <w:jc w:val="center"/>
        <w:rPr>
          <w:sz w:val="20"/>
          <w:szCs w:val="24"/>
        </w:rPr>
      </w:pPr>
    </w:p>
    <w:p w:rsidR="00985FDA" w:rsidRPr="00656C1A" w:rsidRDefault="00985F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5FDA" w:rsidRDefault="00985FDA" w:rsidP="00656C1A">
      <w:pPr>
        <w:spacing w:line="120" w:lineRule="atLeast"/>
        <w:jc w:val="center"/>
        <w:rPr>
          <w:sz w:val="30"/>
          <w:szCs w:val="24"/>
        </w:rPr>
      </w:pPr>
    </w:p>
    <w:p w:rsidR="00985FDA" w:rsidRPr="00656C1A" w:rsidRDefault="00985F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5F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5FDA" w:rsidRPr="00F8214F" w:rsidRDefault="00985F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5FDA" w:rsidRPr="00F8214F" w:rsidRDefault="003655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5FDA" w:rsidRPr="00F8214F" w:rsidRDefault="00985F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5FDA" w:rsidRPr="00F8214F" w:rsidRDefault="003655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85FDA" w:rsidRPr="00A63FB0" w:rsidRDefault="00985F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5FDA" w:rsidRPr="00A3761A" w:rsidRDefault="003655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85FDA" w:rsidRPr="00F8214F" w:rsidRDefault="00985F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85FDA" w:rsidRPr="00F8214F" w:rsidRDefault="00985F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5FDA" w:rsidRPr="00AB4194" w:rsidRDefault="00985F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5FDA" w:rsidRPr="00F8214F" w:rsidRDefault="003655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1577</w:t>
            </w:r>
          </w:p>
        </w:tc>
      </w:tr>
    </w:tbl>
    <w:p w:rsidR="00985FDA" w:rsidRPr="00C725A6" w:rsidRDefault="00985FDA" w:rsidP="00C725A6">
      <w:pPr>
        <w:rPr>
          <w:rFonts w:cs="Times New Roman"/>
          <w:szCs w:val="28"/>
        </w:rPr>
      </w:pPr>
    </w:p>
    <w:p w:rsidR="00985FDA" w:rsidRPr="000D6E1A" w:rsidRDefault="00985FDA" w:rsidP="00985FD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D6E1A">
        <w:rPr>
          <w:szCs w:val="28"/>
        </w:rPr>
        <w:t>Об утверждении стандарта качества</w:t>
      </w:r>
    </w:p>
    <w:p w:rsidR="00985FDA" w:rsidRDefault="00985FDA" w:rsidP="00985FD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D6E1A">
        <w:rPr>
          <w:szCs w:val="28"/>
        </w:rPr>
        <w:t>муни</w:t>
      </w:r>
      <w:r>
        <w:rPr>
          <w:szCs w:val="28"/>
        </w:rPr>
        <w:t>ципальной услуги, работы</w:t>
      </w:r>
      <w:r w:rsidRPr="000D6E1A">
        <w:rPr>
          <w:szCs w:val="28"/>
        </w:rPr>
        <w:t xml:space="preserve"> в </w:t>
      </w:r>
      <w:r>
        <w:rPr>
          <w:szCs w:val="28"/>
        </w:rPr>
        <w:t>сфере</w:t>
      </w:r>
    </w:p>
    <w:p w:rsidR="00985FDA" w:rsidRPr="000D6E1A" w:rsidRDefault="00985FDA" w:rsidP="00985FD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библиотечной деятельности</w:t>
      </w:r>
    </w:p>
    <w:p w:rsidR="00985FDA" w:rsidRDefault="00985FDA" w:rsidP="00985FDA">
      <w:pPr>
        <w:rPr>
          <w:szCs w:val="28"/>
        </w:rPr>
      </w:pPr>
    </w:p>
    <w:p w:rsidR="00985FDA" w:rsidRPr="000D6E1A" w:rsidRDefault="00985FDA" w:rsidP="00985FDA">
      <w:pPr>
        <w:rPr>
          <w:szCs w:val="28"/>
        </w:rPr>
      </w:pPr>
    </w:p>
    <w:p w:rsidR="00985FDA" w:rsidRPr="00985FDA" w:rsidRDefault="00985FDA" w:rsidP="00985FD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5" w:name="sub_4"/>
      <w:r w:rsidRPr="00985FDA">
        <w:rPr>
          <w:rFonts w:cs="Times New Roman"/>
          <w:szCs w:val="28"/>
        </w:rPr>
        <w:t xml:space="preserve">В соответствии с </w:t>
      </w:r>
      <w:hyperlink r:id="rId6" w:history="1">
        <w:r w:rsidRPr="00985FDA">
          <w:rPr>
            <w:rFonts w:cs="Times New Roman"/>
            <w:szCs w:val="28"/>
          </w:rPr>
          <w:t>постановлением</w:t>
        </w:r>
      </w:hyperlink>
      <w:r w:rsidRPr="00985FDA">
        <w:rPr>
          <w:rFonts w:cs="Times New Roman"/>
          <w:szCs w:val="28"/>
        </w:rPr>
        <w:t xml:space="preserve"> Администрации города от 31.05.2012</w:t>
      </w:r>
      <w:r w:rsidRPr="00985FDA">
        <w:rPr>
          <w:rFonts w:cs="Times New Roman"/>
          <w:szCs w:val="28"/>
        </w:rPr>
        <w:br/>
        <w:t xml:space="preserve">№ 4054 «Об утверждении порядка разработки, утверждения и применения </w:t>
      </w:r>
      <w:r>
        <w:rPr>
          <w:rFonts w:cs="Times New Roman"/>
          <w:szCs w:val="28"/>
        </w:rPr>
        <w:t xml:space="preserve">                  </w:t>
      </w:r>
      <w:r w:rsidRPr="00985FDA">
        <w:rPr>
          <w:rFonts w:cs="Times New Roman"/>
          <w:szCs w:val="28"/>
        </w:rPr>
        <w:t xml:space="preserve">стандартов качества муниципальных услуг (работ)», </w:t>
      </w:r>
      <w:hyperlink r:id="rId7" w:history="1">
        <w:r w:rsidRPr="00985FDA">
          <w:rPr>
            <w:rFonts w:cs="Times New Roman"/>
            <w:szCs w:val="28"/>
          </w:rPr>
          <w:t>распоряжением</w:t>
        </w:r>
      </w:hyperlink>
      <w:r w:rsidRPr="00985FDA">
        <w:rPr>
          <w:rFonts w:cs="Times New Roman"/>
          <w:szCs w:val="28"/>
        </w:rPr>
        <w:t xml:space="preserve"> Администрации города от 30.12.2005 </w:t>
      </w:r>
      <w:r w:rsidR="005C3B07">
        <w:rPr>
          <w:rFonts w:cs="Times New Roman"/>
          <w:szCs w:val="28"/>
        </w:rPr>
        <w:t>№</w:t>
      </w:r>
      <w:r w:rsidRPr="00985FDA">
        <w:rPr>
          <w:rFonts w:cs="Times New Roman"/>
          <w:szCs w:val="28"/>
        </w:rPr>
        <w:t xml:space="preserve"> 3686 «Об утверждении Регламента Админи</w:t>
      </w:r>
      <w:r>
        <w:rPr>
          <w:rFonts w:cs="Times New Roman"/>
          <w:szCs w:val="28"/>
        </w:rPr>
        <w:t xml:space="preserve">-  </w:t>
      </w:r>
      <w:r w:rsidRPr="00985FDA">
        <w:rPr>
          <w:rFonts w:cs="Times New Roman"/>
          <w:szCs w:val="28"/>
        </w:rPr>
        <w:t>страции города», в целях обеспечения качества выполнения муниципальных услуг (работ):</w:t>
      </w:r>
    </w:p>
    <w:p w:rsidR="00985FDA" w:rsidRPr="00985FDA" w:rsidRDefault="00985FDA" w:rsidP="00985FD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1. Утвердить стандарт качества муниципальной услуги, работы в сфере </w:t>
      </w:r>
      <w:r>
        <w:rPr>
          <w:rFonts w:cs="Times New Roman"/>
          <w:szCs w:val="28"/>
        </w:rPr>
        <w:t xml:space="preserve">                  </w:t>
      </w:r>
      <w:r w:rsidRPr="00985FDA">
        <w:rPr>
          <w:rFonts w:cs="Times New Roman"/>
          <w:szCs w:val="28"/>
        </w:rPr>
        <w:t>библиотечной деятельности согласно приложению</w:t>
      </w:r>
      <w:r w:rsidR="005C3B07">
        <w:rPr>
          <w:rFonts w:cs="Times New Roman"/>
          <w:szCs w:val="28"/>
        </w:rPr>
        <w:t>.</w:t>
      </w:r>
    </w:p>
    <w:p w:rsidR="00F41E49" w:rsidRDefault="00985FDA" w:rsidP="00F41E49">
      <w:pPr>
        <w:tabs>
          <w:tab w:val="left" w:pos="851"/>
        </w:tabs>
        <w:ind w:left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2. Признать утратившими силу постановления Администрации города</w:t>
      </w:r>
      <w:r w:rsidR="00F41E49">
        <w:rPr>
          <w:rFonts w:cs="Times New Roman"/>
          <w:szCs w:val="28"/>
        </w:rPr>
        <w:t xml:space="preserve">:                   </w:t>
      </w:r>
      <w:r>
        <w:rPr>
          <w:rFonts w:cs="Times New Roman"/>
          <w:szCs w:val="28"/>
        </w:rPr>
        <w:t xml:space="preserve">                  </w:t>
      </w:r>
    </w:p>
    <w:p w:rsidR="00F41E49" w:rsidRDefault="00F41E49" w:rsidP="00F41E49">
      <w:pPr>
        <w:tabs>
          <w:tab w:val="left" w:pos="851"/>
        </w:tabs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</w:t>
      </w:r>
      <w:r w:rsidR="00985FDA" w:rsidRPr="00985FDA">
        <w:rPr>
          <w:rFonts w:cs="Times New Roman"/>
          <w:szCs w:val="28"/>
        </w:rPr>
        <w:t>26.02.2016 № 1398 «Об утверждении стандарта качества муниципальной</w:t>
      </w:r>
    </w:p>
    <w:p w:rsidR="00F41E49" w:rsidRDefault="00985FDA" w:rsidP="00F41E49">
      <w:pPr>
        <w:tabs>
          <w:tab w:val="left" w:pos="851"/>
        </w:tabs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услуги, муниципальной работы, оказываемых в сфере библиотечной деятель</w:t>
      </w:r>
      <w:r>
        <w:rPr>
          <w:rFonts w:cs="Times New Roman"/>
          <w:szCs w:val="28"/>
        </w:rPr>
        <w:t xml:space="preserve">-             </w:t>
      </w:r>
      <w:r w:rsidRPr="00985FDA">
        <w:rPr>
          <w:rFonts w:cs="Times New Roman"/>
          <w:szCs w:val="28"/>
        </w:rPr>
        <w:t>ности</w:t>
      </w:r>
      <w:r>
        <w:rPr>
          <w:rFonts w:cs="Times New Roman"/>
          <w:szCs w:val="28"/>
        </w:rPr>
        <w:t>»</w:t>
      </w:r>
      <w:r w:rsidR="00F41E4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985FDA" w:rsidRPr="00985FDA" w:rsidRDefault="00F41E49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85FDA">
        <w:rPr>
          <w:rFonts w:cs="Times New Roman"/>
          <w:szCs w:val="28"/>
        </w:rPr>
        <w:t xml:space="preserve">от </w:t>
      </w:r>
      <w:r w:rsidR="00985FDA" w:rsidRPr="00985FDA">
        <w:rPr>
          <w:rFonts w:cs="Times New Roman"/>
          <w:szCs w:val="28"/>
        </w:rPr>
        <w:t xml:space="preserve">16.08.2016 № 6174 «О внесении изменений в постановление Администрации города от 26.02.2016 № 1398 «Об утверждении стандарта качества </w:t>
      </w:r>
      <w:r w:rsidR="00985FDA">
        <w:rPr>
          <w:rFonts w:cs="Times New Roman"/>
          <w:szCs w:val="28"/>
        </w:rPr>
        <w:t xml:space="preserve">                 </w:t>
      </w:r>
      <w:r w:rsidR="00985FDA" w:rsidRPr="00985FDA">
        <w:rPr>
          <w:rFonts w:cs="Times New Roman"/>
          <w:szCs w:val="28"/>
        </w:rPr>
        <w:t>муниципальной услуги, муниципальной работы, оказываемых в сфере библиотечной деятельности».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3. Управлению по связям с общественностью и средствами массовой </w:t>
      </w:r>
      <w:r w:rsidR="00335D12">
        <w:rPr>
          <w:rFonts w:cs="Times New Roman"/>
          <w:szCs w:val="28"/>
        </w:rPr>
        <w:t xml:space="preserve">                    </w:t>
      </w:r>
      <w:r w:rsidRPr="00985FDA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 w:rsidR="00335D12">
        <w:rPr>
          <w:rFonts w:cs="Times New Roman"/>
          <w:szCs w:val="28"/>
        </w:rPr>
        <w:t xml:space="preserve">                   </w:t>
      </w:r>
      <w:r w:rsidRPr="00985FDA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985FDA" w:rsidRPr="00985FDA" w:rsidRDefault="00985FDA" w:rsidP="00985FDA">
      <w:pPr>
        <w:tabs>
          <w:tab w:val="left" w:pos="0"/>
          <w:tab w:val="left" w:pos="142"/>
          <w:tab w:val="left" w:pos="284"/>
          <w:tab w:val="left" w:pos="426"/>
          <w:tab w:val="left" w:pos="993"/>
          <w:tab w:val="left" w:pos="1134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4. Настоящее постановление вступает в силу после его опубликования </w:t>
      </w:r>
      <w:r w:rsidR="0087561C">
        <w:rPr>
          <w:rFonts w:cs="Times New Roman"/>
          <w:szCs w:val="28"/>
        </w:rPr>
        <w:t xml:space="preserve">                       </w:t>
      </w:r>
      <w:r w:rsidRPr="00985FDA">
        <w:rPr>
          <w:rFonts w:cs="Times New Roman"/>
          <w:szCs w:val="28"/>
        </w:rPr>
        <w:t>и распространяется на правоотношения, возникшие с 01.01.2018</w:t>
      </w:r>
      <w:r w:rsidR="005C3B07">
        <w:rPr>
          <w:rFonts w:cs="Times New Roman"/>
          <w:szCs w:val="28"/>
        </w:rPr>
        <w:t>.</w:t>
      </w:r>
    </w:p>
    <w:p w:rsidR="00985FDA" w:rsidRPr="00985FDA" w:rsidRDefault="00985FDA" w:rsidP="00985FDA">
      <w:pPr>
        <w:pStyle w:val="11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</w:p>
    <w:bookmarkEnd w:id="5"/>
    <w:p w:rsidR="00985FDA" w:rsidRPr="00985FDA" w:rsidRDefault="00985FDA" w:rsidP="00985FDA">
      <w:pPr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Глава города</w:t>
      </w:r>
      <w:r w:rsidRPr="00985FDA">
        <w:rPr>
          <w:rFonts w:cs="Times New Roman"/>
          <w:szCs w:val="28"/>
        </w:rPr>
        <w:tab/>
      </w:r>
      <w:r w:rsidRPr="00985FDA">
        <w:rPr>
          <w:rFonts w:cs="Times New Roman"/>
          <w:szCs w:val="28"/>
        </w:rPr>
        <w:tab/>
      </w:r>
      <w:r w:rsidRPr="00985FDA">
        <w:rPr>
          <w:rFonts w:cs="Times New Roman"/>
          <w:szCs w:val="28"/>
        </w:rPr>
        <w:tab/>
      </w:r>
      <w:r w:rsidRPr="00985FDA">
        <w:rPr>
          <w:rFonts w:cs="Times New Roman"/>
          <w:szCs w:val="28"/>
        </w:rPr>
        <w:tab/>
      </w:r>
      <w:r w:rsidRPr="00985FDA">
        <w:rPr>
          <w:rFonts w:cs="Times New Roman"/>
          <w:szCs w:val="28"/>
        </w:rPr>
        <w:tab/>
      </w:r>
      <w:r w:rsidRPr="00985FDA">
        <w:rPr>
          <w:rFonts w:cs="Times New Roman"/>
          <w:szCs w:val="28"/>
        </w:rPr>
        <w:tab/>
      </w:r>
      <w:r w:rsidRPr="00985FDA">
        <w:rPr>
          <w:rFonts w:cs="Times New Roman"/>
          <w:szCs w:val="28"/>
        </w:rPr>
        <w:tab/>
        <w:t xml:space="preserve">                      В.Н. Шувалов</w:t>
      </w:r>
    </w:p>
    <w:p w:rsidR="00985FDA" w:rsidRPr="00985FDA" w:rsidRDefault="00985FDA" w:rsidP="00985FDA">
      <w:pPr>
        <w:pStyle w:val="1"/>
        <w:spacing w:before="0" w:after="0"/>
        <w:ind w:firstLine="567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6" w:name="Par24"/>
      <w:bookmarkEnd w:id="6"/>
      <w:r w:rsidRPr="00985FDA">
        <w:rPr>
          <w:rFonts w:ascii="Times New Roman" w:hAnsi="Times New Roman"/>
          <w:sz w:val="28"/>
          <w:szCs w:val="28"/>
        </w:rPr>
        <w:br w:type="page"/>
      </w:r>
      <w:r w:rsidRPr="00985FDA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985FDA" w:rsidRPr="00985FDA" w:rsidRDefault="00985FDA" w:rsidP="00985FDA">
      <w:pPr>
        <w:ind w:firstLine="5670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к постановлению</w:t>
      </w:r>
    </w:p>
    <w:p w:rsidR="00985FDA" w:rsidRPr="00985FDA" w:rsidRDefault="00985FDA" w:rsidP="00985FDA">
      <w:pPr>
        <w:ind w:firstLine="5670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Администрации города</w:t>
      </w:r>
    </w:p>
    <w:p w:rsidR="00985FDA" w:rsidRPr="00985FDA" w:rsidRDefault="00985FDA" w:rsidP="00985FDA">
      <w:pPr>
        <w:ind w:firstLine="5670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от ____________ № _________</w:t>
      </w:r>
    </w:p>
    <w:p w:rsidR="00985FDA" w:rsidRDefault="00985FDA" w:rsidP="00985FDA">
      <w:pPr>
        <w:pStyle w:val="1"/>
        <w:spacing w:before="0" w:after="0"/>
        <w:ind w:firstLine="567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E0718" w:rsidRPr="00EE0718" w:rsidRDefault="00EE0718" w:rsidP="00EE0718">
      <w:pPr>
        <w:rPr>
          <w:lang w:eastAsia="ru-RU"/>
        </w:rPr>
      </w:pPr>
    </w:p>
    <w:p w:rsidR="00985FDA" w:rsidRPr="00985FDA" w:rsidRDefault="00985FDA" w:rsidP="00985FDA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85FDA">
        <w:rPr>
          <w:rFonts w:ascii="Times New Roman" w:hAnsi="Times New Roman"/>
          <w:b w:val="0"/>
          <w:bCs w:val="0"/>
          <w:color w:val="auto"/>
          <w:sz w:val="28"/>
          <w:szCs w:val="28"/>
        </w:rPr>
        <w:t>Стандарт</w:t>
      </w:r>
    </w:p>
    <w:p w:rsidR="00985FDA" w:rsidRPr="00985FDA" w:rsidRDefault="00985FDA" w:rsidP="00985FDA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85FDA">
        <w:rPr>
          <w:rFonts w:ascii="Times New Roman" w:hAnsi="Times New Roman"/>
          <w:b w:val="0"/>
          <w:bCs w:val="0"/>
          <w:color w:val="auto"/>
          <w:sz w:val="28"/>
          <w:szCs w:val="28"/>
        </w:rPr>
        <w:t>качества муниципальной услуги, работы</w:t>
      </w:r>
    </w:p>
    <w:p w:rsidR="00985FDA" w:rsidRPr="00985FDA" w:rsidRDefault="00985FDA" w:rsidP="00985FDA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985FDA">
        <w:rPr>
          <w:rFonts w:ascii="Times New Roman" w:hAnsi="Times New Roman"/>
          <w:b w:val="0"/>
          <w:bCs w:val="0"/>
          <w:color w:val="auto"/>
          <w:sz w:val="28"/>
          <w:szCs w:val="28"/>
        </w:rPr>
        <w:t>в сфере библиотечной деятельности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</w:p>
    <w:p w:rsidR="00985FDA" w:rsidRPr="00985FDA" w:rsidRDefault="00985FDA" w:rsidP="00985FD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85FDA">
        <w:rPr>
          <w:rFonts w:ascii="Times New Roman" w:hAnsi="Times New Roman"/>
          <w:b w:val="0"/>
          <w:color w:val="auto"/>
          <w:spacing w:val="-4"/>
          <w:sz w:val="28"/>
          <w:szCs w:val="28"/>
        </w:rPr>
        <w:t>1. Муниципальные учреждения, в отношении которых применяется стандарт</w:t>
      </w:r>
      <w:r w:rsidRPr="00985FDA">
        <w:rPr>
          <w:rFonts w:ascii="Times New Roman" w:hAnsi="Times New Roman"/>
          <w:b w:val="0"/>
          <w:color w:val="auto"/>
          <w:sz w:val="28"/>
          <w:szCs w:val="28"/>
        </w:rPr>
        <w:t xml:space="preserve"> качества муниципальной услуги, работы (далее – стандарт).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bCs/>
          <w:sz w:val="28"/>
          <w:szCs w:val="28"/>
          <w:lang w:eastAsia="ru-RU"/>
        </w:rPr>
        <w:t>1.1. Муниципальными учреждениями (далее – учреждения), в отношении которых применяется стандарт качества муниципальной</w:t>
      </w:r>
      <w:r w:rsidRPr="00985FDA">
        <w:rPr>
          <w:rFonts w:ascii="Times New Roman" w:hAnsi="Times New Roman"/>
          <w:sz w:val="28"/>
          <w:szCs w:val="28"/>
        </w:rPr>
        <w:t xml:space="preserve"> услуги, работы в сфере библиотечной деятельности (далее – услуга, работа), являются учреждения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5FDA">
        <w:rPr>
          <w:rFonts w:ascii="Times New Roman" w:hAnsi="Times New Roman"/>
          <w:sz w:val="28"/>
          <w:szCs w:val="28"/>
        </w:rPr>
        <w:t>города Сургута.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1.2. Информация об учреждениях, в отношении которых применяется настоящий стандарт, указана в приложении 1 к настоящему стандарту, а также размещается на официальном портале Администрации города и обновляется                </w:t>
      </w:r>
      <w:r>
        <w:rPr>
          <w:rFonts w:cs="Times New Roman"/>
          <w:szCs w:val="28"/>
        </w:rPr>
        <w:t xml:space="preserve">                                   </w:t>
      </w:r>
      <w:r w:rsidRPr="00985FDA">
        <w:rPr>
          <w:rFonts w:cs="Times New Roman"/>
          <w:szCs w:val="28"/>
        </w:rPr>
        <w:t xml:space="preserve"> по мере изменения данных учреждений.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1.3. Учреждения, в отношении которых применяется настоящий стандарт, оказывают муниципальную услугу «Библиотечное, библиографическое                         и информационное обслуживание пользователей библиотеки (в стационарных условиях)», выполняют муниципальную работу «Формирование, учет, изучение, обеспечение физического сохранения и безопасности фондов библиотек,</w:t>
      </w:r>
      <w:r>
        <w:rPr>
          <w:rFonts w:cs="Times New Roman"/>
          <w:szCs w:val="28"/>
        </w:rPr>
        <w:t xml:space="preserve">                    </w:t>
      </w:r>
      <w:r w:rsidRPr="00985FDA">
        <w:rPr>
          <w:rFonts w:cs="Times New Roman"/>
          <w:szCs w:val="28"/>
        </w:rPr>
        <w:t xml:space="preserve"> включая оцифровку фондов».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2. Нормативные правовые акты, регулирующие предоставление муниципальной услуги, выполнения муниципальной работы: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Закон Российской Федерации от 09.10.1992 № 3612-1 «Основы законодательства Российской Федерации о культуре»;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Федеральный закон от 21.12.1994 № 69-ФЗ «О пожарной безопасности»;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Федеральный закон от 29.12.1994 № 78-Ф3 «О библиотечном деле»;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Федеральный закон от 29.12.1994 № 77-ФЗ «Об обязательном экземпляре документов»;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Федеральный закон от 06.10.2003 № 131-ФЗ «Об общих принципах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85FDA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985FDA">
        <w:rPr>
          <w:rFonts w:ascii="Times New Roman" w:hAnsi="Times New Roman"/>
          <w:sz w:val="28"/>
          <w:szCs w:val="28"/>
        </w:rPr>
        <w:t>Федеральный закон от 02.05.2006 № 59-ФЗ «О порядке рассмотрения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85FDA">
        <w:rPr>
          <w:rFonts w:ascii="Times New Roman" w:hAnsi="Times New Roman"/>
          <w:sz w:val="28"/>
          <w:szCs w:val="28"/>
        </w:rPr>
        <w:t xml:space="preserve"> обращений граждан Российской Федерации»;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</w:t>
      </w:r>
      <w:r w:rsidRPr="00985FDA">
        <w:rPr>
          <w:rFonts w:ascii="Times New Roman" w:hAnsi="Times New Roman"/>
          <w:spacing w:val="-4"/>
          <w:sz w:val="28"/>
          <w:szCs w:val="28"/>
        </w:rPr>
        <w:t>предоставления государственных и муниципальных услуг»;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pacing w:val="-4"/>
          <w:szCs w:val="28"/>
        </w:rPr>
      </w:pPr>
      <w:r w:rsidRPr="00985FDA">
        <w:rPr>
          <w:rFonts w:cs="Times New Roman"/>
          <w:spacing w:val="-4"/>
          <w:szCs w:val="28"/>
        </w:rPr>
        <w:br w:type="page"/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985FDA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30.08.2017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85FDA">
        <w:rPr>
          <w:rFonts w:ascii="Times New Roman" w:hAnsi="Times New Roman"/>
          <w:sz w:val="28"/>
          <w:szCs w:val="28"/>
        </w:rPr>
        <w:t xml:space="preserve">№ 1043 «О формировании, ведении и утверждении общероссийских базовых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85FDA">
        <w:rPr>
          <w:rFonts w:ascii="Times New Roman" w:hAnsi="Times New Roman"/>
          <w:sz w:val="28"/>
          <w:szCs w:val="28"/>
        </w:rPr>
        <w:t xml:space="preserve">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85FDA">
        <w:rPr>
          <w:rFonts w:ascii="Times New Roman" w:hAnsi="Times New Roman"/>
          <w:sz w:val="28"/>
          <w:szCs w:val="28"/>
        </w:rPr>
        <w:t>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приказ Министерства культуры Российской Федерации от 08.10.2012</w:t>
      </w:r>
      <w:r w:rsidRPr="00985FDA">
        <w:rPr>
          <w:rFonts w:ascii="Times New Roman" w:hAnsi="Times New Roman"/>
          <w:sz w:val="28"/>
          <w:szCs w:val="28"/>
        </w:rPr>
        <w:br/>
        <w:t xml:space="preserve">№ 1077 </w:t>
      </w:r>
      <w:r w:rsidRPr="00985FDA">
        <w:rPr>
          <w:rFonts w:ascii="Times New Roman" w:hAnsi="Times New Roman"/>
          <w:spacing w:val="-4"/>
          <w:sz w:val="28"/>
          <w:szCs w:val="28"/>
        </w:rPr>
        <w:t>«Об утверждении Порядка учета документов, входящих в состав библиотечного</w:t>
      </w:r>
      <w:r w:rsidRPr="00985FDA">
        <w:rPr>
          <w:rFonts w:ascii="Times New Roman" w:hAnsi="Times New Roman"/>
          <w:sz w:val="28"/>
          <w:szCs w:val="28"/>
        </w:rPr>
        <w:t xml:space="preserve"> фонда»;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15.11.2005</w:t>
      </w:r>
      <w:r w:rsidRPr="00985FDA">
        <w:rPr>
          <w:rFonts w:ascii="Times New Roman" w:hAnsi="Times New Roman"/>
          <w:sz w:val="28"/>
          <w:szCs w:val="28"/>
        </w:rPr>
        <w:br/>
        <w:t>№ 109-оз «О культуре и искусстве в Ханты-Мансийском автономном округе – Югре»;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28.10.2011</w:t>
      </w:r>
      <w:r w:rsidRPr="00985FDA">
        <w:rPr>
          <w:rFonts w:ascii="Times New Roman" w:hAnsi="Times New Roman"/>
          <w:sz w:val="28"/>
          <w:szCs w:val="28"/>
        </w:rPr>
        <w:br/>
        <w:t>№ 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Устав муниципального образования городской округ город Сургут;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постановление Администрации города от 31.05.2012 № 4054 «Об утверждении порядка разработки, утверждения и применения стандартов качества </w:t>
      </w:r>
      <w:r>
        <w:rPr>
          <w:rFonts w:cs="Times New Roman"/>
          <w:szCs w:val="28"/>
        </w:rPr>
        <w:t xml:space="preserve">   </w:t>
      </w:r>
      <w:r w:rsidRPr="00985FDA">
        <w:rPr>
          <w:rFonts w:cs="Times New Roman"/>
          <w:szCs w:val="28"/>
        </w:rPr>
        <w:t>муниципальных услуг (работ)»;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постановление Администрации города от 21.11.2013 № 8480 «Об утверждении порядка осуществления контроля за деятельностью муниципальных учреждений».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3. Порядок получения доступа к муниципальной услуге</w:t>
      </w:r>
      <w:r w:rsidR="00EE0718">
        <w:rPr>
          <w:rFonts w:ascii="Times New Roman" w:hAnsi="Times New Roman"/>
          <w:sz w:val="28"/>
          <w:szCs w:val="28"/>
        </w:rPr>
        <w:t>.</w:t>
      </w:r>
    </w:p>
    <w:p w:rsidR="00985FDA" w:rsidRPr="00985FDA" w:rsidRDefault="00985FDA" w:rsidP="00985FDA">
      <w:pPr>
        <w:pStyle w:val="Pro-List1"/>
        <w:spacing w:before="0" w:line="240" w:lineRule="auto"/>
        <w:ind w:left="0" w:firstLine="567"/>
        <w:rPr>
          <w:rStyle w:val="TextNPA"/>
          <w:rFonts w:ascii="Times New Roman" w:eastAsia="Arial Unicode MS" w:hAnsi="Times New Roman"/>
          <w:sz w:val="28"/>
          <w:szCs w:val="28"/>
        </w:rPr>
      </w:pP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 xml:space="preserve">3.1. Услугу может получить любое физическое лицо вне зависимости </w:t>
      </w:r>
      <w:r>
        <w:rPr>
          <w:rStyle w:val="TextNPA"/>
          <w:rFonts w:ascii="Times New Roman" w:eastAsia="Arial Unicode MS" w:hAnsi="Times New Roman"/>
          <w:sz w:val="28"/>
          <w:szCs w:val="28"/>
        </w:rPr>
        <w:t xml:space="preserve">               </w:t>
      </w: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>от пола, возраста, национальности, политических, религиозных и иных убеж</w:t>
      </w:r>
      <w:r w:rsidR="0087561C">
        <w:rPr>
          <w:rStyle w:val="TextNPA"/>
          <w:rFonts w:ascii="Times New Roman" w:eastAsia="Arial Unicode MS" w:hAnsi="Times New Roman"/>
          <w:sz w:val="28"/>
          <w:szCs w:val="28"/>
        </w:rPr>
        <w:t xml:space="preserve">-             </w:t>
      </w: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 xml:space="preserve">дений, социального происхождения, языка, места жительства, имущественного </w:t>
      </w:r>
      <w:r>
        <w:rPr>
          <w:rStyle w:val="TextNPA"/>
          <w:rFonts w:ascii="Times New Roman" w:eastAsia="Arial Unicode MS" w:hAnsi="Times New Roman"/>
          <w:sz w:val="28"/>
          <w:szCs w:val="28"/>
        </w:rPr>
        <w:t xml:space="preserve">                 </w:t>
      </w: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>положения, образования, профессии или других обстоятельств (далее – потребитель услуги).</w:t>
      </w:r>
    </w:p>
    <w:p w:rsidR="00985FDA" w:rsidRPr="00985FDA" w:rsidRDefault="00985FDA" w:rsidP="00985FDA">
      <w:pPr>
        <w:pStyle w:val="Pro-List1"/>
        <w:spacing w:before="0" w:line="240" w:lineRule="auto"/>
        <w:ind w:left="0" w:firstLine="567"/>
        <w:rPr>
          <w:rStyle w:val="TextNPA"/>
          <w:rFonts w:ascii="Times New Roman" w:eastAsia="Arial Unicode MS" w:hAnsi="Times New Roman"/>
          <w:sz w:val="28"/>
          <w:szCs w:val="28"/>
        </w:rPr>
      </w:pP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 xml:space="preserve">В случае появления потребителя услуги в учреждении, оказывающем услугу, в состоянии опьянения, оскорбляющем человеческое достоинство </w:t>
      </w:r>
      <w:r>
        <w:rPr>
          <w:rStyle w:val="TextNPA"/>
          <w:rFonts w:ascii="Times New Roman" w:eastAsia="Arial Unicode MS" w:hAnsi="Times New Roman"/>
          <w:sz w:val="28"/>
          <w:szCs w:val="28"/>
        </w:rPr>
        <w:t xml:space="preserve">                         </w:t>
      </w: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 xml:space="preserve">и общественную нравственность, учреждение, оказывающее услугу, сообщает </w:t>
      </w:r>
      <w:r>
        <w:rPr>
          <w:rStyle w:val="TextNPA"/>
          <w:rFonts w:ascii="Times New Roman" w:eastAsia="Arial Unicode MS" w:hAnsi="Times New Roman"/>
          <w:sz w:val="28"/>
          <w:szCs w:val="28"/>
        </w:rPr>
        <w:t xml:space="preserve">       </w:t>
      </w: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 xml:space="preserve">об этом в органы внутренних дел (полицию) в порядке, предусмотренном </w:t>
      </w:r>
      <w:r>
        <w:rPr>
          <w:rStyle w:val="TextNPA"/>
          <w:rFonts w:ascii="Times New Roman" w:eastAsia="Arial Unicode MS" w:hAnsi="Times New Roman"/>
          <w:sz w:val="28"/>
          <w:szCs w:val="28"/>
        </w:rPr>
        <w:t xml:space="preserve">                   </w:t>
      </w:r>
      <w:r w:rsidRPr="00985FDA">
        <w:rPr>
          <w:rStyle w:val="TextNPA"/>
          <w:rFonts w:ascii="Times New Roman" w:eastAsia="Arial Unicode MS" w:hAnsi="Times New Roman"/>
          <w:sz w:val="28"/>
          <w:szCs w:val="28"/>
        </w:rPr>
        <w:t>действующим законодательством.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3.2. Для получения услуги потребителям услуги необходимо совершить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85FDA">
        <w:rPr>
          <w:rFonts w:ascii="Times New Roman" w:hAnsi="Times New Roman"/>
          <w:sz w:val="28"/>
          <w:szCs w:val="28"/>
        </w:rPr>
        <w:t xml:space="preserve"> следующие действия.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Потребители услуги должны лично обратиться в учреждение, оказывающее услугу, в том числе лица в возрасте до 14</w:t>
      </w:r>
      <w:r>
        <w:rPr>
          <w:rFonts w:ascii="Times New Roman" w:hAnsi="Times New Roman"/>
          <w:sz w:val="28"/>
          <w:szCs w:val="28"/>
        </w:rPr>
        <w:t>-и</w:t>
      </w:r>
      <w:r w:rsidRPr="00985FDA">
        <w:rPr>
          <w:rFonts w:ascii="Times New Roman" w:hAnsi="Times New Roman"/>
          <w:sz w:val="28"/>
          <w:szCs w:val="28"/>
        </w:rPr>
        <w:t xml:space="preserve"> лет в сопровождении родителей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85FDA">
        <w:rPr>
          <w:rFonts w:ascii="Times New Roman" w:hAnsi="Times New Roman"/>
          <w:sz w:val="28"/>
          <w:szCs w:val="28"/>
        </w:rPr>
        <w:t xml:space="preserve">(законных представителей), по адресам и графику работы учреждений,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85FDA">
        <w:rPr>
          <w:rFonts w:ascii="Times New Roman" w:hAnsi="Times New Roman"/>
          <w:sz w:val="28"/>
          <w:szCs w:val="28"/>
        </w:rPr>
        <w:t>указанным в приложении 1 к настоящему стандарту.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Слепые или слабовидящие жители и гости города Сургута должны лично обратиться в учреждение, оказывающее услугу, в соответствии с графиком </w:t>
      </w:r>
      <w:r>
        <w:rPr>
          <w:rFonts w:cs="Times New Roman"/>
          <w:szCs w:val="28"/>
        </w:rPr>
        <w:t xml:space="preserve">                 </w:t>
      </w:r>
      <w:r w:rsidRPr="00985FDA">
        <w:rPr>
          <w:rFonts w:cs="Times New Roman"/>
          <w:szCs w:val="28"/>
        </w:rPr>
        <w:lastRenderedPageBreak/>
        <w:t>работы учреждения по адресу: город Сургут, улица Бажова, 17, теле</w:t>
      </w:r>
      <w:r w:rsidR="00102C9C">
        <w:rPr>
          <w:rFonts w:cs="Times New Roman"/>
          <w:szCs w:val="28"/>
        </w:rPr>
        <w:t xml:space="preserve">-                              </w:t>
      </w:r>
      <w:r w:rsidRPr="00985FDA">
        <w:rPr>
          <w:rFonts w:cs="Times New Roman"/>
          <w:szCs w:val="28"/>
        </w:rPr>
        <w:t xml:space="preserve">фоны: </w:t>
      </w:r>
      <w:r w:rsidR="00335D12">
        <w:rPr>
          <w:rFonts w:cs="Times New Roman"/>
          <w:szCs w:val="28"/>
        </w:rPr>
        <w:t xml:space="preserve">(3462) </w:t>
      </w:r>
      <w:r w:rsidRPr="00985FDA">
        <w:rPr>
          <w:rFonts w:cs="Times New Roman"/>
          <w:szCs w:val="28"/>
        </w:rPr>
        <w:t xml:space="preserve">35-40-45, </w:t>
      </w:r>
      <w:r w:rsidR="00335D12">
        <w:rPr>
          <w:rFonts w:cs="Times New Roman"/>
          <w:szCs w:val="28"/>
        </w:rPr>
        <w:t xml:space="preserve">(3462) </w:t>
      </w:r>
      <w:r w:rsidRPr="00985FDA">
        <w:rPr>
          <w:rFonts w:cs="Times New Roman"/>
          <w:szCs w:val="28"/>
        </w:rPr>
        <w:t>35-40-38.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Для лиц старше 14</w:t>
      </w:r>
      <w:r>
        <w:rPr>
          <w:rFonts w:cs="Times New Roman"/>
          <w:szCs w:val="28"/>
        </w:rPr>
        <w:t>-и</w:t>
      </w:r>
      <w:r w:rsidRPr="00985FDA">
        <w:rPr>
          <w:rFonts w:cs="Times New Roman"/>
          <w:szCs w:val="28"/>
        </w:rPr>
        <w:t xml:space="preserve"> лет необходимо предъявить документ, удостове</w:t>
      </w:r>
      <w:r>
        <w:rPr>
          <w:rFonts w:cs="Times New Roman"/>
          <w:szCs w:val="28"/>
        </w:rPr>
        <w:t xml:space="preserve">-                   </w:t>
      </w:r>
      <w:r w:rsidRPr="00985FDA">
        <w:rPr>
          <w:rFonts w:cs="Times New Roman"/>
          <w:szCs w:val="28"/>
        </w:rPr>
        <w:t xml:space="preserve">ряющий личность, для записи в библиотеку (регистрации), ознакомиться </w:t>
      </w:r>
      <w:r w:rsidR="00102C9C">
        <w:rPr>
          <w:rFonts w:cs="Times New Roman"/>
          <w:szCs w:val="28"/>
        </w:rPr>
        <w:t xml:space="preserve">                    </w:t>
      </w:r>
      <w:r w:rsidRPr="00985FDA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 </w:t>
      </w:r>
      <w:r w:rsidRPr="00985FDA">
        <w:rPr>
          <w:rFonts w:cs="Times New Roman"/>
          <w:szCs w:val="28"/>
        </w:rPr>
        <w:t xml:space="preserve">регистрации с правилами пользования библиотекой под подпись, заключить </w:t>
      </w:r>
      <w:r>
        <w:rPr>
          <w:rFonts w:cs="Times New Roman"/>
          <w:szCs w:val="28"/>
        </w:rPr>
        <w:t xml:space="preserve">                 </w:t>
      </w:r>
      <w:r w:rsidRPr="00985FDA">
        <w:rPr>
          <w:rFonts w:cs="Times New Roman"/>
          <w:szCs w:val="28"/>
        </w:rPr>
        <w:t>договор, определяющий условия использования библиотечных фондов, дать</w:t>
      </w:r>
      <w:r>
        <w:rPr>
          <w:rFonts w:cs="Times New Roman"/>
          <w:szCs w:val="28"/>
        </w:rPr>
        <w:t xml:space="preserve">                       </w:t>
      </w:r>
      <w:r w:rsidRPr="00985FDA">
        <w:rPr>
          <w:rFonts w:cs="Times New Roman"/>
          <w:szCs w:val="28"/>
        </w:rPr>
        <w:t xml:space="preserve"> согласие на размещение и обработку персональных данных.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Родителям (законным представителям) лиц младше 14</w:t>
      </w:r>
      <w:r>
        <w:rPr>
          <w:rFonts w:cs="Times New Roman"/>
          <w:szCs w:val="28"/>
        </w:rPr>
        <w:t>-и</w:t>
      </w:r>
      <w:r w:rsidRPr="00985FDA">
        <w:rPr>
          <w:rFonts w:cs="Times New Roman"/>
          <w:szCs w:val="28"/>
        </w:rPr>
        <w:t xml:space="preserve"> лет необходимо предъявить документ, удостоверяющий личность, для записи в библиотеку </w:t>
      </w:r>
      <w:r>
        <w:rPr>
          <w:rFonts w:cs="Times New Roman"/>
          <w:szCs w:val="28"/>
        </w:rPr>
        <w:t xml:space="preserve">               </w:t>
      </w:r>
      <w:r w:rsidRPr="00985FDA">
        <w:rPr>
          <w:rFonts w:cs="Times New Roman"/>
          <w:szCs w:val="28"/>
        </w:rPr>
        <w:t>(регистрации), ознакомиться при регистрации с правилами пользования библиотекой под подпись и заключить договор, определяющий условия использования библиотечных фондов, дать согласие на размещение и обработку персональных данных.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pacing w:val="-4"/>
          <w:szCs w:val="28"/>
        </w:rPr>
      </w:pPr>
      <w:r w:rsidRPr="00985FDA">
        <w:rPr>
          <w:rFonts w:cs="Times New Roman"/>
          <w:spacing w:val="-4"/>
          <w:szCs w:val="28"/>
        </w:rPr>
        <w:t>Без предъявления документа, удостоверяющего личность, а для лиц младше</w:t>
      </w:r>
      <w:r w:rsidRPr="00985FDA">
        <w:rPr>
          <w:rFonts w:cs="Times New Roman"/>
          <w:szCs w:val="28"/>
        </w:rPr>
        <w:t xml:space="preserve"> 14</w:t>
      </w:r>
      <w:r>
        <w:rPr>
          <w:rFonts w:cs="Times New Roman"/>
          <w:szCs w:val="28"/>
        </w:rPr>
        <w:t>-и</w:t>
      </w:r>
      <w:r w:rsidRPr="00985FDA">
        <w:rPr>
          <w:rFonts w:cs="Times New Roman"/>
          <w:szCs w:val="28"/>
        </w:rPr>
        <w:t xml:space="preserve"> лет документа, удостоверяющего личность родителей (законных представителей), жителям и гостям города Сургута предоставляется только </w:t>
      </w:r>
      <w:r w:rsidRPr="00985FDA">
        <w:rPr>
          <w:rFonts w:cs="Times New Roman"/>
          <w:spacing w:val="-4"/>
          <w:szCs w:val="28"/>
        </w:rPr>
        <w:t xml:space="preserve">разовый </w:t>
      </w:r>
      <w:r w:rsidR="00102C9C">
        <w:rPr>
          <w:rFonts w:cs="Times New Roman"/>
          <w:spacing w:val="-4"/>
          <w:szCs w:val="28"/>
        </w:rPr>
        <w:t xml:space="preserve">                  </w:t>
      </w:r>
      <w:r w:rsidRPr="00985FDA">
        <w:rPr>
          <w:rFonts w:cs="Times New Roman"/>
          <w:spacing w:val="-4"/>
          <w:szCs w:val="28"/>
        </w:rPr>
        <w:t>читательский билет на пользование услугой в режиме читального зала.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В случае получения услуги только в форме посещения культурно-</w:t>
      </w:r>
      <w:r w:rsidRPr="00985FDA">
        <w:rPr>
          <w:rFonts w:cs="Times New Roman"/>
          <w:spacing w:val="-4"/>
          <w:szCs w:val="28"/>
        </w:rPr>
        <w:t>просветительского мероприятия запись в библиотеку (регистрация) не требуется.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>Потребители услуги должно получить в учреждении, оказывающем услугу</w:t>
      </w:r>
      <w:r w:rsidRPr="00985FDA">
        <w:rPr>
          <w:rFonts w:cs="Times New Roman"/>
          <w:szCs w:val="28"/>
        </w:rPr>
        <w:t>, постоянный или разовый читательский билет (далее – читательский билет).</w:t>
      </w:r>
    </w:p>
    <w:p w:rsidR="00985FDA" w:rsidRPr="00985FDA" w:rsidRDefault="00985FDA" w:rsidP="00985FDA">
      <w:pPr>
        <w:pStyle w:val="a4"/>
        <w:ind w:firstLine="567"/>
        <w:jc w:val="both"/>
        <w:rPr>
          <w:sz w:val="28"/>
          <w:szCs w:val="28"/>
        </w:rPr>
      </w:pPr>
      <w:r w:rsidRPr="00985FDA">
        <w:rPr>
          <w:sz w:val="28"/>
          <w:szCs w:val="28"/>
        </w:rPr>
        <w:t xml:space="preserve">Потребителю услуги может быть отказано в выдаче читательского билета </w:t>
      </w:r>
      <w:r w:rsidR="00102C9C">
        <w:rPr>
          <w:sz w:val="28"/>
          <w:szCs w:val="28"/>
        </w:rPr>
        <w:t xml:space="preserve">               </w:t>
      </w:r>
      <w:r w:rsidRPr="00985FDA">
        <w:rPr>
          <w:sz w:val="28"/>
          <w:szCs w:val="28"/>
        </w:rPr>
        <w:t>в случае обращения за получением читательского билета в дни и часы, в которые учреждение, оказывающее услугу, закрыто для посещения.</w:t>
      </w:r>
    </w:p>
    <w:p w:rsidR="00985FDA" w:rsidRPr="00985FDA" w:rsidRDefault="00985FDA" w:rsidP="00985FDA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Отказ в выдаче читательского билета по иным основаниям не допускается.</w:t>
      </w:r>
    </w:p>
    <w:p w:rsidR="00985FDA" w:rsidRPr="00985FDA" w:rsidRDefault="00985FDA" w:rsidP="00985FDA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Читательский билет обязателен к предъявлению как в первое, так и в последующие посещения учреждения, оказывающего услугу, за исключением полу</w:t>
      </w:r>
      <w:r w:rsidR="00102C9C">
        <w:rPr>
          <w:rFonts w:ascii="Times New Roman" w:hAnsi="Times New Roman"/>
          <w:sz w:val="28"/>
          <w:szCs w:val="28"/>
        </w:rPr>
        <w:t>-</w:t>
      </w:r>
      <w:r w:rsidRPr="00985FDA">
        <w:rPr>
          <w:rFonts w:ascii="Times New Roman" w:hAnsi="Times New Roman"/>
          <w:sz w:val="28"/>
          <w:szCs w:val="28"/>
        </w:rPr>
        <w:t>чения услуги в форме организации культурно-просветительской деятельности.</w:t>
      </w:r>
    </w:p>
    <w:p w:rsidR="00985FDA" w:rsidRPr="00985FDA" w:rsidRDefault="00985FDA" w:rsidP="00985FDA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Последующие посещения учреждения, оказывающего услугу, лицами младше 14</w:t>
      </w:r>
      <w:r w:rsidR="00102C9C">
        <w:rPr>
          <w:rFonts w:ascii="Times New Roman" w:hAnsi="Times New Roman"/>
          <w:sz w:val="28"/>
          <w:szCs w:val="28"/>
        </w:rPr>
        <w:t>-и</w:t>
      </w:r>
      <w:r w:rsidRPr="00985FDA">
        <w:rPr>
          <w:rFonts w:ascii="Times New Roman" w:hAnsi="Times New Roman"/>
          <w:sz w:val="28"/>
          <w:szCs w:val="28"/>
        </w:rPr>
        <w:t xml:space="preserve"> лет могут производиться без присутствия родителей (законных представителей).</w:t>
      </w:r>
    </w:p>
    <w:p w:rsidR="00985FDA" w:rsidRPr="00985FDA" w:rsidRDefault="00985FDA" w:rsidP="00985FDA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Ожидание в очереди с целью регистрации, получения консультационной </w:t>
      </w:r>
      <w:r w:rsidR="00102C9C">
        <w:rPr>
          <w:rFonts w:ascii="Times New Roman" w:hAnsi="Times New Roman"/>
          <w:sz w:val="28"/>
          <w:szCs w:val="28"/>
        </w:rPr>
        <w:t xml:space="preserve">    </w:t>
      </w:r>
      <w:r w:rsidRPr="00985FDA">
        <w:rPr>
          <w:rFonts w:ascii="Times New Roman" w:hAnsi="Times New Roman"/>
          <w:sz w:val="28"/>
          <w:szCs w:val="28"/>
        </w:rPr>
        <w:t xml:space="preserve">помощи в поиске информации, получения информации о возможностях удовлетворения запроса с помощью других библиотек, получения помощи в подборе информации по запрашиваемой теме, получения информации </w:t>
      </w:r>
      <w:r w:rsidRPr="00985FDA">
        <w:rPr>
          <w:rFonts w:ascii="Times New Roman" w:hAnsi="Times New Roman"/>
          <w:spacing w:val="-4"/>
          <w:sz w:val="28"/>
          <w:szCs w:val="28"/>
        </w:rPr>
        <w:t xml:space="preserve">об услугах </w:t>
      </w:r>
      <w:r w:rsidR="00102C9C">
        <w:rPr>
          <w:rFonts w:ascii="Times New Roman" w:hAnsi="Times New Roman"/>
          <w:spacing w:val="-4"/>
          <w:sz w:val="28"/>
          <w:szCs w:val="28"/>
        </w:rPr>
        <w:t xml:space="preserve">                          </w:t>
      </w:r>
      <w:r w:rsidRPr="00985FDA">
        <w:rPr>
          <w:rFonts w:ascii="Times New Roman" w:hAnsi="Times New Roman"/>
          <w:spacing w:val="-4"/>
          <w:sz w:val="28"/>
          <w:szCs w:val="28"/>
        </w:rPr>
        <w:t>и ресурсах библиотеки, получения запрашиваемых книг и документов</w:t>
      </w:r>
      <w:r w:rsidRPr="00985FDA">
        <w:rPr>
          <w:rFonts w:ascii="Times New Roman" w:hAnsi="Times New Roman"/>
          <w:sz w:val="28"/>
          <w:szCs w:val="28"/>
        </w:rPr>
        <w:t xml:space="preserve"> не должно превышать 30</w:t>
      </w:r>
      <w:r w:rsidR="00102C9C">
        <w:rPr>
          <w:rFonts w:ascii="Times New Roman" w:hAnsi="Times New Roman"/>
          <w:sz w:val="28"/>
          <w:szCs w:val="28"/>
        </w:rPr>
        <w:t>-и</w:t>
      </w:r>
      <w:r w:rsidRPr="00985FDA">
        <w:rPr>
          <w:rFonts w:ascii="Times New Roman" w:hAnsi="Times New Roman"/>
          <w:sz w:val="28"/>
          <w:szCs w:val="28"/>
        </w:rPr>
        <w:t xml:space="preserve"> минут.</w:t>
      </w:r>
    </w:p>
    <w:p w:rsidR="00985FDA" w:rsidRPr="00985FDA" w:rsidRDefault="00985FDA" w:rsidP="00985FD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Основанием для отказа в предоставлении услуги является:</w:t>
      </w:r>
    </w:p>
    <w:p w:rsidR="00985FDA" w:rsidRPr="00985FDA" w:rsidRDefault="00985FDA" w:rsidP="00985FD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непредставление читательского билета;</w:t>
      </w:r>
    </w:p>
    <w:p w:rsidR="00985FDA" w:rsidRPr="00985FDA" w:rsidRDefault="00985FDA" w:rsidP="00985FD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обращение за получением услуги в дни и часы, в которые учреждение, </w:t>
      </w:r>
      <w:r w:rsidR="00102C9C">
        <w:rPr>
          <w:rFonts w:cs="Times New Roman"/>
          <w:szCs w:val="28"/>
        </w:rPr>
        <w:t xml:space="preserve">              </w:t>
      </w:r>
      <w:r w:rsidRPr="00985FDA">
        <w:rPr>
          <w:rFonts w:cs="Times New Roman"/>
          <w:szCs w:val="28"/>
        </w:rPr>
        <w:t>оказывающее услугу, закрыто для посещения.</w:t>
      </w:r>
    </w:p>
    <w:p w:rsidR="00985FDA" w:rsidRPr="00985FDA" w:rsidRDefault="00985FDA" w:rsidP="00985FD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pacing w:val="-6"/>
          <w:szCs w:val="28"/>
        </w:rPr>
      </w:pPr>
      <w:r w:rsidRPr="00985FDA">
        <w:rPr>
          <w:rFonts w:cs="Times New Roman"/>
          <w:spacing w:val="-6"/>
          <w:szCs w:val="28"/>
        </w:rPr>
        <w:t>Отказ в предоставлении доступа к услуге по иным основаниям не допускается.</w:t>
      </w:r>
    </w:p>
    <w:p w:rsidR="00985FDA" w:rsidRDefault="00985FDA" w:rsidP="00985FD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3.3. Порядок получения доступа к услуге определяется локальным нормативным актом учреждения, предоставляющего услугу.</w:t>
      </w:r>
    </w:p>
    <w:p w:rsidR="0087561C" w:rsidRPr="00985FDA" w:rsidRDefault="0087561C" w:rsidP="00985FD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85FDA" w:rsidRPr="00985FDA" w:rsidRDefault="00985FDA" w:rsidP="00985FD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lastRenderedPageBreak/>
        <w:t>Локальный нормативный акт разрабатывается учреждением самостоятельно</w:t>
      </w:r>
      <w:r w:rsidR="00102C9C">
        <w:rPr>
          <w:rFonts w:cs="Times New Roman"/>
          <w:spacing w:val="-4"/>
          <w:szCs w:val="28"/>
        </w:rPr>
        <w:t xml:space="preserve">                 </w:t>
      </w:r>
      <w:r w:rsidRPr="00985FDA">
        <w:rPr>
          <w:rFonts w:cs="Times New Roman"/>
          <w:szCs w:val="28"/>
        </w:rPr>
        <w:t xml:space="preserve"> </w:t>
      </w:r>
      <w:r w:rsidRPr="00985FDA">
        <w:rPr>
          <w:rFonts w:cs="Times New Roman"/>
          <w:spacing w:val="-4"/>
          <w:szCs w:val="28"/>
        </w:rPr>
        <w:t>в соответствии с Федеральным законом от 29.12.1994 № 78-Ф3 «О библиотечном</w:t>
      </w:r>
      <w:r w:rsidRPr="00985FDA">
        <w:rPr>
          <w:rFonts w:cs="Times New Roman"/>
          <w:szCs w:val="28"/>
        </w:rPr>
        <w:t xml:space="preserve"> деле».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 xml:space="preserve">4. Требования к порядку оказания услуги, выполнения работы и качеству </w:t>
      </w:r>
      <w:r w:rsidR="00102C9C">
        <w:rPr>
          <w:rFonts w:ascii="Times New Roman" w:hAnsi="Times New Roman"/>
          <w:spacing w:val="-4"/>
          <w:sz w:val="28"/>
          <w:szCs w:val="28"/>
        </w:rPr>
        <w:t xml:space="preserve">                </w:t>
      </w:r>
      <w:r w:rsidRPr="00985FDA">
        <w:rPr>
          <w:rFonts w:ascii="Times New Roman" w:hAnsi="Times New Roman"/>
          <w:spacing w:val="-4"/>
          <w:sz w:val="28"/>
          <w:szCs w:val="28"/>
        </w:rPr>
        <w:t>муниципальной услуги, выполнения работы</w:t>
      </w:r>
      <w:r w:rsidR="00EE0718">
        <w:rPr>
          <w:rFonts w:ascii="Times New Roman" w:hAnsi="Times New Roman"/>
          <w:spacing w:val="-4"/>
          <w:sz w:val="28"/>
          <w:szCs w:val="28"/>
        </w:rPr>
        <w:t>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4.1. Требования к содержанию и порядку оказания услуги, выполнения </w:t>
      </w:r>
      <w:r w:rsidR="00102C9C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>работы:</w:t>
      </w:r>
    </w:p>
    <w:p w:rsidR="00985FDA" w:rsidRPr="00985FDA" w:rsidRDefault="00985FDA" w:rsidP="00985FD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4.1.1. Общие требования к процессу оказания услуги, выполнения работы: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режим работы учреждения, оказывающего услугу, выполняющего работу, устанавливается с учетом потребностей населения города и интенсивности </w:t>
      </w:r>
      <w:r w:rsidR="00102C9C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 xml:space="preserve">его посещения, но не менее шести дней в неделю и не менее семи часов в день, за исключением летних месяцев (июнь, июль, август). В летние месяцы (июнь, июль, август) режим работы учреждений – не менее пяти дней в неделю </w:t>
      </w:r>
      <w:r w:rsidR="00102C9C">
        <w:rPr>
          <w:rFonts w:ascii="Times New Roman" w:hAnsi="Times New Roman"/>
          <w:sz w:val="28"/>
          <w:szCs w:val="28"/>
        </w:rPr>
        <w:t xml:space="preserve">                     </w:t>
      </w:r>
      <w:r w:rsidRPr="00985FDA">
        <w:rPr>
          <w:rFonts w:ascii="Times New Roman" w:hAnsi="Times New Roman"/>
          <w:sz w:val="28"/>
          <w:szCs w:val="28"/>
        </w:rPr>
        <w:t xml:space="preserve">и не менее семи часов в день. Режим работы учреждений представлен в приложении 1 </w:t>
      </w:r>
      <w:r w:rsidRPr="00985FDA">
        <w:rPr>
          <w:rFonts w:ascii="Times New Roman" w:hAnsi="Times New Roman"/>
          <w:spacing w:val="-4"/>
          <w:sz w:val="28"/>
          <w:szCs w:val="28"/>
        </w:rPr>
        <w:t xml:space="preserve">к настоящему стандарту. Структурные подразделения учреждения </w:t>
      </w:r>
      <w:r w:rsidR="00102C9C">
        <w:rPr>
          <w:rFonts w:ascii="Times New Roman" w:hAnsi="Times New Roman"/>
          <w:spacing w:val="-4"/>
          <w:sz w:val="28"/>
          <w:szCs w:val="28"/>
        </w:rPr>
        <w:t xml:space="preserve">                          </w:t>
      </w:r>
      <w:r w:rsidRPr="00985FDA">
        <w:rPr>
          <w:rFonts w:ascii="Times New Roman" w:hAnsi="Times New Roman"/>
          <w:spacing w:val="-4"/>
          <w:sz w:val="28"/>
          <w:szCs w:val="28"/>
        </w:rPr>
        <w:t>(библиотеки), в которых работает более двух библиотечных специалистов</w:t>
      </w:r>
      <w:r w:rsidRPr="00985FDA">
        <w:rPr>
          <w:rFonts w:ascii="Times New Roman" w:hAnsi="Times New Roman"/>
          <w:sz w:val="28"/>
          <w:szCs w:val="28"/>
        </w:rPr>
        <w:t>, должны работать без технических перерывов и перерывов на обед. Проведение санитарного дня в структурных подразделениях учреждения (библиотеках) не должно занимать более одного дня в месяц;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время работы учреждения, оказывающего услугу, выполняющего работу, не должно полностью совпадать с часами работы основной части населения </w:t>
      </w:r>
      <w:r w:rsidR="00102C9C">
        <w:rPr>
          <w:rFonts w:ascii="Times New Roman" w:hAnsi="Times New Roman"/>
          <w:sz w:val="28"/>
          <w:szCs w:val="28"/>
        </w:rPr>
        <w:t xml:space="preserve">                   </w:t>
      </w:r>
      <w:r w:rsidRPr="00985FDA">
        <w:rPr>
          <w:rFonts w:ascii="Times New Roman" w:hAnsi="Times New Roman"/>
          <w:sz w:val="28"/>
          <w:szCs w:val="28"/>
        </w:rPr>
        <w:t>города.</w:t>
      </w:r>
    </w:p>
    <w:p w:rsidR="00985FDA" w:rsidRPr="00985FDA" w:rsidRDefault="00985FDA" w:rsidP="00985FD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4.1.2. Формы оказания услуги, выполнения работы и (или) направления </w:t>
      </w:r>
      <w:r w:rsidR="00102C9C">
        <w:rPr>
          <w:rFonts w:cs="Times New Roman"/>
          <w:szCs w:val="28"/>
        </w:rPr>
        <w:t xml:space="preserve">                </w:t>
      </w:r>
      <w:r w:rsidRPr="00985FDA">
        <w:rPr>
          <w:rFonts w:cs="Times New Roman"/>
          <w:szCs w:val="28"/>
        </w:rPr>
        <w:t>деятельности в рамках оказания услуги, выполнения работы.</w:t>
      </w:r>
    </w:p>
    <w:p w:rsidR="00985FDA" w:rsidRPr="00985FDA" w:rsidRDefault="00985FDA" w:rsidP="00985FD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Услуга оказывается в следующих формах: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выдача книг и других документов из библиотечного фонда во временное пользование (на дом, в читальном зале);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предоставление доступа к справочно-поисковому аппарату, базам данных библиотек, в том числе в электронном виде;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предоставление справочной и консультационной помощи в поиске инфор</w:t>
      </w:r>
      <w:r w:rsidR="00102C9C">
        <w:rPr>
          <w:rFonts w:ascii="Times New Roman" w:hAnsi="Times New Roman"/>
          <w:spacing w:val="-4"/>
          <w:sz w:val="28"/>
          <w:szCs w:val="28"/>
        </w:rPr>
        <w:t>-</w:t>
      </w:r>
      <w:r w:rsidRPr="00985FDA">
        <w:rPr>
          <w:rFonts w:ascii="Times New Roman" w:hAnsi="Times New Roman"/>
          <w:spacing w:val="-4"/>
          <w:sz w:val="28"/>
          <w:szCs w:val="28"/>
        </w:rPr>
        <w:t>мации;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предоставление информации о возможностях удовлетворения запроса </w:t>
      </w:r>
      <w:r w:rsidR="00102C9C">
        <w:rPr>
          <w:rFonts w:ascii="Times New Roman" w:hAnsi="Times New Roman"/>
          <w:sz w:val="28"/>
          <w:szCs w:val="28"/>
        </w:rPr>
        <w:t xml:space="preserve">                     </w:t>
      </w:r>
      <w:r w:rsidRPr="00985FDA">
        <w:rPr>
          <w:rFonts w:ascii="Times New Roman" w:hAnsi="Times New Roman"/>
          <w:sz w:val="28"/>
          <w:szCs w:val="28"/>
        </w:rPr>
        <w:t xml:space="preserve">с помощью других библиотек, электронных баз данных, в том числе через сеть </w:t>
      </w:r>
      <w:r w:rsidR="0087561C">
        <w:rPr>
          <w:rFonts w:ascii="Times New Roman" w:hAnsi="Times New Roman"/>
          <w:sz w:val="28"/>
          <w:szCs w:val="28"/>
        </w:rPr>
        <w:t>«</w:t>
      </w:r>
      <w:r w:rsidRPr="00985FDA">
        <w:rPr>
          <w:rFonts w:ascii="Times New Roman" w:hAnsi="Times New Roman"/>
          <w:sz w:val="28"/>
          <w:szCs w:val="28"/>
        </w:rPr>
        <w:t>Интернет</w:t>
      </w:r>
      <w:r w:rsidR="0087561C">
        <w:rPr>
          <w:rFonts w:ascii="Times New Roman" w:hAnsi="Times New Roman"/>
          <w:sz w:val="28"/>
          <w:szCs w:val="28"/>
        </w:rPr>
        <w:t>»</w:t>
      </w:r>
      <w:r w:rsidRPr="00985FDA">
        <w:rPr>
          <w:rFonts w:ascii="Times New Roman" w:hAnsi="Times New Roman"/>
          <w:sz w:val="28"/>
          <w:szCs w:val="28"/>
        </w:rPr>
        <w:t>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организация работы клубов и других объединений по интересам, центров общественного доступа к социально значимой информации, информационно-</w:t>
      </w:r>
      <w:r w:rsidR="00102C9C">
        <w:rPr>
          <w:rFonts w:ascii="Times New Roman" w:hAnsi="Times New Roman"/>
          <w:sz w:val="28"/>
          <w:szCs w:val="28"/>
        </w:rPr>
        <w:t xml:space="preserve">             </w:t>
      </w:r>
      <w:r w:rsidRPr="00985FDA">
        <w:rPr>
          <w:rFonts w:ascii="Times New Roman" w:hAnsi="Times New Roman"/>
          <w:sz w:val="28"/>
          <w:szCs w:val="28"/>
        </w:rPr>
        <w:t>ресурсных центров по направлениям деятельности;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организация и проведение культурно-просветительских и образова</w:t>
      </w:r>
      <w:r w:rsidR="00102C9C">
        <w:rPr>
          <w:rFonts w:ascii="Times New Roman" w:hAnsi="Times New Roman"/>
          <w:sz w:val="28"/>
          <w:szCs w:val="28"/>
        </w:rPr>
        <w:t xml:space="preserve">-                </w:t>
      </w:r>
      <w:r w:rsidRPr="00985FDA">
        <w:rPr>
          <w:rFonts w:ascii="Times New Roman" w:hAnsi="Times New Roman"/>
          <w:sz w:val="28"/>
          <w:szCs w:val="28"/>
        </w:rPr>
        <w:t xml:space="preserve">тельных мероприятий: книжных выставок, литературных вечеров, встреч, </w:t>
      </w:r>
      <w:r w:rsidR="00102C9C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>конференций, лекций, фестивалей, конкурсов и иных культурных акций.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Работа выполняется в следующих формах:</w:t>
      </w:r>
    </w:p>
    <w:p w:rsid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моделирование библиотечного фонда, включая определение профиля, </w:t>
      </w:r>
      <w:r w:rsidR="00102C9C">
        <w:rPr>
          <w:rFonts w:ascii="Times New Roman" w:hAnsi="Times New Roman"/>
          <w:sz w:val="28"/>
          <w:szCs w:val="28"/>
        </w:rPr>
        <w:t xml:space="preserve">     </w:t>
      </w:r>
      <w:r w:rsidRPr="00985FDA">
        <w:rPr>
          <w:rFonts w:ascii="Times New Roman" w:hAnsi="Times New Roman"/>
          <w:sz w:val="28"/>
          <w:szCs w:val="28"/>
        </w:rPr>
        <w:t>объема и структуры единого фонда и его подразделов;</w:t>
      </w:r>
    </w:p>
    <w:p w:rsidR="0087561C" w:rsidRPr="00985FDA" w:rsidRDefault="0087561C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lastRenderedPageBreak/>
        <w:t xml:space="preserve">- комплектование библиотечного фонда различными видами документов </w:t>
      </w:r>
      <w:r w:rsidR="00102C9C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 xml:space="preserve">на различных носителях (бумага, компакт-диск, микрофильм, микрофиша </w:t>
      </w:r>
      <w:r w:rsidR="00102C9C">
        <w:rPr>
          <w:rFonts w:ascii="Times New Roman" w:hAnsi="Times New Roman"/>
          <w:sz w:val="28"/>
          <w:szCs w:val="28"/>
        </w:rPr>
        <w:t xml:space="preserve">                       </w:t>
      </w:r>
      <w:r w:rsidRPr="00985FDA">
        <w:rPr>
          <w:rFonts w:ascii="Times New Roman" w:hAnsi="Times New Roman"/>
          <w:sz w:val="28"/>
          <w:szCs w:val="28"/>
        </w:rPr>
        <w:t>и др</w:t>
      </w:r>
      <w:r w:rsidR="00102C9C">
        <w:rPr>
          <w:rFonts w:ascii="Times New Roman" w:hAnsi="Times New Roman"/>
          <w:sz w:val="28"/>
          <w:szCs w:val="28"/>
        </w:rPr>
        <w:t>угое</w:t>
      </w:r>
      <w:r w:rsidRPr="00985FDA">
        <w:rPr>
          <w:rFonts w:ascii="Times New Roman" w:hAnsi="Times New Roman"/>
          <w:sz w:val="28"/>
          <w:szCs w:val="28"/>
        </w:rPr>
        <w:t>) и в электронном виде (локальные, инсталлированные или удаленные документы, базы данных) в соответствии с профилем (политикой) комплекто</w:t>
      </w:r>
      <w:r w:rsidR="0087561C">
        <w:rPr>
          <w:rFonts w:ascii="Times New Roman" w:hAnsi="Times New Roman"/>
          <w:sz w:val="28"/>
          <w:szCs w:val="28"/>
        </w:rPr>
        <w:t>-</w:t>
      </w:r>
      <w:r w:rsidRPr="00985FDA">
        <w:rPr>
          <w:rFonts w:ascii="Times New Roman" w:hAnsi="Times New Roman"/>
          <w:sz w:val="28"/>
          <w:szCs w:val="28"/>
        </w:rPr>
        <w:t>вания библиотечного фонда. Включает анализ документного потока, отбор документов,</w:t>
      </w:r>
      <w:r w:rsidR="00102C9C">
        <w:rPr>
          <w:rFonts w:ascii="Times New Roman" w:hAnsi="Times New Roman"/>
          <w:sz w:val="28"/>
          <w:szCs w:val="28"/>
        </w:rPr>
        <w:t xml:space="preserve"> </w:t>
      </w:r>
      <w:r w:rsidRPr="00985FDA">
        <w:rPr>
          <w:rFonts w:ascii="Times New Roman" w:hAnsi="Times New Roman"/>
          <w:sz w:val="28"/>
          <w:szCs w:val="28"/>
        </w:rPr>
        <w:t>приобретение документов, в т</w:t>
      </w:r>
      <w:r w:rsidR="00EE0718">
        <w:rPr>
          <w:rFonts w:ascii="Times New Roman" w:hAnsi="Times New Roman"/>
          <w:sz w:val="28"/>
          <w:szCs w:val="28"/>
        </w:rPr>
        <w:t>ом</w:t>
      </w:r>
      <w:r w:rsidRPr="00985FDA">
        <w:rPr>
          <w:rFonts w:ascii="Times New Roman" w:hAnsi="Times New Roman"/>
          <w:sz w:val="28"/>
          <w:szCs w:val="28"/>
        </w:rPr>
        <w:t xml:space="preserve"> ч</w:t>
      </w:r>
      <w:r w:rsidR="00EE0718">
        <w:rPr>
          <w:rFonts w:ascii="Times New Roman" w:hAnsi="Times New Roman"/>
          <w:sz w:val="28"/>
          <w:szCs w:val="28"/>
        </w:rPr>
        <w:t>исле</w:t>
      </w:r>
      <w:r w:rsidRPr="00985FDA">
        <w:rPr>
          <w:rFonts w:ascii="Times New Roman" w:hAnsi="Times New Roman"/>
          <w:sz w:val="28"/>
          <w:szCs w:val="28"/>
        </w:rPr>
        <w:t xml:space="preserve"> подписку на периодические </w:t>
      </w:r>
      <w:r w:rsidR="00EE0718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>издания</w:t>
      </w:r>
      <w:r w:rsidR="00102C9C">
        <w:rPr>
          <w:rFonts w:ascii="Times New Roman" w:hAnsi="Times New Roman"/>
          <w:sz w:val="28"/>
          <w:szCs w:val="28"/>
        </w:rPr>
        <w:t xml:space="preserve"> </w:t>
      </w:r>
      <w:r w:rsidRPr="00985FDA">
        <w:rPr>
          <w:rFonts w:ascii="Times New Roman" w:hAnsi="Times New Roman"/>
          <w:sz w:val="28"/>
          <w:szCs w:val="28"/>
        </w:rPr>
        <w:t xml:space="preserve">и электронные документы; оцифровку документов; безвозмездное получение в качестве обязательного экземпляра, пожертвований, даров, книгообмена, </w:t>
      </w:r>
      <w:r w:rsidR="00102C9C">
        <w:rPr>
          <w:rFonts w:ascii="Times New Roman" w:hAnsi="Times New Roman"/>
          <w:sz w:val="28"/>
          <w:szCs w:val="28"/>
        </w:rPr>
        <w:t xml:space="preserve">                      </w:t>
      </w:r>
      <w:r w:rsidRPr="00985FDA">
        <w:rPr>
          <w:rFonts w:ascii="Times New Roman" w:hAnsi="Times New Roman"/>
          <w:sz w:val="28"/>
          <w:szCs w:val="28"/>
        </w:rPr>
        <w:t>а также в иных формах, не противоречащих действующему законодательству;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 организацию библиотечного фонда, включающую прием, учет, техническую обработку документов; научную обработку документов и раскрытие фонда с помощью ведения системы каталогов, составления библиографических указателей и списков на различных носителях информации, формирования элек</w:t>
      </w:r>
      <w:r w:rsidR="00102C9C">
        <w:rPr>
          <w:rFonts w:ascii="Times New Roman" w:hAnsi="Times New Roman"/>
          <w:sz w:val="28"/>
          <w:szCs w:val="28"/>
        </w:rPr>
        <w:t xml:space="preserve">-              </w:t>
      </w:r>
      <w:r w:rsidRPr="00985FDA">
        <w:rPr>
          <w:rFonts w:ascii="Times New Roman" w:hAnsi="Times New Roman"/>
          <w:sz w:val="28"/>
          <w:szCs w:val="28"/>
        </w:rPr>
        <w:t xml:space="preserve">тронных библиотек, баз данных; размещение и хранение фонда; периодическую инвентаризацию фонда; исключение документов из фонда; 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 определение и создание безопасных условий хранения и использования фондов, принятие мер по физическому сохранению документов, в т</w:t>
      </w:r>
      <w:r w:rsidR="00102C9C">
        <w:rPr>
          <w:rFonts w:ascii="Times New Roman" w:hAnsi="Times New Roman"/>
          <w:sz w:val="28"/>
          <w:szCs w:val="28"/>
        </w:rPr>
        <w:t>ом</w:t>
      </w:r>
      <w:r w:rsidRPr="00985FDA">
        <w:rPr>
          <w:rFonts w:ascii="Times New Roman" w:hAnsi="Times New Roman"/>
          <w:sz w:val="28"/>
          <w:szCs w:val="28"/>
        </w:rPr>
        <w:t xml:space="preserve"> ч</w:t>
      </w:r>
      <w:r w:rsidR="00102C9C">
        <w:rPr>
          <w:rFonts w:ascii="Times New Roman" w:hAnsi="Times New Roman"/>
          <w:sz w:val="28"/>
          <w:szCs w:val="28"/>
        </w:rPr>
        <w:t>исле</w:t>
      </w:r>
      <w:r w:rsidRPr="00985FDA">
        <w:rPr>
          <w:rFonts w:ascii="Times New Roman" w:hAnsi="Times New Roman"/>
          <w:sz w:val="28"/>
          <w:szCs w:val="28"/>
        </w:rPr>
        <w:t xml:space="preserve"> </w:t>
      </w:r>
      <w:r w:rsidR="00102C9C">
        <w:rPr>
          <w:rFonts w:ascii="Times New Roman" w:hAnsi="Times New Roman"/>
          <w:sz w:val="28"/>
          <w:szCs w:val="28"/>
        </w:rPr>
        <w:t xml:space="preserve">             р</w:t>
      </w:r>
      <w:r w:rsidRPr="00985FDA">
        <w:rPr>
          <w:rFonts w:ascii="Times New Roman" w:hAnsi="Times New Roman"/>
          <w:sz w:val="28"/>
          <w:szCs w:val="28"/>
        </w:rPr>
        <w:t>еставрация и переплет документов, изготовление электронных копий, консервация документов;</w:t>
      </w:r>
    </w:p>
    <w:p w:rsidR="00985FDA" w:rsidRPr="00985FDA" w:rsidRDefault="00985FDA" w:rsidP="00985FDA">
      <w:pPr>
        <w:pStyle w:val="30"/>
        <w:widowControl w:val="0"/>
        <w:shd w:val="clear" w:color="auto" w:fill="auto"/>
        <w:tabs>
          <w:tab w:val="left" w:pos="0"/>
        </w:tabs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5FDA">
        <w:rPr>
          <w:rFonts w:ascii="Times New Roman" w:hAnsi="Times New Roman" w:cs="Times New Roman"/>
          <w:sz w:val="28"/>
          <w:szCs w:val="28"/>
        </w:rPr>
        <w:t xml:space="preserve">- выполнение функций центральных библиотек в пределах обслуживаемой территории: организация взаимоиспользования библиотечных ресурсов, </w:t>
      </w:r>
      <w:r w:rsidR="00EE07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5FDA">
        <w:rPr>
          <w:rFonts w:ascii="Times New Roman" w:hAnsi="Times New Roman" w:cs="Times New Roman"/>
          <w:sz w:val="28"/>
          <w:szCs w:val="28"/>
        </w:rPr>
        <w:t>в том числе с помощью межбиблиотечного абонемента, оказание методической помощи библиотекам, ведение сводных каталогов.</w:t>
      </w:r>
    </w:p>
    <w:p w:rsidR="00985FDA" w:rsidRPr="00985FDA" w:rsidRDefault="00985FDA" w:rsidP="00985FDA">
      <w:pPr>
        <w:widowControl w:val="0"/>
        <w:tabs>
          <w:tab w:val="left" w:pos="432"/>
        </w:tabs>
        <w:autoSpaceDE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>4.1.3. Содержание оказываемой услуги и (или) последовательность действий</w:t>
      </w:r>
      <w:r w:rsidRPr="00985FDA">
        <w:rPr>
          <w:rFonts w:cs="Times New Roman"/>
          <w:szCs w:val="28"/>
        </w:rPr>
        <w:t>, осуществляемых в процессе оказания услуги: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для получения услуги потребителю услуги необходимо лично обратиться в организацию, оказывающую услугу, и предъявить читательский билет сотруднику организации или обратиться на официальный сайт организации в сети </w:t>
      </w:r>
      <w:r w:rsidR="00102C9C">
        <w:rPr>
          <w:rFonts w:ascii="Times New Roman" w:hAnsi="Times New Roman"/>
          <w:sz w:val="28"/>
          <w:szCs w:val="28"/>
        </w:rPr>
        <w:t xml:space="preserve">             «</w:t>
      </w:r>
      <w:r w:rsidRPr="00985FDA">
        <w:rPr>
          <w:rFonts w:ascii="Times New Roman" w:hAnsi="Times New Roman"/>
          <w:sz w:val="28"/>
          <w:szCs w:val="28"/>
        </w:rPr>
        <w:t>Интернет</w:t>
      </w:r>
      <w:r w:rsidR="00102C9C">
        <w:rPr>
          <w:rFonts w:ascii="Times New Roman" w:hAnsi="Times New Roman"/>
          <w:sz w:val="28"/>
          <w:szCs w:val="28"/>
        </w:rPr>
        <w:t>»</w:t>
      </w:r>
      <w:r w:rsidRPr="00985FDA">
        <w:rPr>
          <w:rFonts w:ascii="Times New Roman" w:hAnsi="Times New Roman"/>
          <w:sz w:val="28"/>
          <w:szCs w:val="28"/>
        </w:rPr>
        <w:t>, указанный в приложении 1 к настоящему стандарту;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для получения услуги организованными группами представителю группы </w:t>
      </w:r>
      <w:r w:rsidRPr="00985FDA">
        <w:rPr>
          <w:rFonts w:ascii="Times New Roman" w:hAnsi="Times New Roman"/>
          <w:spacing w:val="-4"/>
          <w:sz w:val="28"/>
          <w:szCs w:val="28"/>
        </w:rPr>
        <w:t>необходимо лично обратиться в организацию, оказывающую услугу, и записаться</w:t>
      </w:r>
      <w:r w:rsidRPr="00985FDA">
        <w:rPr>
          <w:rFonts w:ascii="Times New Roman" w:hAnsi="Times New Roman"/>
          <w:sz w:val="28"/>
          <w:szCs w:val="28"/>
        </w:rPr>
        <w:t xml:space="preserve"> на получение услуги не менее чем за два рабочих дня до запланированного </w:t>
      </w:r>
      <w:r w:rsidR="00102C9C">
        <w:rPr>
          <w:rFonts w:ascii="Times New Roman" w:hAnsi="Times New Roman"/>
          <w:sz w:val="28"/>
          <w:szCs w:val="28"/>
        </w:rPr>
        <w:t xml:space="preserve">          </w:t>
      </w:r>
      <w:r w:rsidRPr="00985FDA">
        <w:rPr>
          <w:rFonts w:ascii="Times New Roman" w:hAnsi="Times New Roman"/>
          <w:sz w:val="28"/>
          <w:szCs w:val="28"/>
        </w:rPr>
        <w:t>мероприятия.</w:t>
      </w:r>
    </w:p>
    <w:p w:rsidR="00985FDA" w:rsidRPr="00985FDA" w:rsidRDefault="00985FDA" w:rsidP="00985FDA">
      <w:pPr>
        <w:widowControl w:val="0"/>
        <w:tabs>
          <w:tab w:val="left" w:pos="432"/>
        </w:tabs>
        <w:autoSpaceDE w:val="0"/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>4.1.4. Содержание выполнения работы и (или) последовательность действий,</w:t>
      </w:r>
      <w:r w:rsidRPr="00985FDA">
        <w:rPr>
          <w:rFonts w:cs="Times New Roman"/>
          <w:szCs w:val="28"/>
        </w:rPr>
        <w:t xml:space="preserve"> осуществляемых в процессе выполнения работы:</w:t>
      </w:r>
    </w:p>
    <w:p w:rsidR="00985FDA" w:rsidRPr="00985FDA" w:rsidRDefault="00985FDA" w:rsidP="00985FDA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цикл последовательных процессов и операций, включающих модели</w:t>
      </w:r>
      <w:r w:rsidR="0087561C">
        <w:rPr>
          <w:rFonts w:ascii="Times New Roman" w:hAnsi="Times New Roman"/>
          <w:sz w:val="28"/>
          <w:szCs w:val="28"/>
        </w:rPr>
        <w:t xml:space="preserve">-                    </w:t>
      </w:r>
      <w:r w:rsidRPr="00985FDA">
        <w:rPr>
          <w:rFonts w:ascii="Times New Roman" w:hAnsi="Times New Roman"/>
          <w:sz w:val="28"/>
          <w:szCs w:val="28"/>
        </w:rPr>
        <w:t>рование, комплектование, организацию библиотечного фонда, обеспечение условий сохранности документов и их использования.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4.1.5. Услуга оказывается для потребителей услуги бесплатно.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4.2. Требования к качеству условий оказания услуги, выполнения работы.</w:t>
      </w:r>
    </w:p>
    <w:p w:rsidR="00985FDA" w:rsidRDefault="00985FDA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4.2.1. К муниципальным учреждениям, оказывающим услугу, выпол</w:t>
      </w:r>
      <w:r w:rsidR="00102C9C">
        <w:rPr>
          <w:rFonts w:cs="Times New Roman"/>
          <w:szCs w:val="28"/>
        </w:rPr>
        <w:t xml:space="preserve">-           </w:t>
      </w:r>
      <w:r w:rsidRPr="00985FDA">
        <w:rPr>
          <w:rFonts w:cs="Times New Roman"/>
          <w:szCs w:val="28"/>
        </w:rPr>
        <w:t>няющим работу, регламентации их деятельности:</w:t>
      </w:r>
    </w:p>
    <w:p w:rsidR="0087561C" w:rsidRDefault="0087561C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87561C" w:rsidRPr="00985FDA" w:rsidRDefault="0087561C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учреждение, оказывающее услугу, выполняющее работу, должно иметь </w:t>
      </w:r>
      <w:r w:rsidRPr="00985FDA">
        <w:rPr>
          <w:rFonts w:ascii="Times New Roman" w:hAnsi="Times New Roman"/>
          <w:spacing w:val="-4"/>
          <w:sz w:val="28"/>
          <w:szCs w:val="28"/>
        </w:rPr>
        <w:t>универсальный по содержанию библиотечный фонд, который включает широкий</w:t>
      </w:r>
      <w:r w:rsidRPr="00985FDA">
        <w:rPr>
          <w:rFonts w:ascii="Times New Roman" w:hAnsi="Times New Roman"/>
          <w:sz w:val="28"/>
          <w:szCs w:val="28"/>
        </w:rPr>
        <w:t xml:space="preserve"> диапазон документов, отвечающих сложившемуся в обществе многообразию мнений и точек зрения;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не допускается наличие в библиотечном фонде материалов, отнесенных </w:t>
      </w:r>
      <w:r w:rsidR="00102C9C">
        <w:rPr>
          <w:rFonts w:ascii="Times New Roman" w:hAnsi="Times New Roman"/>
          <w:sz w:val="28"/>
          <w:szCs w:val="28"/>
        </w:rPr>
        <w:t xml:space="preserve">             </w:t>
      </w:r>
      <w:r w:rsidRPr="00985FDA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 Российской </w:t>
      </w:r>
      <w:r w:rsidR="00102C9C">
        <w:rPr>
          <w:rFonts w:ascii="Times New Roman" w:hAnsi="Times New Roman"/>
          <w:sz w:val="28"/>
          <w:szCs w:val="28"/>
        </w:rPr>
        <w:t xml:space="preserve">                </w:t>
      </w:r>
      <w:r w:rsidRPr="00985FDA">
        <w:rPr>
          <w:rFonts w:ascii="Times New Roman" w:hAnsi="Times New Roman"/>
          <w:sz w:val="28"/>
          <w:szCs w:val="28"/>
        </w:rPr>
        <w:t xml:space="preserve">Федерации к изданиям, пропагандирующим вражду, насилие, жестокость, </w:t>
      </w:r>
      <w:r w:rsidR="00102C9C">
        <w:rPr>
          <w:rFonts w:ascii="Times New Roman" w:hAnsi="Times New Roman"/>
          <w:sz w:val="28"/>
          <w:szCs w:val="28"/>
        </w:rPr>
        <w:t xml:space="preserve">                    </w:t>
      </w:r>
      <w:r w:rsidRPr="00985FDA">
        <w:rPr>
          <w:rFonts w:ascii="Times New Roman" w:hAnsi="Times New Roman"/>
          <w:sz w:val="28"/>
          <w:szCs w:val="28"/>
        </w:rPr>
        <w:t>экстремизм, порнографию;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библиотечный фонд должен содержать документы на различных носителях</w:t>
      </w:r>
      <w:r w:rsidRPr="00985FDA">
        <w:rPr>
          <w:rFonts w:ascii="Times New Roman" w:hAnsi="Times New Roman"/>
          <w:sz w:val="28"/>
          <w:szCs w:val="28"/>
        </w:rPr>
        <w:t xml:space="preserve"> и в разных форматах, в том числе книги рельефно-точечного шрифта, </w:t>
      </w:r>
      <w:r w:rsidR="0087561C">
        <w:rPr>
          <w:rFonts w:ascii="Times New Roman" w:hAnsi="Times New Roman"/>
          <w:sz w:val="28"/>
          <w:szCs w:val="28"/>
        </w:rPr>
        <w:t xml:space="preserve">                          </w:t>
      </w:r>
      <w:r w:rsidRPr="00985FDA">
        <w:rPr>
          <w:rFonts w:ascii="Times New Roman" w:hAnsi="Times New Roman"/>
          <w:sz w:val="28"/>
          <w:szCs w:val="28"/>
        </w:rPr>
        <w:t xml:space="preserve">«говорящие» книги, аудиокниги, рельефные пособия, тактильные рукодельные издания, издания в цифровом формате, а также аудиовизуальные материалы </w:t>
      </w:r>
      <w:r w:rsidR="0087561C">
        <w:rPr>
          <w:rFonts w:ascii="Times New Roman" w:hAnsi="Times New Roman"/>
          <w:sz w:val="28"/>
          <w:szCs w:val="28"/>
        </w:rPr>
        <w:t xml:space="preserve">                      </w:t>
      </w:r>
      <w:r w:rsidRPr="00985FDA">
        <w:rPr>
          <w:rFonts w:ascii="Times New Roman" w:hAnsi="Times New Roman"/>
          <w:sz w:val="28"/>
          <w:szCs w:val="28"/>
        </w:rPr>
        <w:t xml:space="preserve">с сурдопереводом или сопровождаемые печатным текстом для глухих </w:t>
      </w:r>
      <w:r w:rsidR="0087561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85FDA">
        <w:rPr>
          <w:rFonts w:ascii="Times New Roman" w:hAnsi="Times New Roman"/>
          <w:sz w:val="28"/>
          <w:szCs w:val="28"/>
        </w:rPr>
        <w:t>и слабослышащих;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работу, должно получать</w:t>
      </w:r>
      <w:r w:rsidRPr="00985FDA">
        <w:rPr>
          <w:rFonts w:ascii="Times New Roman" w:hAnsi="Times New Roman"/>
          <w:sz w:val="28"/>
          <w:szCs w:val="28"/>
        </w:rPr>
        <w:t xml:space="preserve"> по подписке экземпляры местных и региональных газет и журналов, а также </w:t>
      </w:r>
      <w:r w:rsidR="00102C9C">
        <w:rPr>
          <w:rFonts w:ascii="Times New Roman" w:hAnsi="Times New Roman"/>
          <w:sz w:val="28"/>
          <w:szCs w:val="28"/>
        </w:rPr>
        <w:t xml:space="preserve">             </w:t>
      </w:r>
      <w:r w:rsidRPr="00985FDA">
        <w:rPr>
          <w:rFonts w:ascii="Times New Roman" w:hAnsi="Times New Roman"/>
          <w:sz w:val="28"/>
          <w:szCs w:val="28"/>
        </w:rPr>
        <w:t xml:space="preserve">основных </w:t>
      </w:r>
      <w:r w:rsidRPr="00985FDA">
        <w:rPr>
          <w:rFonts w:ascii="Times New Roman" w:hAnsi="Times New Roman"/>
          <w:spacing w:val="-4"/>
          <w:sz w:val="28"/>
          <w:szCs w:val="28"/>
        </w:rPr>
        <w:t>центральных изданий, в том числе изданий для детей</w:t>
      </w:r>
      <w:r w:rsidRPr="00985FDA">
        <w:rPr>
          <w:rFonts w:ascii="Times New Roman" w:hAnsi="Times New Roman"/>
          <w:sz w:val="28"/>
          <w:szCs w:val="28"/>
        </w:rPr>
        <w:t>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работу, обязано обеспечить</w:t>
      </w:r>
      <w:r w:rsidRPr="00985FDA">
        <w:rPr>
          <w:rFonts w:ascii="Times New Roman" w:hAnsi="Times New Roman"/>
          <w:sz w:val="28"/>
          <w:szCs w:val="28"/>
        </w:rPr>
        <w:t xml:space="preserve"> сохранность библиотечного фонда и нормальное физическое состояние доку</w:t>
      </w:r>
      <w:r w:rsidR="00102C9C">
        <w:rPr>
          <w:rFonts w:ascii="Times New Roman" w:hAnsi="Times New Roman"/>
          <w:sz w:val="28"/>
          <w:szCs w:val="28"/>
        </w:rPr>
        <w:t xml:space="preserve">- </w:t>
      </w:r>
      <w:r w:rsidRPr="00985FDA">
        <w:rPr>
          <w:rFonts w:ascii="Times New Roman" w:hAnsi="Times New Roman"/>
          <w:sz w:val="28"/>
          <w:szCs w:val="28"/>
        </w:rPr>
        <w:t>ментов в соответствии с действующим законодательством;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учреждение, оказывающее услугу, выполняющее работу, должно иметь утвержденные учреждением правила пользования библиотекой (библиотеками), с которыми должен быть ознакомлен потребитель услуги при регистрации. </w:t>
      </w:r>
      <w:r w:rsidR="00102C9C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 xml:space="preserve">Правила пользования библиотекой необходимо разместить в свободном </w:t>
      </w:r>
      <w:r w:rsidR="00102C9C">
        <w:rPr>
          <w:rFonts w:ascii="Times New Roman" w:hAnsi="Times New Roman"/>
          <w:sz w:val="28"/>
          <w:szCs w:val="28"/>
        </w:rPr>
        <w:t xml:space="preserve">                    </w:t>
      </w:r>
      <w:r w:rsidRPr="00985FDA">
        <w:rPr>
          <w:rFonts w:ascii="Times New Roman" w:hAnsi="Times New Roman"/>
          <w:sz w:val="28"/>
          <w:szCs w:val="28"/>
        </w:rPr>
        <w:t>для посетителей доступе: на стойке регистрации, на сайте организации;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работу, должно бесплатно</w:t>
      </w:r>
      <w:r w:rsidRPr="00985FDA">
        <w:rPr>
          <w:rFonts w:ascii="Times New Roman" w:hAnsi="Times New Roman"/>
          <w:sz w:val="28"/>
          <w:szCs w:val="28"/>
        </w:rPr>
        <w:t xml:space="preserve"> предоставить во временное пользование потребителям услуги документы </w:t>
      </w:r>
      <w:r w:rsidR="00102C9C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>библиотечного фонда на установленный правилами пользования библиотекой (библиотеками) срок, но не более 14</w:t>
      </w:r>
      <w:r w:rsidR="00102C9C">
        <w:rPr>
          <w:rFonts w:ascii="Times New Roman" w:hAnsi="Times New Roman"/>
          <w:sz w:val="28"/>
          <w:szCs w:val="28"/>
        </w:rPr>
        <w:t>-и</w:t>
      </w:r>
      <w:r w:rsidRPr="00985FDA">
        <w:rPr>
          <w:rFonts w:ascii="Times New Roman" w:hAnsi="Times New Roman"/>
          <w:sz w:val="28"/>
          <w:szCs w:val="28"/>
        </w:rPr>
        <w:t xml:space="preserve"> календарных дней с возможностью </w:t>
      </w:r>
      <w:r w:rsidR="00102C9C">
        <w:rPr>
          <w:rFonts w:ascii="Times New Roman" w:hAnsi="Times New Roman"/>
          <w:sz w:val="28"/>
          <w:szCs w:val="28"/>
        </w:rPr>
        <w:t xml:space="preserve">              </w:t>
      </w:r>
      <w:r w:rsidRPr="00985FDA">
        <w:rPr>
          <w:rFonts w:ascii="Times New Roman" w:hAnsi="Times New Roman"/>
          <w:sz w:val="28"/>
          <w:szCs w:val="28"/>
        </w:rPr>
        <w:t>его продления;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учреждение, оказывающее услугу, выполняющее работу, должно предо-ставить </w:t>
      </w:r>
      <w:r w:rsidRPr="00985FDA">
        <w:rPr>
          <w:rFonts w:ascii="Times New Roman" w:hAnsi="Times New Roman"/>
          <w:spacing w:val="-4"/>
          <w:sz w:val="28"/>
          <w:szCs w:val="28"/>
        </w:rPr>
        <w:t>возможность потребителям услуги пользоваться личными портативными компьютерами</w:t>
      </w:r>
      <w:r w:rsidRPr="00985FDA">
        <w:rPr>
          <w:rFonts w:ascii="Times New Roman" w:hAnsi="Times New Roman"/>
          <w:sz w:val="28"/>
          <w:szCs w:val="28"/>
        </w:rPr>
        <w:t xml:space="preserve"> и обеспечить возможность их подключения к электрической сети;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предоставление услуги, выполнение работы для незрячих и слабовидящих</w:t>
      </w:r>
      <w:r w:rsidRPr="00985FDA">
        <w:rPr>
          <w:rFonts w:ascii="Times New Roman" w:hAnsi="Times New Roman"/>
          <w:sz w:val="28"/>
          <w:szCs w:val="28"/>
        </w:rPr>
        <w:t xml:space="preserve"> пользователей должно обеспечивать возможность получения ими доступа </w:t>
      </w:r>
      <w:r w:rsidR="00102C9C">
        <w:rPr>
          <w:rFonts w:ascii="Times New Roman" w:hAnsi="Times New Roman"/>
          <w:sz w:val="28"/>
          <w:szCs w:val="28"/>
        </w:rPr>
        <w:t xml:space="preserve">                     </w:t>
      </w:r>
      <w:r w:rsidRPr="00985FDA">
        <w:rPr>
          <w:rFonts w:ascii="Times New Roman" w:hAnsi="Times New Roman"/>
          <w:sz w:val="28"/>
          <w:szCs w:val="28"/>
        </w:rPr>
        <w:t xml:space="preserve">к электронным информационным ресурсам посредством компьютерных технологий, технических и программных средств, а именно: аппаратного и программного обеспечения, адаптированного для пользователей с полной или частичной потерей зрения (сканер, программа экранного доступа, синтезатор речи, </w:t>
      </w:r>
      <w:r w:rsidR="0087561C">
        <w:rPr>
          <w:rFonts w:ascii="Times New Roman" w:hAnsi="Times New Roman"/>
          <w:sz w:val="28"/>
          <w:szCs w:val="28"/>
        </w:rPr>
        <w:t xml:space="preserve">                   </w:t>
      </w:r>
      <w:r w:rsidRPr="00985FDA">
        <w:rPr>
          <w:rFonts w:ascii="Times New Roman" w:hAnsi="Times New Roman"/>
          <w:sz w:val="28"/>
          <w:szCs w:val="28"/>
        </w:rPr>
        <w:t xml:space="preserve">устройства речевого выхода для самостоятельного чтения текстов с экрана </w:t>
      </w:r>
      <w:r w:rsidR="0087561C">
        <w:rPr>
          <w:rFonts w:ascii="Times New Roman" w:hAnsi="Times New Roman"/>
          <w:sz w:val="28"/>
          <w:szCs w:val="28"/>
        </w:rPr>
        <w:t xml:space="preserve">                    </w:t>
      </w:r>
      <w:r w:rsidRPr="00985FDA">
        <w:rPr>
          <w:rFonts w:ascii="Times New Roman" w:hAnsi="Times New Roman"/>
          <w:sz w:val="28"/>
          <w:szCs w:val="28"/>
        </w:rPr>
        <w:t>монитора, конверторы), а также к изданиям с рельефно-точечным шрифтом (брайлевский шрифт);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все программное обеспечение, используемое учреждением, оказывающим услугу, выполняющим работу, должно сопровождаться лицензиями</w:t>
      </w:r>
      <w:r w:rsidR="00102C9C">
        <w:rPr>
          <w:rFonts w:ascii="Times New Roman" w:hAnsi="Times New Roman"/>
          <w:sz w:val="28"/>
          <w:szCs w:val="28"/>
        </w:rPr>
        <w:t xml:space="preserve"> </w:t>
      </w:r>
      <w:r w:rsidRPr="00985FDA">
        <w:rPr>
          <w:rFonts w:ascii="Times New Roman" w:hAnsi="Times New Roman"/>
          <w:sz w:val="28"/>
          <w:szCs w:val="28"/>
        </w:rPr>
        <w:t xml:space="preserve">на его </w:t>
      </w:r>
      <w:r w:rsidR="0087561C">
        <w:rPr>
          <w:rFonts w:ascii="Times New Roman" w:hAnsi="Times New Roman"/>
          <w:sz w:val="28"/>
          <w:szCs w:val="28"/>
        </w:rPr>
        <w:t xml:space="preserve">                 </w:t>
      </w:r>
      <w:r w:rsidRPr="00985FDA">
        <w:rPr>
          <w:rFonts w:ascii="Times New Roman" w:hAnsi="Times New Roman"/>
          <w:sz w:val="28"/>
          <w:szCs w:val="28"/>
        </w:rPr>
        <w:t>использование.</w:t>
      </w:r>
    </w:p>
    <w:p w:rsidR="00985FDA" w:rsidRDefault="00985FDA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4.2.2. К зданиям, в которых предоставляется услуга, к прилегающим </w:t>
      </w:r>
      <w:r w:rsidR="00102C9C">
        <w:rPr>
          <w:rFonts w:cs="Times New Roman"/>
          <w:szCs w:val="28"/>
        </w:rPr>
        <w:t xml:space="preserve">                    </w:t>
      </w:r>
      <w:r w:rsidRPr="00985FDA">
        <w:rPr>
          <w:rFonts w:cs="Times New Roman"/>
          <w:szCs w:val="28"/>
        </w:rPr>
        <w:t>территориям: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к зданию, в котором предоставляется услуга, (далее – здание) должен быть обеспечен свободный подход для потребителей услуги;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в зимнее время подходы к зданию (козырек крыши) должны быть очищены</w:t>
      </w:r>
      <w:r w:rsidRPr="00985FDA">
        <w:rPr>
          <w:rFonts w:ascii="Times New Roman" w:hAnsi="Times New Roman"/>
          <w:sz w:val="28"/>
          <w:szCs w:val="28"/>
        </w:rPr>
        <w:t xml:space="preserve"> от снега и льда;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здание должно быть оборудовано средствами противопожарной и охранной</w:t>
      </w:r>
      <w:r w:rsidRPr="00985FDA">
        <w:rPr>
          <w:rFonts w:ascii="Times New Roman" w:hAnsi="Times New Roman"/>
          <w:sz w:val="28"/>
          <w:szCs w:val="28"/>
        </w:rPr>
        <w:t xml:space="preserve"> безопасности в соответствии с действующим законодательством Российской </w:t>
      </w:r>
      <w:r w:rsidR="00102C9C">
        <w:rPr>
          <w:rFonts w:ascii="Times New Roman" w:hAnsi="Times New Roman"/>
          <w:sz w:val="28"/>
          <w:szCs w:val="28"/>
        </w:rPr>
        <w:t xml:space="preserve"> </w:t>
      </w:r>
      <w:r w:rsidRPr="00985FDA">
        <w:rPr>
          <w:rFonts w:ascii="Times New Roman" w:hAnsi="Times New Roman"/>
          <w:sz w:val="28"/>
          <w:szCs w:val="28"/>
        </w:rPr>
        <w:t>Федерации;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учреждение, оказывающее услугу, должно обеспечить наличие не менее одного охранника, следящего за соблюдением общественного порядка в помещениях, в которых оказывается услуга, или наличие кнопки вызова вневедомственной охраны.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4.2.3. К помещениям, в которых предоставляется муниципальная услуга, включая места для заполнения заявлений, к информационным стендам с образцами их заполнения и перечнем документов, необходимых для предоставления услуги: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помещения, в которых оказывается услуга, (далее – помещение) должны быть оборудованы сидячими местами из расчета не менее двух сидячих мест </w:t>
      </w:r>
      <w:r w:rsidR="00102C9C">
        <w:rPr>
          <w:rFonts w:ascii="Times New Roman" w:hAnsi="Times New Roman"/>
          <w:sz w:val="28"/>
          <w:szCs w:val="28"/>
        </w:rPr>
        <w:t xml:space="preserve">              </w:t>
      </w:r>
      <w:r w:rsidRPr="00985FDA">
        <w:rPr>
          <w:rFonts w:ascii="Times New Roman" w:hAnsi="Times New Roman"/>
          <w:sz w:val="28"/>
          <w:szCs w:val="28"/>
        </w:rPr>
        <w:t>на одно помещение;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помещения должны быть оборудованы информационными указателями для свободного передвижения потребителей услуги;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в помещениях библиотеки температура воздуха должна быть </w:t>
      </w:r>
      <w:r w:rsidR="00102C9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85FDA">
        <w:rPr>
          <w:rFonts w:ascii="Times New Roman" w:hAnsi="Times New Roman"/>
          <w:sz w:val="28"/>
          <w:szCs w:val="28"/>
        </w:rPr>
        <w:t>не менее +18 градусов и не более +25 градусов по шкале Цельсия;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к началу приема потребителей услуги полы в помещениях, коридорах,</w:t>
      </w:r>
      <w:r w:rsidRPr="00985FDA">
        <w:rPr>
          <w:rFonts w:ascii="Times New Roman" w:hAnsi="Times New Roman"/>
          <w:sz w:val="28"/>
          <w:szCs w:val="28"/>
        </w:rPr>
        <w:t xml:space="preserve"> </w:t>
      </w:r>
      <w:r w:rsidRPr="00985FDA">
        <w:rPr>
          <w:rFonts w:ascii="Times New Roman" w:hAnsi="Times New Roman"/>
          <w:spacing w:val="-4"/>
          <w:sz w:val="28"/>
          <w:szCs w:val="28"/>
        </w:rPr>
        <w:t>холле, должны быть чистыми, без следов грязи, пыли, земли, иных посторонних</w:t>
      </w:r>
      <w:r w:rsidRPr="00985FDA">
        <w:rPr>
          <w:rFonts w:ascii="Times New Roman" w:hAnsi="Times New Roman"/>
          <w:sz w:val="28"/>
          <w:szCs w:val="28"/>
        </w:rPr>
        <w:t xml:space="preserve"> пред</w:t>
      </w:r>
      <w:r w:rsidR="00102C9C">
        <w:rPr>
          <w:rFonts w:ascii="Times New Roman" w:hAnsi="Times New Roman"/>
          <w:sz w:val="28"/>
          <w:szCs w:val="28"/>
        </w:rPr>
        <w:t xml:space="preserve">-             </w:t>
      </w:r>
      <w:r w:rsidRPr="00985FDA">
        <w:rPr>
          <w:rFonts w:ascii="Times New Roman" w:hAnsi="Times New Roman"/>
          <w:sz w:val="28"/>
          <w:szCs w:val="28"/>
        </w:rPr>
        <w:t>метов и загрязнителей;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учреждение, оказывающее услугу, должно обеспечить свободные пути эвакуации посетителей (в том числе лестничные клетки, проходы в складах, входы на чердаки);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в помещениях подступы к средствам извещения о пожарах и пожаро</w:t>
      </w:r>
      <w:r w:rsidR="00102C9C">
        <w:rPr>
          <w:rFonts w:ascii="Times New Roman" w:hAnsi="Times New Roman"/>
          <w:sz w:val="28"/>
          <w:szCs w:val="28"/>
        </w:rPr>
        <w:t xml:space="preserve">-                    </w:t>
      </w:r>
      <w:r w:rsidRPr="00985FDA">
        <w:rPr>
          <w:rFonts w:ascii="Times New Roman" w:hAnsi="Times New Roman"/>
          <w:sz w:val="28"/>
          <w:szCs w:val="28"/>
        </w:rPr>
        <w:t>тушения должны быть всегда свободными;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- при проведении мероприятий в помещениях двери основных и эвакуационных выходов не должны быть заперты на замки и трудно открывающиеся </w:t>
      </w:r>
      <w:r w:rsidR="00102C9C">
        <w:rPr>
          <w:rFonts w:ascii="Times New Roman" w:hAnsi="Times New Roman"/>
          <w:sz w:val="28"/>
          <w:szCs w:val="28"/>
        </w:rPr>
        <w:t xml:space="preserve">                </w:t>
      </w:r>
      <w:r w:rsidRPr="00985FDA">
        <w:rPr>
          <w:rFonts w:ascii="Times New Roman" w:hAnsi="Times New Roman"/>
          <w:sz w:val="28"/>
          <w:szCs w:val="28"/>
        </w:rPr>
        <w:t>запоры;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у</w:t>
      </w:r>
      <w:r w:rsidRPr="00985FDA">
        <w:rPr>
          <w:rStyle w:val="TextNPA"/>
          <w:rFonts w:ascii="Times New Roman" w:hAnsi="Times New Roman"/>
          <w:sz w:val="28"/>
          <w:szCs w:val="28"/>
        </w:rPr>
        <w:t>чреждение, оказывающее услугу, должно обеспечить наличие гардероба или вешалок для верхней одежды, доступных для пользования в течение всего времени приема потребителей услуги;</w:t>
      </w:r>
    </w:p>
    <w:p w:rsid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Style w:val="TextNPA"/>
          <w:rFonts w:ascii="Times New Roman" w:hAnsi="Times New Roman"/>
          <w:sz w:val="28"/>
          <w:szCs w:val="28"/>
        </w:rPr>
        <w:t xml:space="preserve">- учреждение, оказывающее </w:t>
      </w:r>
      <w:r w:rsidRPr="00985FDA">
        <w:rPr>
          <w:rFonts w:ascii="Times New Roman" w:hAnsi="Times New Roman"/>
          <w:sz w:val="28"/>
          <w:szCs w:val="28"/>
        </w:rPr>
        <w:t>услугу, должно предоставить потребителям услуги возможность поиска информации о наличии книг и других документов</w:t>
      </w:r>
      <w:r w:rsidR="0087561C">
        <w:rPr>
          <w:rFonts w:ascii="Times New Roman" w:hAnsi="Times New Roman"/>
          <w:sz w:val="28"/>
          <w:szCs w:val="28"/>
        </w:rPr>
        <w:t xml:space="preserve">               </w:t>
      </w:r>
      <w:r w:rsidRPr="00985FDA">
        <w:rPr>
          <w:rFonts w:ascii="Times New Roman" w:hAnsi="Times New Roman"/>
          <w:sz w:val="28"/>
          <w:szCs w:val="28"/>
        </w:rPr>
        <w:t xml:space="preserve"> в библиотечном фонде с помощью электронного каталога;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у</w:t>
      </w:r>
      <w:r w:rsidRPr="00985FDA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985FDA">
        <w:rPr>
          <w:rFonts w:ascii="Times New Roman" w:hAnsi="Times New Roman"/>
          <w:sz w:val="28"/>
          <w:szCs w:val="28"/>
        </w:rPr>
        <w:t xml:space="preserve">услугу, должно предоставлять информацию </w:t>
      </w:r>
      <w:r w:rsidR="0087561C">
        <w:rPr>
          <w:rFonts w:ascii="Times New Roman" w:hAnsi="Times New Roman"/>
          <w:sz w:val="28"/>
          <w:szCs w:val="28"/>
        </w:rPr>
        <w:t xml:space="preserve">                  </w:t>
      </w:r>
      <w:r w:rsidRPr="00985FDA">
        <w:rPr>
          <w:rFonts w:ascii="Times New Roman" w:hAnsi="Times New Roman"/>
          <w:sz w:val="28"/>
          <w:szCs w:val="28"/>
        </w:rPr>
        <w:t xml:space="preserve">о наличии в библиотечном фонде конкретных документов по телефонному </w:t>
      </w:r>
      <w:r w:rsidR="0087561C">
        <w:rPr>
          <w:rFonts w:ascii="Times New Roman" w:hAnsi="Times New Roman"/>
          <w:sz w:val="28"/>
          <w:szCs w:val="28"/>
        </w:rPr>
        <w:t xml:space="preserve">                  </w:t>
      </w:r>
      <w:r w:rsidRPr="00985FDA">
        <w:rPr>
          <w:rFonts w:ascii="Times New Roman" w:hAnsi="Times New Roman"/>
          <w:sz w:val="28"/>
          <w:szCs w:val="28"/>
        </w:rPr>
        <w:t>обращению, через систему печатных и (или) электронных каталогов;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у</w:t>
      </w:r>
      <w:r w:rsidRPr="00985FDA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985FDA">
        <w:rPr>
          <w:rFonts w:ascii="Times New Roman" w:hAnsi="Times New Roman"/>
          <w:sz w:val="28"/>
          <w:szCs w:val="28"/>
        </w:rPr>
        <w:t xml:space="preserve">услугу, должно информировать потребителей услуги о предстоящих мероприятиях в рамках организации культурно-просветительской деятельности через средства массовой информации, сеть </w:t>
      </w:r>
      <w:r w:rsidR="0087561C">
        <w:rPr>
          <w:rFonts w:ascii="Times New Roman" w:hAnsi="Times New Roman"/>
          <w:sz w:val="28"/>
          <w:szCs w:val="28"/>
        </w:rPr>
        <w:t>«</w:t>
      </w:r>
      <w:r w:rsidRPr="00985FDA">
        <w:rPr>
          <w:rFonts w:ascii="Times New Roman" w:hAnsi="Times New Roman"/>
          <w:sz w:val="28"/>
          <w:szCs w:val="28"/>
        </w:rPr>
        <w:t>Интернет</w:t>
      </w:r>
      <w:r w:rsidR="0087561C">
        <w:rPr>
          <w:rFonts w:ascii="Times New Roman" w:hAnsi="Times New Roman"/>
          <w:sz w:val="28"/>
          <w:szCs w:val="28"/>
        </w:rPr>
        <w:t>»</w:t>
      </w:r>
      <w:r w:rsidRPr="00985FDA">
        <w:rPr>
          <w:rFonts w:ascii="Times New Roman" w:hAnsi="Times New Roman"/>
          <w:sz w:val="28"/>
          <w:szCs w:val="28"/>
        </w:rPr>
        <w:t xml:space="preserve">, </w:t>
      </w:r>
      <w:r w:rsidRPr="00985FDA">
        <w:rPr>
          <w:rFonts w:ascii="Times New Roman" w:hAnsi="Times New Roman"/>
          <w:spacing w:val="-4"/>
          <w:sz w:val="28"/>
          <w:szCs w:val="28"/>
        </w:rPr>
        <w:t>афиши с указанием места проведения мероприятия, времени начала мероприятия</w:t>
      </w:r>
      <w:r w:rsidRPr="00985FDA">
        <w:rPr>
          <w:rFonts w:ascii="Times New Roman" w:hAnsi="Times New Roman"/>
          <w:sz w:val="28"/>
          <w:szCs w:val="28"/>
        </w:rPr>
        <w:t xml:space="preserve"> </w:t>
      </w:r>
      <w:r w:rsidR="0087561C">
        <w:rPr>
          <w:rFonts w:ascii="Times New Roman" w:hAnsi="Times New Roman"/>
          <w:sz w:val="28"/>
          <w:szCs w:val="28"/>
        </w:rPr>
        <w:t xml:space="preserve"> </w:t>
      </w:r>
      <w:r w:rsidRPr="00985FDA">
        <w:rPr>
          <w:rFonts w:ascii="Times New Roman" w:hAnsi="Times New Roman"/>
          <w:sz w:val="28"/>
          <w:szCs w:val="28"/>
        </w:rPr>
        <w:t xml:space="preserve">и контактного телефона для справок не менее чем за пять календарных дней </w:t>
      </w:r>
      <w:r w:rsidR="0087561C">
        <w:rPr>
          <w:rFonts w:ascii="Times New Roman" w:hAnsi="Times New Roman"/>
          <w:sz w:val="28"/>
          <w:szCs w:val="28"/>
        </w:rPr>
        <w:t xml:space="preserve">                     </w:t>
      </w:r>
      <w:r w:rsidRPr="00985FDA">
        <w:rPr>
          <w:rFonts w:ascii="Times New Roman" w:hAnsi="Times New Roman"/>
          <w:sz w:val="28"/>
          <w:szCs w:val="28"/>
        </w:rPr>
        <w:t>до проведения мероприятия;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>- у</w:t>
      </w:r>
      <w:r w:rsidRPr="00985FDA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985FDA">
        <w:rPr>
          <w:rFonts w:ascii="Times New Roman" w:hAnsi="Times New Roman"/>
          <w:sz w:val="28"/>
          <w:szCs w:val="28"/>
        </w:rPr>
        <w:t xml:space="preserve">услугу, должно обеспечить </w:t>
      </w:r>
      <w:r w:rsidRPr="00985FDA">
        <w:rPr>
          <w:rFonts w:ascii="Times New Roman" w:hAnsi="Times New Roman"/>
          <w:spacing w:val="-4"/>
          <w:sz w:val="28"/>
          <w:szCs w:val="28"/>
        </w:rPr>
        <w:t>беспрепятственный доступ потребителей услуги к книге отзывов и предложений, которую</w:t>
      </w:r>
      <w:r w:rsidRPr="00985FDA">
        <w:rPr>
          <w:rFonts w:ascii="Times New Roman" w:hAnsi="Times New Roman"/>
          <w:sz w:val="28"/>
          <w:szCs w:val="28"/>
        </w:rPr>
        <w:t xml:space="preserve"> они могут получить, обратившись к персоналу учреждения;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85FDA">
        <w:rPr>
          <w:rFonts w:ascii="Times New Roman" w:hAnsi="Times New Roman"/>
          <w:spacing w:val="-4"/>
          <w:sz w:val="28"/>
          <w:szCs w:val="28"/>
        </w:rPr>
        <w:t>- персонал учреждения, оказывающего услугу, обязан по существу отвечать</w:t>
      </w:r>
      <w:r w:rsidRPr="00985FDA">
        <w:rPr>
          <w:rFonts w:ascii="Times New Roman" w:hAnsi="Times New Roman"/>
          <w:sz w:val="28"/>
          <w:szCs w:val="28"/>
        </w:rPr>
        <w:t xml:space="preserve"> </w:t>
      </w:r>
      <w:r w:rsidR="0087561C">
        <w:rPr>
          <w:rFonts w:ascii="Times New Roman" w:hAnsi="Times New Roman"/>
          <w:sz w:val="28"/>
          <w:szCs w:val="28"/>
        </w:rPr>
        <w:t xml:space="preserve">      </w:t>
      </w:r>
      <w:r w:rsidRPr="00985FDA">
        <w:rPr>
          <w:rFonts w:ascii="Times New Roman" w:hAnsi="Times New Roman"/>
          <w:sz w:val="28"/>
          <w:szCs w:val="28"/>
        </w:rPr>
        <w:t xml:space="preserve">на все вопросы потребителей услуги, работы либо должен указать на тех </w:t>
      </w:r>
      <w:r w:rsidRPr="00985FDA">
        <w:rPr>
          <w:rFonts w:ascii="Times New Roman" w:hAnsi="Times New Roman"/>
          <w:spacing w:val="-4"/>
          <w:sz w:val="28"/>
          <w:szCs w:val="28"/>
        </w:rPr>
        <w:t>сотрудников, которые бы могли помочь потребителю услуги, работы в решении вопроса.</w:t>
      </w:r>
    </w:p>
    <w:p w:rsidR="00985FDA" w:rsidRPr="00985FDA" w:rsidRDefault="00985FDA" w:rsidP="00985FDA">
      <w:pPr>
        <w:widowControl w:val="0"/>
        <w:tabs>
          <w:tab w:val="left" w:pos="432"/>
        </w:tabs>
        <w:autoSpaceDE w:val="0"/>
        <w:ind w:firstLine="567"/>
        <w:jc w:val="both"/>
        <w:rPr>
          <w:rFonts w:cs="Times New Roman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>4.2.4.</w:t>
      </w:r>
      <w:r w:rsidRPr="00985FDA">
        <w:rPr>
          <w:rFonts w:cs="Times New Roman"/>
          <w:szCs w:val="28"/>
        </w:rPr>
        <w:t xml:space="preserve"> Общие требования к взаимодействию участников процесса оказания муниципальной услуги, выполнения работ: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>- сотрудники учреждения, оказывающего услуги, выполняющего работы, должны соблюдать правовые, нравственные и этические нормы, следовать требованиям профессиональной этики, выполнять обязанности и нести ответственность в соответствии с действующим законодательством;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 xml:space="preserve">- потребители должны уважительно относиться к другим потребителям, </w:t>
      </w:r>
      <w:r w:rsidR="0087561C">
        <w:rPr>
          <w:rStyle w:val="TextNPA"/>
          <w:rFonts w:ascii="Times New Roman" w:hAnsi="Times New Roman"/>
          <w:spacing w:val="-4"/>
          <w:szCs w:val="28"/>
        </w:rPr>
        <w:t xml:space="preserve">                 </w:t>
      </w:r>
      <w:r w:rsidRPr="00985FDA">
        <w:rPr>
          <w:rStyle w:val="TextNPA"/>
          <w:rFonts w:ascii="Times New Roman" w:hAnsi="Times New Roman"/>
          <w:spacing w:val="-4"/>
          <w:szCs w:val="28"/>
        </w:rPr>
        <w:t>сотрудникам учреждения, оказывающего муниципальную услугу, выполняющего работу, бережно относиться к имуществу учреждения.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>4.2.5. Общие требования к организации процесса оказания услуги, технологии выполнения работы:</w:t>
      </w:r>
    </w:p>
    <w:p w:rsidR="00985FDA" w:rsidRPr="00985FDA" w:rsidRDefault="00985FDA" w:rsidP="00985FDA">
      <w:pPr>
        <w:tabs>
          <w:tab w:val="left" w:pos="-1560"/>
          <w:tab w:val="left" w:pos="2040"/>
        </w:tabs>
        <w:ind w:firstLine="567"/>
        <w:jc w:val="both"/>
        <w:rPr>
          <w:rFonts w:cs="Times New Roman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>- у</w:t>
      </w:r>
      <w:r w:rsidRPr="00985FDA">
        <w:rPr>
          <w:rFonts w:cs="Times New Roman"/>
          <w:szCs w:val="28"/>
        </w:rPr>
        <w:t>слуги оказываются, работы выполняются в соответствии с уставом</w:t>
      </w:r>
      <w:r w:rsidR="0087561C">
        <w:rPr>
          <w:rFonts w:cs="Times New Roman"/>
          <w:szCs w:val="28"/>
        </w:rPr>
        <w:t xml:space="preserve">                   </w:t>
      </w:r>
      <w:r w:rsidRPr="00985FDA">
        <w:rPr>
          <w:rFonts w:cs="Times New Roman"/>
          <w:szCs w:val="28"/>
        </w:rPr>
        <w:t xml:space="preserve"> учреждения, локальными актами учреждения;</w:t>
      </w:r>
    </w:p>
    <w:p w:rsidR="00985FDA" w:rsidRPr="00985FDA" w:rsidRDefault="00985FDA" w:rsidP="00985FDA">
      <w:pPr>
        <w:widowControl w:val="0"/>
        <w:autoSpaceDE w:val="0"/>
        <w:autoSpaceDN w:val="0"/>
        <w:adjustRightInd w:val="0"/>
        <w:ind w:firstLine="567"/>
        <w:jc w:val="both"/>
        <w:rPr>
          <w:rStyle w:val="TextNPA"/>
          <w:rFonts w:ascii="Times New Roman" w:hAnsi="Times New Roman"/>
          <w:szCs w:val="28"/>
        </w:rPr>
      </w:pPr>
      <w:r w:rsidRPr="00985FDA">
        <w:rPr>
          <w:rFonts w:cs="Times New Roman"/>
          <w:szCs w:val="28"/>
        </w:rPr>
        <w:t>- учреждение осуществляет деятельность, связанную с оказанием услуг,</w:t>
      </w:r>
      <w:r w:rsidR="0087561C">
        <w:rPr>
          <w:rFonts w:cs="Times New Roman"/>
          <w:szCs w:val="28"/>
        </w:rPr>
        <w:t xml:space="preserve">            </w:t>
      </w:r>
      <w:r w:rsidRPr="00985FDA">
        <w:rPr>
          <w:rFonts w:cs="Times New Roman"/>
          <w:szCs w:val="28"/>
        </w:rPr>
        <w:t xml:space="preserve"> </w:t>
      </w:r>
      <w:r w:rsidRPr="00985FDA">
        <w:rPr>
          <w:rFonts w:cs="Times New Roman"/>
          <w:spacing w:val="-4"/>
          <w:szCs w:val="28"/>
        </w:rPr>
        <w:t>выполнением работ, относящихся к его основным видам деятельности, согласно</w:t>
      </w:r>
      <w:r w:rsidRPr="00985FDA">
        <w:rPr>
          <w:rFonts w:cs="Times New Roman"/>
          <w:szCs w:val="28"/>
        </w:rPr>
        <w:t xml:space="preserve"> муниципальному заданию, установленному учредителем.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>4.2.6. Требования к квалификации персонала муниципальных учреждений, оказывающего услугу, выполняющего работу: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 xml:space="preserve">- сотрудники учреждения должны обладать профессиональными знаниями, умениями и навыками, должны проходить аттестацию с целью подтверждения </w:t>
      </w:r>
      <w:r w:rsidR="0087561C">
        <w:rPr>
          <w:rStyle w:val="TextNPA"/>
          <w:rFonts w:ascii="Times New Roman" w:hAnsi="Times New Roman"/>
          <w:spacing w:val="-4"/>
          <w:szCs w:val="28"/>
        </w:rPr>
        <w:t xml:space="preserve">    </w:t>
      </w:r>
      <w:r w:rsidRPr="00985FDA">
        <w:rPr>
          <w:rStyle w:val="TextNPA"/>
          <w:rFonts w:ascii="Times New Roman" w:hAnsi="Times New Roman"/>
          <w:spacing w:val="-4"/>
          <w:szCs w:val="28"/>
        </w:rPr>
        <w:t>профессионального уровня в соответствии с законодательством и нормативными правовыми актами Российской Федерации, а также требованиями, установленными руководителем учреждения;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>- у специалистов должны быть должностные инструкции, устанавливающие их обязанности и права;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985FDA">
        <w:rPr>
          <w:rStyle w:val="TextNPA"/>
          <w:rFonts w:ascii="Times New Roman" w:hAnsi="Times New Roman"/>
          <w:spacing w:val="-4"/>
          <w:szCs w:val="28"/>
        </w:rPr>
        <w:t>- к оказанию услуг, выполнению работ не допускаются лица в случаях, предусмотренных действующим законодательством.</w:t>
      </w:r>
    </w:p>
    <w:p w:rsidR="00985FDA" w:rsidRPr="00985FDA" w:rsidRDefault="00985FDA" w:rsidP="00985FDA">
      <w:pPr>
        <w:pStyle w:val="11"/>
        <w:tabs>
          <w:tab w:val="left" w:pos="851"/>
          <w:tab w:val="left" w:pos="1134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985FDA">
        <w:rPr>
          <w:rFonts w:ascii="Times New Roman" w:hAnsi="Times New Roman"/>
          <w:sz w:val="28"/>
          <w:szCs w:val="28"/>
        </w:rPr>
        <w:t xml:space="preserve">4.2.7. </w:t>
      </w:r>
      <w:r w:rsidRPr="00985FDA">
        <w:rPr>
          <w:rStyle w:val="TextNPA"/>
          <w:rFonts w:ascii="Times New Roman" w:hAnsi="Times New Roman"/>
          <w:sz w:val="28"/>
          <w:szCs w:val="28"/>
        </w:rPr>
        <w:t>Выполнение указанных в настоящем разделе требований не освобождает учреждение, оказывающее услугу, выполняющее работу, от установленной законодательством Российской Федерации ответственности за соблюдение иных утвержденных в установленном порядке норм и правил.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5. Осуществление контроля за соблюдением стандарта качества муниципальной услуги, работы</w:t>
      </w:r>
    </w:p>
    <w:p w:rsidR="00985FDA" w:rsidRPr="00985FDA" w:rsidRDefault="00985FDA" w:rsidP="00985FDA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5.1. Контроль за деятельностью муниципальных учреждений, в том числе</w:t>
      </w:r>
      <w:r w:rsidR="0087561C">
        <w:rPr>
          <w:rFonts w:cs="Times New Roman"/>
          <w:szCs w:val="28"/>
        </w:rPr>
        <w:t xml:space="preserve">        </w:t>
      </w:r>
      <w:r w:rsidRPr="00985FDA">
        <w:rPr>
          <w:rFonts w:cs="Times New Roman"/>
          <w:szCs w:val="28"/>
        </w:rPr>
        <w:t xml:space="preserve"> за соблюдением требований настоящего стандарта,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 w:rsidR="0087561C">
        <w:rPr>
          <w:rFonts w:cs="Times New Roman"/>
          <w:szCs w:val="28"/>
        </w:rPr>
        <w:t xml:space="preserve">                             </w:t>
      </w:r>
      <w:r w:rsidRPr="00985FDA">
        <w:rPr>
          <w:rFonts w:cs="Times New Roman"/>
          <w:szCs w:val="28"/>
        </w:rPr>
        <w:t xml:space="preserve">от 21.11.2013 № 8480 «Об утверждении порядка осуществления контроля </w:t>
      </w:r>
      <w:r w:rsidR="0087561C">
        <w:rPr>
          <w:rFonts w:cs="Times New Roman"/>
          <w:szCs w:val="28"/>
        </w:rPr>
        <w:t xml:space="preserve">                            </w:t>
      </w:r>
      <w:r w:rsidRPr="00985FDA">
        <w:rPr>
          <w:rFonts w:cs="Times New Roman"/>
          <w:szCs w:val="28"/>
        </w:rPr>
        <w:t>за деятельностью муниципальных учреждений».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5.2. В ходе проверки выполнения требований должно быть установлено </w:t>
      </w:r>
      <w:r w:rsidR="0087561C">
        <w:rPr>
          <w:rFonts w:cs="Times New Roman"/>
          <w:szCs w:val="28"/>
        </w:rPr>
        <w:t xml:space="preserve">                  </w:t>
      </w:r>
      <w:r w:rsidRPr="00985FDA">
        <w:rPr>
          <w:rFonts w:cs="Times New Roman"/>
          <w:szCs w:val="28"/>
        </w:rPr>
        <w:t>соответствие или несоответствие деятельности учреждения каждому из требо</w:t>
      </w:r>
      <w:r w:rsidR="0087561C">
        <w:rPr>
          <w:rFonts w:cs="Times New Roman"/>
          <w:szCs w:val="28"/>
        </w:rPr>
        <w:t>-</w:t>
      </w:r>
      <w:r w:rsidRPr="00985FDA">
        <w:rPr>
          <w:rFonts w:cs="Times New Roman"/>
          <w:szCs w:val="28"/>
        </w:rPr>
        <w:t>ваний, указанных в разделах 3, 4 настоящего стандарта.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6. Ответственность за нарушение требований стандарта качества муниципальной услуги, работы</w:t>
      </w:r>
      <w:r w:rsidR="00EE0718">
        <w:rPr>
          <w:rFonts w:cs="Times New Roman"/>
          <w:szCs w:val="28"/>
        </w:rPr>
        <w:t>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6.1. Меры ответственности за нарушение требований стандарта устанавливаются с учетом норм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6.2. Руководители курируемых комитету культуры и туризма (далее – </w:t>
      </w:r>
      <w:r w:rsidR="0087561C">
        <w:rPr>
          <w:rFonts w:cs="Times New Roman"/>
          <w:szCs w:val="28"/>
        </w:rPr>
        <w:t xml:space="preserve">                   </w:t>
      </w:r>
      <w:r w:rsidRPr="00985FDA">
        <w:rPr>
          <w:rFonts w:cs="Times New Roman"/>
          <w:szCs w:val="28"/>
        </w:rPr>
        <w:t>комитет) муниципальных учреждений, оказывающих услугу, выполняющих</w:t>
      </w:r>
      <w:r w:rsidR="0087561C">
        <w:rPr>
          <w:rFonts w:cs="Times New Roman"/>
          <w:szCs w:val="28"/>
        </w:rPr>
        <w:t xml:space="preserve">              </w:t>
      </w:r>
      <w:r w:rsidRPr="00985FDA">
        <w:rPr>
          <w:rFonts w:cs="Times New Roman"/>
          <w:szCs w:val="28"/>
        </w:rPr>
        <w:t xml:space="preserve"> работу, привлекаются к ответственности за нарушение требований настоящего стандарта в результате проверочных действий </w:t>
      </w:r>
      <w:r w:rsidRPr="00985FDA">
        <w:rPr>
          <w:rFonts w:cs="Times New Roman"/>
          <w:spacing w:val="-4"/>
          <w:szCs w:val="28"/>
        </w:rPr>
        <w:t xml:space="preserve">департамента </w:t>
      </w:r>
      <w:r w:rsidRPr="00985FDA">
        <w:rPr>
          <w:rFonts w:cs="Times New Roman"/>
          <w:szCs w:val="28"/>
        </w:rPr>
        <w:t xml:space="preserve">или судебного </w:t>
      </w:r>
      <w:r w:rsidR="0087561C">
        <w:rPr>
          <w:rFonts w:cs="Times New Roman"/>
          <w:szCs w:val="28"/>
        </w:rPr>
        <w:t xml:space="preserve">                 </w:t>
      </w:r>
      <w:r w:rsidRPr="00985FDA">
        <w:rPr>
          <w:rFonts w:cs="Times New Roman"/>
          <w:szCs w:val="28"/>
        </w:rPr>
        <w:t>решения по результатам установления имевшего место факта нарушения требований настоящего стандарта.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6.3. Меры ответственности за нарушение требований стандарта к сотруд</w:t>
      </w:r>
      <w:r w:rsidR="0087561C">
        <w:rPr>
          <w:rFonts w:cs="Times New Roman"/>
          <w:szCs w:val="28"/>
        </w:rPr>
        <w:t>-</w:t>
      </w:r>
      <w:r w:rsidRPr="00985FDA">
        <w:rPr>
          <w:rFonts w:cs="Times New Roman"/>
          <w:szCs w:val="28"/>
        </w:rPr>
        <w:t>никам учреждений, оказывающих услугу, выполняющих работу, применяются руководителем данного учреждения в соответствии с действующим законодательством и локальными актами учреждения.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7. Досудебный (внесудебный) порядок обжалования нарушений требований стандарта качества муниципальной услуги, работы</w:t>
      </w:r>
      <w:r w:rsidR="002E3DC3">
        <w:rPr>
          <w:rFonts w:cs="Times New Roman"/>
          <w:szCs w:val="28"/>
        </w:rPr>
        <w:t>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pacing w:val="-4"/>
          <w:szCs w:val="28"/>
        </w:rPr>
      </w:pPr>
      <w:r w:rsidRPr="00985FDA">
        <w:rPr>
          <w:rFonts w:cs="Times New Roman"/>
          <w:szCs w:val="28"/>
        </w:rPr>
        <w:t xml:space="preserve">7.1. Жалобы подлежат обязательной регистрации и рассмотрению в соответствии с федеральными законами от 27.07.2010 № 210-ФЗ «Об организации предоставления государственных и муниципальных услуг», от 02.05.2006 </w:t>
      </w:r>
      <w:r w:rsidR="0087561C">
        <w:rPr>
          <w:rFonts w:cs="Times New Roman"/>
          <w:szCs w:val="28"/>
        </w:rPr>
        <w:t xml:space="preserve">                       </w:t>
      </w:r>
      <w:r w:rsidRPr="00985FDA">
        <w:rPr>
          <w:rFonts w:cs="Times New Roman"/>
          <w:spacing w:val="-4"/>
          <w:szCs w:val="28"/>
        </w:rPr>
        <w:t>№ 59-ФЗ «О порядке рассмотрения обращений граждан Российской Федерации»: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7.1.1. Обжаловать нарушение требований настоящего стандарта может </w:t>
      </w:r>
      <w:r w:rsidR="0087561C">
        <w:rPr>
          <w:rFonts w:cs="Times New Roman"/>
          <w:szCs w:val="28"/>
        </w:rPr>
        <w:t xml:space="preserve">            </w:t>
      </w:r>
      <w:r w:rsidRPr="00985FDA">
        <w:rPr>
          <w:rFonts w:cs="Times New Roman"/>
          <w:szCs w:val="28"/>
        </w:rPr>
        <w:t>любое лицо, являющееся потребителем услуги, работы.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7.1.2. Лицо, обратившееся с жалобой на нарушение требований настоящего стандарта, (далее – заявитель) может обжаловать нарушение настоящего стандарта следующими способами: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в виде жалобы на нарушение требований настоящего стандарта руководителю учреждения, оказывающего услугу, выполняющего работу;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в виде жалобы на нарушение требований настоящего стандарта в комитет. Контактная информация о комитете указана на официальном портале Администрации города.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Жалоба на нарушение требований стандарта руководителю учреждения </w:t>
      </w:r>
      <w:r w:rsidR="0087561C">
        <w:rPr>
          <w:rFonts w:cs="Times New Roman"/>
          <w:szCs w:val="28"/>
        </w:rPr>
        <w:t xml:space="preserve">              </w:t>
      </w:r>
      <w:r w:rsidRPr="00985FDA">
        <w:rPr>
          <w:rFonts w:cs="Times New Roman"/>
          <w:spacing w:val="-4"/>
          <w:szCs w:val="28"/>
        </w:rPr>
        <w:t>не является обязательной для использования иных способов</w:t>
      </w:r>
      <w:r w:rsidRPr="00985FDA">
        <w:rPr>
          <w:rFonts w:cs="Times New Roman"/>
          <w:szCs w:val="28"/>
        </w:rPr>
        <w:t xml:space="preserve"> обжалования.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 xml:space="preserve">7.1.3. Жалоба заявителя на нарушение требований настоящего стандарта </w:t>
      </w:r>
      <w:r w:rsidR="0087561C">
        <w:rPr>
          <w:rFonts w:cs="Times New Roman"/>
          <w:spacing w:val="-4"/>
          <w:szCs w:val="28"/>
        </w:rPr>
        <w:t xml:space="preserve">                   </w:t>
      </w:r>
      <w:r w:rsidRPr="00985FDA">
        <w:rPr>
          <w:rFonts w:cs="Times New Roman"/>
          <w:spacing w:val="-4"/>
          <w:szCs w:val="28"/>
        </w:rPr>
        <w:t xml:space="preserve">регистрируется </w:t>
      </w:r>
      <w:r w:rsidRPr="00985FDA">
        <w:rPr>
          <w:rFonts w:cs="Times New Roman"/>
          <w:szCs w:val="28"/>
        </w:rPr>
        <w:t xml:space="preserve">в течение одного рабочего дня с момента ее поступления. 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Письменная жалоба подается в произвольной форме или по форме согласно приложению 2 к настоящему стандарту.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7.1.4. Учреждения, оказывающие услугу, выполняющие работу, обеспечивают защиту персональных данных заявителя в соответствии с требованиями</w:t>
      </w:r>
      <w:r w:rsidR="0087561C">
        <w:rPr>
          <w:rFonts w:cs="Times New Roman"/>
          <w:szCs w:val="28"/>
        </w:rPr>
        <w:t xml:space="preserve">   </w:t>
      </w:r>
      <w:r w:rsidRPr="00985FDA">
        <w:rPr>
          <w:rFonts w:cs="Times New Roman"/>
          <w:szCs w:val="28"/>
        </w:rPr>
        <w:t xml:space="preserve"> Федерального закона от 27.07.2006 № 152-ФЗ «О персональных данных».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7.1.5. Заявителю отказывается в рассмотрении жалобы в течение трех</w:t>
      </w:r>
      <w:r w:rsidR="0087561C">
        <w:rPr>
          <w:rFonts w:cs="Times New Roman"/>
          <w:szCs w:val="28"/>
        </w:rPr>
        <w:t xml:space="preserve">                   </w:t>
      </w:r>
      <w:r w:rsidRPr="00985FDA">
        <w:rPr>
          <w:rFonts w:cs="Times New Roman"/>
          <w:szCs w:val="28"/>
        </w:rPr>
        <w:t xml:space="preserve"> рабочих дней с момента ее регистрации по следующим основаниям: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текст жалобы не поддается прочтению;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в жалобе заявителя содержится вопрос, на который ему уже давались </w:t>
      </w:r>
      <w:r w:rsidR="0087561C">
        <w:rPr>
          <w:rFonts w:cs="Times New Roman"/>
          <w:szCs w:val="28"/>
        </w:rPr>
        <w:t xml:space="preserve">                     </w:t>
      </w:r>
      <w:r w:rsidRPr="00985FDA">
        <w:rPr>
          <w:rFonts w:cs="Times New Roman"/>
          <w:szCs w:val="28"/>
        </w:rPr>
        <w:t xml:space="preserve">письменные ответы по существу в связи с ранее направляемыми жалобами, </w:t>
      </w:r>
      <w:r w:rsidR="0087561C">
        <w:rPr>
          <w:rFonts w:cs="Times New Roman"/>
          <w:szCs w:val="28"/>
        </w:rPr>
        <w:t xml:space="preserve">                   </w:t>
      </w:r>
      <w:r w:rsidRPr="00985FDA">
        <w:rPr>
          <w:rFonts w:cs="Times New Roman"/>
          <w:szCs w:val="28"/>
        </w:rPr>
        <w:t>и при этом в жалобе не приводятся новые доводы или обстоятельства.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 xml:space="preserve">7.1.6. Не позднее дня, следующего за днем принятия решения по результатам </w:t>
      </w:r>
      <w:r w:rsidRPr="00985FDA">
        <w:rPr>
          <w:rFonts w:cs="Times New Roman"/>
          <w:szCs w:val="28"/>
        </w:rPr>
        <w:t xml:space="preserve">рассмотрения жалобы заявителю в письменной форме и по желанию заявителя </w:t>
      </w:r>
      <w:r w:rsidR="0087561C">
        <w:rPr>
          <w:rFonts w:cs="Times New Roman"/>
          <w:szCs w:val="28"/>
        </w:rPr>
        <w:t xml:space="preserve">   </w:t>
      </w:r>
      <w:r w:rsidRPr="00985FDA">
        <w:rPr>
          <w:rFonts w:cs="Times New Roman"/>
          <w:szCs w:val="28"/>
        </w:rPr>
        <w:t xml:space="preserve">в электронной форме направляется мотивированный ответ о результатах </w:t>
      </w:r>
      <w:r w:rsidR="0087561C">
        <w:rPr>
          <w:rFonts w:cs="Times New Roman"/>
          <w:szCs w:val="28"/>
        </w:rPr>
        <w:t xml:space="preserve">                    </w:t>
      </w:r>
      <w:r w:rsidRPr="00985FDA">
        <w:rPr>
          <w:rFonts w:cs="Times New Roman"/>
          <w:szCs w:val="28"/>
        </w:rPr>
        <w:t>рассмотрения жалобы.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>7.2. Жалоба на нарушение требований настоящего стандарта руководителю учреждения,</w:t>
      </w:r>
      <w:r w:rsidRPr="00985FDA">
        <w:rPr>
          <w:rFonts w:cs="Times New Roman"/>
          <w:szCs w:val="28"/>
        </w:rPr>
        <w:t xml:space="preserve"> оказывающего услугу, выполняющего работу: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7.2.1. Обращение заявителя с жалобой к руководителю учреждения, может быть осуществлено не позднее трех рабочих дней после установления </w:t>
      </w:r>
      <w:r w:rsidR="0087561C">
        <w:rPr>
          <w:rFonts w:cs="Times New Roman"/>
          <w:szCs w:val="28"/>
        </w:rPr>
        <w:t xml:space="preserve">                               </w:t>
      </w:r>
      <w:r w:rsidRPr="00985FDA">
        <w:rPr>
          <w:rFonts w:cs="Times New Roman"/>
          <w:szCs w:val="28"/>
        </w:rPr>
        <w:t>заявителем факта нарушения требований настоящего стандарта.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7.2.2. Руководитель учреждения при обращении заявителя с жалобой </w:t>
      </w:r>
      <w:r w:rsidR="0087561C">
        <w:rPr>
          <w:rFonts w:cs="Times New Roman"/>
          <w:szCs w:val="28"/>
        </w:rPr>
        <w:t xml:space="preserve">                     </w:t>
      </w:r>
      <w:r w:rsidRPr="00985FDA">
        <w:rPr>
          <w:rFonts w:cs="Times New Roman"/>
          <w:szCs w:val="28"/>
        </w:rPr>
        <w:t xml:space="preserve">на нарушение требований стандарта и при отсутствии оснований для отказа </w:t>
      </w:r>
      <w:r w:rsidR="00335D12">
        <w:rPr>
          <w:rFonts w:cs="Times New Roman"/>
          <w:szCs w:val="28"/>
        </w:rPr>
        <w:t xml:space="preserve">                   </w:t>
      </w:r>
      <w:r w:rsidRPr="00985FDA">
        <w:rPr>
          <w:rFonts w:cs="Times New Roman"/>
          <w:szCs w:val="28"/>
        </w:rPr>
        <w:t xml:space="preserve">в рассмотрении жалобы, указанных в подпункте 7.1.5 </w:t>
      </w:r>
      <w:r w:rsidRPr="00985FDA">
        <w:rPr>
          <w:rFonts w:cs="Times New Roman"/>
          <w:spacing w:val="-6"/>
          <w:szCs w:val="28"/>
        </w:rPr>
        <w:t>пункта 7.1 раздела 7 настоящего стандарта, в течение 10</w:t>
      </w:r>
      <w:r w:rsidR="0087561C">
        <w:rPr>
          <w:rFonts w:cs="Times New Roman"/>
          <w:spacing w:val="-6"/>
          <w:szCs w:val="28"/>
        </w:rPr>
        <w:t>-и</w:t>
      </w:r>
      <w:r w:rsidRPr="00985FDA">
        <w:rPr>
          <w:rFonts w:cs="Times New Roman"/>
          <w:spacing w:val="-6"/>
          <w:szCs w:val="28"/>
        </w:rPr>
        <w:t xml:space="preserve"> рабочих дней с момента</w:t>
      </w:r>
      <w:r w:rsidRPr="00985FDA">
        <w:rPr>
          <w:rFonts w:cs="Times New Roman"/>
          <w:szCs w:val="28"/>
        </w:rPr>
        <w:t xml:space="preserve"> поступления жалобы </w:t>
      </w:r>
      <w:r w:rsidR="0087561C">
        <w:rPr>
          <w:rFonts w:cs="Times New Roman"/>
          <w:szCs w:val="28"/>
        </w:rPr>
        <w:t xml:space="preserve">                  </w:t>
      </w:r>
      <w:r w:rsidRPr="00985FDA">
        <w:rPr>
          <w:rFonts w:cs="Times New Roman"/>
          <w:szCs w:val="28"/>
        </w:rPr>
        <w:t>должен совершить следующие действия: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>- провести проверку с целью установления наличия либо отсутствия фактов</w:t>
      </w:r>
      <w:r w:rsidRPr="00985FDA">
        <w:rPr>
          <w:rFonts w:cs="Times New Roman"/>
          <w:szCs w:val="28"/>
        </w:rPr>
        <w:t xml:space="preserve"> нарушения требований стандарта, обозначенных заявителем, и ответственных </w:t>
      </w:r>
      <w:r w:rsidR="0087561C">
        <w:rPr>
          <w:rFonts w:cs="Times New Roman"/>
          <w:szCs w:val="28"/>
        </w:rPr>
        <w:t xml:space="preserve">             </w:t>
      </w:r>
      <w:r w:rsidRPr="00985FDA">
        <w:rPr>
          <w:rFonts w:cs="Times New Roman"/>
          <w:szCs w:val="28"/>
        </w:rPr>
        <w:t>за это сотрудников;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в случае установления факта нарушения стандарта устранить выявленные нарушения;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pacing w:val="-4"/>
          <w:szCs w:val="28"/>
        </w:rPr>
        <w:t>- применить меры ответственности к сотрудникам, допустившим нарушения</w:t>
      </w:r>
      <w:r w:rsidRPr="00985FDA">
        <w:rPr>
          <w:rFonts w:cs="Times New Roman"/>
          <w:szCs w:val="28"/>
        </w:rPr>
        <w:t xml:space="preserve"> требований настоящего стандарта, в соответствии с разделом 6 настоящего стандарта и локальными актами учреждения;</w:t>
      </w:r>
    </w:p>
    <w:p w:rsid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направить заявителю мотивированный ответ, содержащий информацию</w:t>
      </w:r>
      <w:r w:rsidR="0087561C">
        <w:rPr>
          <w:rFonts w:cs="Times New Roman"/>
          <w:szCs w:val="28"/>
        </w:rPr>
        <w:t xml:space="preserve">            </w:t>
      </w:r>
      <w:r w:rsidRPr="00985FDA">
        <w:rPr>
          <w:rFonts w:cs="Times New Roman"/>
          <w:szCs w:val="28"/>
        </w:rPr>
        <w:t xml:space="preserve"> о принятых мерах, в случае установления факта нарушения настоящего стандарта либо об отказе в удовлетворении требований заявителя с аргументацией отказа в срок, указанный в подпункте 7.1.6 пункта 7.1 раздела 7 настоящего</w:t>
      </w:r>
      <w:r w:rsidR="0087561C">
        <w:rPr>
          <w:rFonts w:cs="Times New Roman"/>
          <w:szCs w:val="28"/>
        </w:rPr>
        <w:t xml:space="preserve">                    </w:t>
      </w:r>
      <w:r w:rsidRPr="00985FDA">
        <w:rPr>
          <w:rFonts w:cs="Times New Roman"/>
          <w:szCs w:val="28"/>
        </w:rPr>
        <w:t xml:space="preserve"> стандарта.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7.3. Жалоба на нарушение требований стандарта в комитет: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7.3.1. Жалоба, поступившая в комитет, подлежит рассмотрению в течение 15</w:t>
      </w:r>
      <w:r w:rsidR="0087561C">
        <w:rPr>
          <w:rFonts w:cs="Times New Roman"/>
          <w:szCs w:val="28"/>
        </w:rPr>
        <w:t>-и</w:t>
      </w:r>
      <w:r w:rsidRPr="00985FDA">
        <w:rPr>
          <w:rFonts w:cs="Times New Roman"/>
          <w:szCs w:val="28"/>
        </w:rPr>
        <w:t xml:space="preserve"> рабочих дней со дня ее регистрации, а в случае обжалования отказа комитета в приеме документов у заявителя либо в исправлении допущенных опечаток</w:t>
      </w:r>
      <w:r w:rsidR="0087561C">
        <w:rPr>
          <w:rFonts w:cs="Times New Roman"/>
          <w:szCs w:val="28"/>
        </w:rPr>
        <w:t xml:space="preserve">               </w:t>
      </w:r>
      <w:r w:rsidRPr="00985FDA">
        <w:rPr>
          <w:rFonts w:cs="Times New Roman"/>
          <w:szCs w:val="28"/>
        </w:rPr>
        <w:t xml:space="preserve"> и ошибок или в случае обжалования нарушения установленного срока таких </w:t>
      </w:r>
      <w:r w:rsidR="0087561C">
        <w:rPr>
          <w:rFonts w:cs="Times New Roman"/>
          <w:szCs w:val="28"/>
        </w:rPr>
        <w:t xml:space="preserve">                </w:t>
      </w:r>
      <w:r w:rsidRPr="00985FDA">
        <w:rPr>
          <w:rFonts w:cs="Times New Roman"/>
          <w:szCs w:val="28"/>
        </w:rPr>
        <w:t>исправлений – в течение пяти рабочих дней со дня ее регистрации.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7.3.2. При обращении в комитет заявитель может представить </w:t>
      </w:r>
      <w:r w:rsidRPr="00985FDA">
        <w:rPr>
          <w:rFonts w:cs="Times New Roman"/>
          <w:spacing w:val="-4"/>
          <w:szCs w:val="28"/>
        </w:rPr>
        <w:t xml:space="preserve">имеющиеся </w:t>
      </w:r>
      <w:r w:rsidR="0087561C">
        <w:rPr>
          <w:rFonts w:cs="Times New Roman"/>
          <w:spacing w:val="-4"/>
          <w:szCs w:val="28"/>
        </w:rPr>
        <w:t xml:space="preserve">               </w:t>
      </w:r>
      <w:r w:rsidRPr="00985FDA">
        <w:rPr>
          <w:rFonts w:cs="Times New Roman"/>
          <w:spacing w:val="-4"/>
          <w:szCs w:val="28"/>
        </w:rPr>
        <w:t>у него материалы, подтверждающие имевший место факт нарушения</w:t>
      </w:r>
      <w:r w:rsidRPr="00985FDA">
        <w:rPr>
          <w:rFonts w:cs="Times New Roman"/>
          <w:szCs w:val="28"/>
        </w:rPr>
        <w:t xml:space="preserve"> требований настоящего стандарта: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ответ учреждения, оказывающего услугу, выполняющего работу, о предпринятых мерах по факту получения жалобы;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отказ учреждения, оказывающего услугу, выполняющего работу, в удовлетворении требований заявителя;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коллективное свидетельство совершеннолетних граждан, совместно</w:t>
      </w:r>
      <w:r w:rsidR="0087561C">
        <w:rPr>
          <w:rFonts w:cs="Times New Roman"/>
          <w:szCs w:val="28"/>
        </w:rPr>
        <w:t xml:space="preserve">                  </w:t>
      </w:r>
      <w:r w:rsidRPr="00985FDA">
        <w:rPr>
          <w:rFonts w:cs="Times New Roman"/>
          <w:szCs w:val="28"/>
        </w:rPr>
        <w:t xml:space="preserve"> </w:t>
      </w:r>
      <w:r w:rsidRPr="00985FDA">
        <w:rPr>
          <w:rFonts w:cs="Times New Roman"/>
          <w:spacing w:val="-4"/>
          <w:szCs w:val="28"/>
        </w:rPr>
        <w:t>зафиксировавших факт нарушения требований настоящего стандарта, с указанием</w:t>
      </w:r>
      <w:r w:rsidRPr="00985FDA">
        <w:rPr>
          <w:rFonts w:cs="Times New Roman"/>
          <w:szCs w:val="28"/>
        </w:rPr>
        <w:t xml:space="preserve"> фамилий, имен, отчеств свидетелей, их адресов и контактных телефонов;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фото-, аудио- и видеоматериалы, фиксирующие факт нарушения </w:t>
      </w:r>
      <w:r w:rsidR="0087561C">
        <w:rPr>
          <w:rFonts w:cs="Times New Roman"/>
          <w:szCs w:val="28"/>
        </w:rPr>
        <w:t xml:space="preserve">                    </w:t>
      </w:r>
      <w:r w:rsidRPr="00985FDA">
        <w:rPr>
          <w:rFonts w:cs="Times New Roman"/>
          <w:szCs w:val="28"/>
        </w:rPr>
        <w:t>требований настоящего стандарта;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иные материалы, которые, по мнению заявителя, могут помочь в установлении имевшего место факта нарушения требований настоящего стандарта.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pacing w:val="-4"/>
          <w:szCs w:val="28"/>
        </w:rPr>
      </w:pPr>
      <w:r w:rsidRPr="00985FDA">
        <w:rPr>
          <w:rFonts w:cs="Times New Roman"/>
          <w:szCs w:val="28"/>
        </w:rPr>
        <w:t>7.3.3. При обращении заявителя с жалобой на нарушение требований настоящего стандарта в комитет и при отсутствии оснований для отказа в рассмо</w:t>
      </w:r>
      <w:r w:rsidR="00335D12">
        <w:rPr>
          <w:rFonts w:cs="Times New Roman"/>
          <w:szCs w:val="28"/>
        </w:rPr>
        <w:t xml:space="preserve">-               </w:t>
      </w:r>
      <w:r w:rsidRPr="00985FDA">
        <w:rPr>
          <w:rFonts w:cs="Times New Roman"/>
          <w:szCs w:val="28"/>
        </w:rPr>
        <w:t xml:space="preserve">трении </w:t>
      </w:r>
      <w:r w:rsidRPr="00985FDA">
        <w:rPr>
          <w:rFonts w:cs="Times New Roman"/>
          <w:spacing w:val="-4"/>
          <w:szCs w:val="28"/>
        </w:rPr>
        <w:t xml:space="preserve">жалобы, указанных в подпункте 7.1.5 пункта 7.1 раздела 7 настоящего </w:t>
      </w:r>
      <w:r w:rsidR="0087561C">
        <w:rPr>
          <w:rFonts w:cs="Times New Roman"/>
          <w:spacing w:val="-4"/>
          <w:szCs w:val="28"/>
        </w:rPr>
        <w:t xml:space="preserve">                   </w:t>
      </w:r>
      <w:r w:rsidRPr="00985FDA">
        <w:rPr>
          <w:rFonts w:cs="Times New Roman"/>
          <w:spacing w:val="-4"/>
          <w:szCs w:val="28"/>
        </w:rPr>
        <w:t>стандарта,</w:t>
      </w:r>
      <w:r w:rsidRPr="00985FDA">
        <w:rPr>
          <w:rFonts w:cs="Times New Roman"/>
          <w:szCs w:val="28"/>
        </w:rPr>
        <w:t xml:space="preserve"> комитет осуществляет проверочные действия в порядке, установ</w:t>
      </w:r>
      <w:r w:rsidR="00335D12">
        <w:rPr>
          <w:rFonts w:cs="Times New Roman"/>
          <w:szCs w:val="28"/>
        </w:rPr>
        <w:t xml:space="preserve">-               </w:t>
      </w:r>
      <w:r w:rsidRPr="00985FDA">
        <w:rPr>
          <w:rFonts w:cs="Times New Roman"/>
          <w:szCs w:val="28"/>
        </w:rPr>
        <w:t>ленном муниципальными правовыми актами, и устанавли</w:t>
      </w:r>
      <w:r w:rsidRPr="00985FDA">
        <w:rPr>
          <w:rFonts w:cs="Times New Roman"/>
          <w:spacing w:val="-4"/>
          <w:szCs w:val="28"/>
        </w:rPr>
        <w:t xml:space="preserve">вает наличие либо </w:t>
      </w:r>
      <w:r w:rsidR="00335D12">
        <w:rPr>
          <w:rFonts w:cs="Times New Roman"/>
          <w:spacing w:val="-4"/>
          <w:szCs w:val="28"/>
        </w:rPr>
        <w:t xml:space="preserve">                 </w:t>
      </w:r>
      <w:r w:rsidRPr="00985FDA">
        <w:rPr>
          <w:rFonts w:cs="Times New Roman"/>
          <w:spacing w:val="-4"/>
          <w:szCs w:val="28"/>
        </w:rPr>
        <w:t>отсутствие факта нарушения требований настоящего стандарта.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При этом комитет: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использует подтверждающие материалы, представленные заявителем;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привлекает заявителя с целью установления факта нарушения;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проводит опросы свидетелей факта нарушения отдельных требований настоящего стандарта (при их согласии);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проверяет текущее выполнение требований настоящего стандарта, </w:t>
      </w:r>
      <w:r w:rsidR="0087561C">
        <w:rPr>
          <w:rFonts w:cs="Times New Roman"/>
          <w:szCs w:val="28"/>
        </w:rPr>
        <w:t xml:space="preserve">                      </w:t>
      </w:r>
      <w:r w:rsidRPr="00985FDA">
        <w:rPr>
          <w:rFonts w:cs="Times New Roman"/>
          <w:szCs w:val="28"/>
        </w:rPr>
        <w:t>на нарушение которых было указано в жалобе заявителя;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осуществляет иные действия, способствующие установлению факта </w:t>
      </w:r>
      <w:r w:rsidR="0087561C">
        <w:rPr>
          <w:rFonts w:cs="Times New Roman"/>
          <w:szCs w:val="28"/>
        </w:rPr>
        <w:t xml:space="preserve">                  </w:t>
      </w:r>
      <w:r w:rsidRPr="00985FDA">
        <w:rPr>
          <w:rFonts w:cs="Times New Roman"/>
          <w:szCs w:val="28"/>
        </w:rPr>
        <w:t>нарушения настоящего стандарта.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7.3.4. По результатам проверочных действий, комитет: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готовит акт по итогам проверки учреждения, оказывающего услугу, </w:t>
      </w:r>
      <w:r w:rsidR="0087561C">
        <w:rPr>
          <w:rFonts w:cs="Times New Roman"/>
          <w:szCs w:val="28"/>
        </w:rPr>
        <w:t xml:space="preserve">                 </w:t>
      </w:r>
      <w:r w:rsidRPr="00985FDA">
        <w:rPr>
          <w:rFonts w:cs="Times New Roman"/>
          <w:szCs w:val="28"/>
        </w:rPr>
        <w:t>выполняющего работу;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>- принимает решение по вопросу привлечения к ответственности руководителя учреждения, оказывающего услугу, выполняющего работу;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- направляет заявителю мотивированный ответ, содержащий информацию об установлении (неустановлении) факта нарушения стандарта, примененных мерах либо об отказе в удовлетворении требований заявителя с аргументацией отказа в срок, указанный в подпункте 7.1.6 пункта 7.1 раздела 7 настоящего </w:t>
      </w:r>
      <w:r w:rsidR="0087561C">
        <w:rPr>
          <w:rFonts w:cs="Times New Roman"/>
          <w:szCs w:val="28"/>
        </w:rPr>
        <w:t xml:space="preserve">                 </w:t>
      </w:r>
      <w:r w:rsidRPr="00985FDA">
        <w:rPr>
          <w:rFonts w:cs="Times New Roman"/>
          <w:szCs w:val="28"/>
        </w:rPr>
        <w:t>стандарта.</w:t>
      </w:r>
    </w:p>
    <w:p w:rsidR="00985FDA" w:rsidRPr="00985FDA" w:rsidRDefault="00985FDA" w:rsidP="00985FDA">
      <w:pPr>
        <w:tabs>
          <w:tab w:val="left" w:pos="709"/>
        </w:tabs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t xml:space="preserve">7.4. Заявитель вправе отозвать жалобу и (или) обратиться в суд согласно установленному действующим законодательством Российской Федерации </w:t>
      </w:r>
      <w:r w:rsidR="0087561C">
        <w:rPr>
          <w:rFonts w:cs="Times New Roman"/>
          <w:szCs w:val="28"/>
        </w:rPr>
        <w:t xml:space="preserve">                 </w:t>
      </w:r>
      <w:r w:rsidRPr="00985FDA">
        <w:rPr>
          <w:rFonts w:cs="Times New Roman"/>
          <w:szCs w:val="28"/>
        </w:rPr>
        <w:t xml:space="preserve">порядку, на любой стадии досудебного (внесудебного) обжалования решений </w:t>
      </w:r>
      <w:r w:rsidR="0087561C">
        <w:rPr>
          <w:rFonts w:cs="Times New Roman"/>
          <w:szCs w:val="28"/>
        </w:rPr>
        <w:t xml:space="preserve">                  </w:t>
      </w:r>
      <w:r w:rsidRPr="00985FDA">
        <w:rPr>
          <w:rFonts w:cs="Times New Roman"/>
          <w:szCs w:val="28"/>
        </w:rPr>
        <w:t xml:space="preserve">и действий (бездействия) учреждения, оказывающего услугу, выполняющего </w:t>
      </w:r>
      <w:r w:rsidR="0087561C">
        <w:rPr>
          <w:rFonts w:cs="Times New Roman"/>
          <w:szCs w:val="28"/>
        </w:rPr>
        <w:t xml:space="preserve">               </w:t>
      </w:r>
      <w:r w:rsidRPr="00985FDA">
        <w:rPr>
          <w:rFonts w:cs="Times New Roman"/>
          <w:szCs w:val="28"/>
        </w:rPr>
        <w:t>работу работника учреждения.</w:t>
      </w:r>
    </w:p>
    <w:p w:rsidR="00985FDA" w:rsidRPr="00985FDA" w:rsidRDefault="00985FDA" w:rsidP="00985FDA">
      <w:pPr>
        <w:ind w:firstLine="567"/>
        <w:jc w:val="both"/>
        <w:rPr>
          <w:rFonts w:cs="Times New Roman"/>
          <w:szCs w:val="28"/>
        </w:rPr>
      </w:pPr>
      <w:r w:rsidRPr="00985FDA">
        <w:rPr>
          <w:rFonts w:cs="Times New Roman"/>
          <w:szCs w:val="28"/>
        </w:rPr>
        <w:br w:type="page"/>
      </w:r>
    </w:p>
    <w:p w:rsidR="00985FDA" w:rsidRPr="00F84798" w:rsidRDefault="00985FDA" w:rsidP="00985FDA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>Приложение 1</w:t>
      </w:r>
    </w:p>
    <w:p w:rsidR="00985FDA" w:rsidRPr="00F84798" w:rsidRDefault="00985FDA" w:rsidP="00985FDA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>к стандарту качества</w:t>
      </w:r>
    </w:p>
    <w:p w:rsidR="00985FDA" w:rsidRPr="00F84798" w:rsidRDefault="00985FDA" w:rsidP="00985FDA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 xml:space="preserve">муниципальной услуги, </w:t>
      </w:r>
    </w:p>
    <w:p w:rsidR="00985FDA" w:rsidRPr="00F84798" w:rsidRDefault="00985FDA" w:rsidP="00985FDA">
      <w:pPr>
        <w:tabs>
          <w:tab w:val="left" w:pos="709"/>
        </w:tabs>
        <w:ind w:left="6237"/>
        <w:jc w:val="both"/>
        <w:rPr>
          <w:szCs w:val="28"/>
        </w:rPr>
      </w:pPr>
      <w:r>
        <w:rPr>
          <w:szCs w:val="28"/>
        </w:rPr>
        <w:t>работы</w:t>
      </w:r>
      <w:r w:rsidRPr="00F84798">
        <w:rPr>
          <w:szCs w:val="28"/>
        </w:rPr>
        <w:t xml:space="preserve"> в сфере </w:t>
      </w:r>
    </w:p>
    <w:p w:rsidR="00985FDA" w:rsidRPr="00F84798" w:rsidRDefault="00985FDA" w:rsidP="00985FDA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>библиотечной деятельности</w:t>
      </w:r>
    </w:p>
    <w:p w:rsidR="00985FDA" w:rsidRPr="00F84798" w:rsidRDefault="00985FDA" w:rsidP="00985FDA">
      <w:pPr>
        <w:tabs>
          <w:tab w:val="left" w:pos="709"/>
        </w:tabs>
        <w:ind w:left="6237"/>
        <w:jc w:val="both"/>
        <w:rPr>
          <w:szCs w:val="28"/>
        </w:rPr>
      </w:pPr>
    </w:p>
    <w:p w:rsidR="00985FDA" w:rsidRPr="00F84798" w:rsidRDefault="00985FDA" w:rsidP="00985FDA">
      <w:pPr>
        <w:tabs>
          <w:tab w:val="left" w:pos="709"/>
        </w:tabs>
        <w:ind w:left="6237"/>
        <w:jc w:val="both"/>
        <w:rPr>
          <w:szCs w:val="28"/>
        </w:rPr>
      </w:pPr>
    </w:p>
    <w:p w:rsidR="00985FDA" w:rsidRPr="00F84798" w:rsidRDefault="00985FDA" w:rsidP="00985FDA">
      <w:pPr>
        <w:jc w:val="center"/>
        <w:rPr>
          <w:szCs w:val="28"/>
        </w:rPr>
      </w:pPr>
      <w:r w:rsidRPr="00F84798">
        <w:rPr>
          <w:szCs w:val="28"/>
        </w:rPr>
        <w:t xml:space="preserve">Перечень </w:t>
      </w:r>
    </w:p>
    <w:p w:rsidR="00335D12" w:rsidRDefault="00985FDA" w:rsidP="00985FDA">
      <w:pPr>
        <w:jc w:val="center"/>
        <w:rPr>
          <w:szCs w:val="28"/>
        </w:rPr>
      </w:pPr>
      <w:r w:rsidRPr="00F84798">
        <w:rPr>
          <w:szCs w:val="28"/>
        </w:rPr>
        <w:t xml:space="preserve">организаций, в отношении которых применяется стандарт качества </w:t>
      </w:r>
    </w:p>
    <w:p w:rsidR="00985FDA" w:rsidRPr="00F84798" w:rsidRDefault="00985FDA" w:rsidP="00985FDA">
      <w:pPr>
        <w:jc w:val="center"/>
        <w:rPr>
          <w:szCs w:val="28"/>
        </w:rPr>
      </w:pPr>
      <w:r w:rsidRPr="00F84798">
        <w:rPr>
          <w:szCs w:val="28"/>
        </w:rPr>
        <w:t>муниципальной услуги, работы в сфере библиотечной деятельности</w:t>
      </w:r>
    </w:p>
    <w:p w:rsidR="00985FDA" w:rsidRPr="00F84798" w:rsidRDefault="00985FDA" w:rsidP="00985FDA">
      <w:pPr>
        <w:jc w:val="center"/>
        <w:rPr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552"/>
        <w:gridCol w:w="2250"/>
        <w:gridCol w:w="18"/>
        <w:gridCol w:w="2692"/>
      </w:tblGrid>
      <w:tr w:rsidR="00985FDA" w:rsidRPr="00F84798" w:rsidTr="00A75A26">
        <w:trPr>
          <w:trHeight w:val="5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jc w:val="center"/>
            </w:pPr>
            <w:r w:rsidRPr="00F84798">
              <w:t xml:space="preserve">Наименование </w:t>
            </w:r>
          </w:p>
          <w:p w:rsidR="00985FDA" w:rsidRPr="00F84798" w:rsidRDefault="00985FDA" w:rsidP="00A75A26">
            <w:pPr>
              <w:jc w:val="center"/>
            </w:pPr>
            <w:r w:rsidRPr="00F84798">
              <w:t>организации (структурного подразделения)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ind w:left="-94" w:right="-108"/>
              <w:jc w:val="center"/>
            </w:pPr>
            <w:r w:rsidRPr="00F84798">
              <w:t xml:space="preserve">Местонахождение </w:t>
            </w:r>
          </w:p>
          <w:p w:rsidR="00985FDA" w:rsidRPr="00F84798" w:rsidRDefault="00985FDA" w:rsidP="00A75A26">
            <w:pPr>
              <w:ind w:left="-94" w:right="-108"/>
              <w:jc w:val="center"/>
            </w:pPr>
            <w:r w:rsidRPr="00F84798">
              <w:t>учреждения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jc w:val="center"/>
            </w:pPr>
            <w:r w:rsidRPr="00F84798">
              <w:t>График работы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jc w:val="center"/>
            </w:pPr>
            <w:r w:rsidRPr="00F84798">
              <w:t xml:space="preserve">Адрес сайта, </w:t>
            </w:r>
          </w:p>
          <w:p w:rsidR="00985FDA" w:rsidRPr="00F84798" w:rsidRDefault="00985FDA" w:rsidP="00A75A26">
            <w:pPr>
              <w:jc w:val="center"/>
            </w:pPr>
            <w:r w:rsidRPr="00F84798">
              <w:t>номер телефона,</w:t>
            </w:r>
          </w:p>
          <w:p w:rsidR="00985FDA" w:rsidRPr="00F84798" w:rsidRDefault="00985FDA" w:rsidP="00A75A26">
            <w:pPr>
              <w:jc w:val="center"/>
            </w:pPr>
            <w:r w:rsidRPr="00F84798">
              <w:t>адрес электронной почты</w:t>
            </w:r>
          </w:p>
        </w:tc>
      </w:tr>
      <w:tr w:rsidR="00985FDA" w:rsidRPr="00F84798" w:rsidTr="00A75A26">
        <w:trPr>
          <w:trHeight w:val="7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pPr>
              <w:pStyle w:val="11"/>
              <w:tabs>
                <w:tab w:val="left" w:pos="459"/>
              </w:tabs>
              <w:autoSpaceDN w:val="0"/>
              <w:ind w:left="0"/>
              <w:jc w:val="both"/>
              <w:rPr>
                <w:rFonts w:ascii="Times New Roman" w:hAnsi="Times New Roman"/>
                <w:spacing w:val="-4"/>
                <w:sz w:val="10"/>
                <w:szCs w:val="10"/>
              </w:rPr>
            </w:pPr>
          </w:p>
          <w:p w:rsidR="0087561C" w:rsidRDefault="00985FDA" w:rsidP="00A75A26">
            <w:pPr>
              <w:pStyle w:val="11"/>
              <w:tabs>
                <w:tab w:val="left" w:pos="459"/>
              </w:tabs>
              <w:autoSpaceDN w:val="0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7561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1. Муниципальное бюджетное учреждение культуры </w:t>
            </w:r>
          </w:p>
          <w:p w:rsidR="00985FDA" w:rsidRPr="0087561C" w:rsidRDefault="00985FDA" w:rsidP="00A75A26">
            <w:pPr>
              <w:pStyle w:val="11"/>
              <w:tabs>
                <w:tab w:val="left" w:pos="459"/>
              </w:tabs>
              <w:autoSpaceDN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1C">
              <w:rPr>
                <w:rFonts w:ascii="Times New Roman" w:hAnsi="Times New Roman"/>
                <w:spacing w:val="-4"/>
                <w:sz w:val="28"/>
                <w:szCs w:val="28"/>
              </w:rPr>
              <w:t>«Централизованная библиотечная</w:t>
            </w:r>
            <w:r w:rsidRPr="0087561C">
              <w:rPr>
                <w:rFonts w:ascii="Times New Roman" w:hAnsi="Times New Roman"/>
                <w:sz w:val="28"/>
                <w:szCs w:val="28"/>
              </w:rPr>
              <w:t xml:space="preserve"> система»</w:t>
            </w:r>
          </w:p>
          <w:p w:rsidR="00985FDA" w:rsidRPr="00F84798" w:rsidRDefault="00985FDA" w:rsidP="00A75A26">
            <w:pPr>
              <w:pStyle w:val="11"/>
              <w:tabs>
                <w:tab w:val="left" w:pos="459"/>
              </w:tabs>
              <w:autoSpaceDN w:val="0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1.1. Центральная</w:t>
            </w:r>
          </w:p>
          <w:p w:rsidR="0087561C" w:rsidRDefault="00985FDA" w:rsidP="00A75A26">
            <w:pPr>
              <w:ind w:right="-108"/>
            </w:pPr>
            <w:r w:rsidRPr="00F84798">
              <w:t xml:space="preserve">городская </w:t>
            </w:r>
          </w:p>
          <w:p w:rsidR="0087561C" w:rsidRDefault="00985FDA" w:rsidP="00A75A26">
            <w:pPr>
              <w:ind w:right="-108"/>
            </w:pPr>
            <w:r w:rsidRPr="00F84798">
              <w:t xml:space="preserve">библиотека </w:t>
            </w:r>
          </w:p>
          <w:p w:rsidR="00985FDA" w:rsidRPr="00F84798" w:rsidRDefault="00985FDA" w:rsidP="00A75A26">
            <w:pPr>
              <w:ind w:right="-108"/>
            </w:pPr>
            <w:r w:rsidRPr="00F84798">
              <w:rPr>
                <w:spacing w:val="-4"/>
              </w:rPr>
              <w:t>им. А.С. Пушкина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город Сургут,</w:t>
            </w:r>
          </w:p>
          <w:p w:rsidR="00985FDA" w:rsidRPr="00F84798" w:rsidRDefault="00985FDA" w:rsidP="00A75A26">
            <w:pPr>
              <w:ind w:right="-108"/>
            </w:pPr>
            <w:r w:rsidRPr="00F84798">
              <w:t>улица Республики, 78/1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11.00 – 19.00,</w:t>
            </w:r>
            <w:r w:rsidRPr="00F84798">
              <w:br/>
              <w:t>выходной день: пятница;</w:t>
            </w:r>
          </w:p>
          <w:p w:rsidR="0087561C" w:rsidRDefault="00985FDA" w:rsidP="00A75A26">
            <w:pPr>
              <w:ind w:right="-78"/>
            </w:pPr>
            <w:r w:rsidRPr="00F84798">
              <w:t xml:space="preserve">санитарный день: первый 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понедельник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>в летний период: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10.00 – 18.00.</w:t>
            </w:r>
            <w:r w:rsidRPr="00F84798">
              <w:br/>
              <w:t xml:space="preserve">Выходные дни: </w:t>
            </w:r>
            <w:r w:rsidRPr="00F84798">
              <w:rPr>
                <w:spacing w:val="-8"/>
              </w:rPr>
              <w:t>пятница, суббота,</w:t>
            </w:r>
          </w:p>
          <w:p w:rsidR="0087561C" w:rsidRDefault="00985FDA" w:rsidP="00A75A26">
            <w:r w:rsidRPr="00F84798">
              <w:rPr>
                <w:iCs/>
              </w:rPr>
              <w:t>санитарный день:</w:t>
            </w:r>
            <w:r w:rsidRPr="00F84798">
              <w:t xml:space="preserve"> первый </w:t>
            </w:r>
          </w:p>
          <w:p w:rsidR="00985FDA" w:rsidRPr="00F84798" w:rsidRDefault="00985FDA" w:rsidP="00A75A26">
            <w:r w:rsidRPr="00F84798">
              <w:t>понедельник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телефоны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 xml:space="preserve">(3462) 28-61-97,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28-56-93,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1.2. Городская</w:t>
            </w:r>
          </w:p>
          <w:p w:rsidR="00985FDA" w:rsidRPr="00F84798" w:rsidRDefault="00985FDA" w:rsidP="00A75A26">
            <w:r w:rsidRPr="00F84798">
              <w:t>библиотека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город Сургут, </w:t>
            </w:r>
          </w:p>
          <w:p w:rsidR="00985FDA" w:rsidRPr="00F84798" w:rsidRDefault="00985FDA" w:rsidP="00A75A26">
            <w:pPr>
              <w:ind w:right="-108"/>
              <w:rPr>
                <w:spacing w:val="-6"/>
              </w:rPr>
            </w:pPr>
            <w:r w:rsidRPr="00F84798">
              <w:rPr>
                <w:spacing w:val="-6"/>
              </w:rPr>
              <w:t>проспект Ленина, 67/4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месяца.</w:t>
            </w:r>
          </w:p>
          <w:p w:rsidR="00985FDA" w:rsidRPr="00F84798" w:rsidRDefault="00985FDA" w:rsidP="00A75A26">
            <w:pPr>
              <w:ind w:right="-220"/>
            </w:pPr>
            <w:r w:rsidRPr="00F84798">
              <w:t xml:space="preserve">График работы </w:t>
            </w:r>
          </w:p>
          <w:p w:rsidR="00985FDA" w:rsidRPr="00F84798" w:rsidRDefault="00985FDA" w:rsidP="00A75A26">
            <w:pPr>
              <w:ind w:right="-220"/>
            </w:pPr>
            <w:r w:rsidRPr="00F84798">
              <w:t>в летний период:</w:t>
            </w:r>
          </w:p>
          <w:p w:rsidR="00985FDA" w:rsidRPr="00F84798" w:rsidRDefault="00985FDA" w:rsidP="00A75A26">
            <w:r w:rsidRPr="00F84798">
              <w:t xml:space="preserve">10.00 – 18.00, </w:t>
            </w:r>
          </w:p>
          <w:p w:rsidR="00985FDA" w:rsidRPr="00F84798" w:rsidRDefault="00985FDA" w:rsidP="00A75A26">
            <w:r w:rsidRPr="00F84798">
              <w:t xml:space="preserve">выходные дни: воскресенье, </w:t>
            </w:r>
          </w:p>
          <w:p w:rsidR="00985FDA" w:rsidRPr="00F84798" w:rsidRDefault="00985FDA" w:rsidP="00A75A26">
            <w:r w:rsidRPr="00F84798">
              <w:t>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34-44-76,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1.3. Городская</w:t>
            </w:r>
          </w:p>
          <w:p w:rsidR="00985FDA" w:rsidRPr="00F84798" w:rsidRDefault="00985FDA" w:rsidP="00A75A26">
            <w:r w:rsidRPr="00F84798">
              <w:t>библиотека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город Сургут,</w:t>
            </w:r>
          </w:p>
          <w:p w:rsidR="0087561C" w:rsidRDefault="00985FDA" w:rsidP="00A75A26">
            <w:pPr>
              <w:ind w:right="-107"/>
              <w:rPr>
                <w:spacing w:val="-6"/>
              </w:rPr>
            </w:pPr>
            <w:r w:rsidRPr="00F84798">
              <w:rPr>
                <w:spacing w:val="-6"/>
              </w:rPr>
              <w:t xml:space="preserve">улица </w:t>
            </w:r>
          </w:p>
          <w:p w:rsidR="00985FDA" w:rsidRPr="00F84798" w:rsidRDefault="00985FDA" w:rsidP="00A75A26">
            <w:pPr>
              <w:ind w:right="-107"/>
              <w:rPr>
                <w:spacing w:val="-6"/>
              </w:rPr>
            </w:pPr>
            <w:r w:rsidRPr="00F84798">
              <w:rPr>
                <w:spacing w:val="-6"/>
              </w:rPr>
              <w:t>Дзержинского, 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>в летний период:</w:t>
            </w:r>
          </w:p>
          <w:p w:rsidR="00985FDA" w:rsidRPr="00F84798" w:rsidRDefault="00985FDA" w:rsidP="00A75A26">
            <w:r w:rsidRPr="00F84798">
              <w:t>10.00 – 18.00,</w:t>
            </w:r>
            <w:r w:rsidRPr="00F84798">
              <w:br/>
              <w:t xml:space="preserve">выходные дни: воскресенье, 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понедельник,</w:t>
            </w:r>
            <w:r w:rsidRPr="00F84798">
              <w:br/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>: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35-05-90,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1.4. Городская </w:t>
            </w:r>
          </w:p>
          <w:p w:rsidR="00985FDA" w:rsidRPr="00F84798" w:rsidRDefault="00985FDA" w:rsidP="00A75A26">
            <w:r w:rsidRPr="00F84798">
              <w:t>библиотека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ind w:right="-108"/>
            </w:pPr>
            <w:r w:rsidRPr="00F84798">
              <w:t xml:space="preserve">город Сургут, </w:t>
            </w:r>
            <w:r w:rsidRPr="00F84798">
              <w:br/>
              <w:t>улица Крылова, 6а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11.00 – 19.00,</w:t>
            </w:r>
          </w:p>
          <w:p w:rsidR="00985FDA" w:rsidRPr="00F84798" w:rsidRDefault="00985FDA" w:rsidP="00A75A26">
            <w:r w:rsidRPr="00F84798">
              <w:t xml:space="preserve">перерыв: </w:t>
            </w:r>
          </w:p>
          <w:p w:rsidR="00985FDA" w:rsidRPr="00F84798" w:rsidRDefault="00985FDA" w:rsidP="00A75A26">
            <w:r w:rsidRPr="00F84798">
              <w:t>14.00 – 15.00,</w:t>
            </w:r>
          </w:p>
          <w:p w:rsidR="00985FDA" w:rsidRPr="00F84798" w:rsidRDefault="00985FDA" w:rsidP="00A75A26">
            <w:r w:rsidRPr="00F84798">
              <w:t>выходной день: 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месяца.</w:t>
            </w:r>
          </w:p>
          <w:p w:rsidR="00985FDA" w:rsidRPr="00F84798" w:rsidRDefault="00985FDA" w:rsidP="00A75A26">
            <w:r w:rsidRPr="00F84798">
              <w:t xml:space="preserve">График работы </w:t>
            </w:r>
            <w:r w:rsidRPr="00F84798">
              <w:br/>
              <w:t xml:space="preserve">в летний период: </w:t>
            </w:r>
          </w:p>
          <w:p w:rsidR="00985FDA" w:rsidRPr="00F84798" w:rsidRDefault="00985FDA" w:rsidP="00A75A26">
            <w:r w:rsidRPr="00F84798">
              <w:t>10.00 – 18.00,</w:t>
            </w:r>
          </w:p>
          <w:p w:rsidR="00985FDA" w:rsidRPr="00F84798" w:rsidRDefault="00985FDA" w:rsidP="00A75A26">
            <w:r w:rsidRPr="00F84798">
              <w:t xml:space="preserve">перерыв: </w:t>
            </w:r>
          </w:p>
          <w:p w:rsidR="00985FDA" w:rsidRPr="00F84798" w:rsidRDefault="00985FDA" w:rsidP="00A75A26">
            <w:r w:rsidRPr="00F84798">
              <w:t>14.00 – 15.00,</w:t>
            </w:r>
          </w:p>
          <w:p w:rsidR="00985FDA" w:rsidRPr="00F84798" w:rsidRDefault="00985FDA" w:rsidP="00A75A26">
            <w:r w:rsidRPr="00F84798">
              <w:t xml:space="preserve">выходные дни: воскресенье, </w:t>
            </w:r>
          </w:p>
          <w:p w:rsidR="00985FDA" w:rsidRPr="00F84798" w:rsidRDefault="00985FDA" w:rsidP="00A75A26">
            <w:r w:rsidRPr="00F84798">
              <w:t>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53-23-33,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1.5. Городская </w:t>
            </w:r>
          </w:p>
          <w:p w:rsidR="00985FDA" w:rsidRPr="00F84798" w:rsidRDefault="00985FDA" w:rsidP="00A75A26">
            <w:r w:rsidRPr="00F84798">
              <w:t>библиотека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1C" w:rsidRDefault="00985FDA" w:rsidP="00A75A26">
            <w:r w:rsidRPr="00F84798">
              <w:t xml:space="preserve">город Сургут, </w:t>
            </w:r>
          </w:p>
          <w:p w:rsidR="0087561C" w:rsidRDefault="00985FDA" w:rsidP="00A75A26">
            <w:r w:rsidRPr="00F84798">
              <w:t xml:space="preserve">проспект </w:t>
            </w:r>
          </w:p>
          <w:p w:rsidR="00985FDA" w:rsidRPr="00F84798" w:rsidRDefault="00985FDA" w:rsidP="00A75A26">
            <w:r w:rsidRPr="00F84798">
              <w:t>Мира, 37/1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 xml:space="preserve">в летний период: </w:t>
            </w:r>
          </w:p>
          <w:p w:rsidR="00985FDA" w:rsidRPr="00F84798" w:rsidRDefault="00985FDA" w:rsidP="00A75A26">
            <w:r w:rsidRPr="00F84798">
              <w:t>10.00 – 18.00,</w:t>
            </w:r>
            <w:r w:rsidRPr="00F84798">
              <w:br/>
              <w:t xml:space="preserve">выходные дни: воскресенье, понедельник, 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>: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31-89-15,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F84798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r w:rsidRPr="00F84798">
              <w:t>1.6. Городская библиотека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1C" w:rsidRDefault="00985FDA" w:rsidP="00A75A26">
            <w:r w:rsidRPr="00F84798">
              <w:t xml:space="preserve">город Сургут, </w:t>
            </w:r>
          </w:p>
          <w:p w:rsidR="00335D12" w:rsidRDefault="00985FDA" w:rsidP="0087561C">
            <w:r w:rsidRPr="00F84798">
              <w:t xml:space="preserve">проспект </w:t>
            </w:r>
          </w:p>
          <w:p w:rsidR="00985FDA" w:rsidRPr="00F84798" w:rsidRDefault="00985FDA" w:rsidP="0087561C">
            <w:r w:rsidRPr="00F84798">
              <w:t>Комсомольский,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 xml:space="preserve">в летний период: </w:t>
            </w:r>
          </w:p>
          <w:p w:rsidR="00985FDA" w:rsidRPr="00F84798" w:rsidRDefault="00985FDA" w:rsidP="00A75A26">
            <w:r w:rsidRPr="00F84798">
              <w:t>10.00 – 18.00,</w:t>
            </w:r>
            <w:r w:rsidRPr="00F84798">
              <w:br/>
              <w:t xml:space="preserve">выходные дни: воскресенье, понедельник, </w:t>
            </w:r>
          </w:p>
          <w:p w:rsidR="00985FDA" w:rsidRPr="00F84798" w:rsidRDefault="00985FDA" w:rsidP="00A75A26"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r w:rsidRPr="00F84798">
              <w:rPr>
                <w:lang w:val="en-US"/>
              </w:rPr>
              <w:t>http</w:t>
            </w:r>
            <w:r w:rsidRPr="00F84798">
              <w:t>://</w:t>
            </w:r>
            <w:r w:rsidRPr="00F84798">
              <w:rPr>
                <w:lang w:val="en-US"/>
              </w:rPr>
              <w:t>slib</w:t>
            </w:r>
            <w:r w:rsidRPr="00F84798">
              <w:t>.</w:t>
            </w:r>
            <w:r w:rsidRPr="00F84798">
              <w:rPr>
                <w:lang w:val="en-US"/>
              </w:rPr>
              <w:t>ru</w:t>
            </w:r>
            <w:r w:rsidRPr="00F84798">
              <w:t>,</w:t>
            </w:r>
          </w:p>
          <w:p w:rsidR="0087561C" w:rsidRDefault="00985FDA" w:rsidP="00A75A26">
            <w:pPr>
              <w:ind w:right="-108"/>
            </w:pPr>
            <w:r w:rsidRPr="00F84798">
              <w:rPr>
                <w:lang w:val="en-US"/>
              </w:rPr>
              <w:t>e</w:t>
            </w:r>
            <w:r w:rsidRPr="00F84798">
              <w:t>-</w:t>
            </w:r>
            <w:r w:rsidRPr="00F84798">
              <w:rPr>
                <w:lang w:val="en-US"/>
              </w:rPr>
              <w:t>mail</w:t>
            </w:r>
            <w:r w:rsidRPr="00F84798">
              <w:t xml:space="preserve">: </w:t>
            </w:r>
          </w:p>
          <w:p w:rsidR="00985FDA" w:rsidRPr="00F84798" w:rsidRDefault="00985FDA" w:rsidP="00A75A26">
            <w:pPr>
              <w:ind w:right="-108"/>
            </w:pPr>
            <w:r w:rsidRPr="00F84798">
              <w:rPr>
                <w:lang w:val="en-US"/>
              </w:rPr>
              <w:t>cgb</w:t>
            </w:r>
            <w:r w:rsidRPr="00F84798">
              <w:t>@</w:t>
            </w:r>
            <w:r w:rsidRPr="00F84798">
              <w:rPr>
                <w:lang w:val="en-US"/>
              </w:rPr>
              <w:t>admsurgut</w:t>
            </w:r>
            <w:r w:rsidRPr="00F84798">
              <w:t>.</w:t>
            </w:r>
            <w:r w:rsidRPr="00F84798">
              <w:rPr>
                <w:lang w:val="en-US"/>
              </w:rPr>
              <w:t>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1.7. Городская </w:t>
            </w:r>
          </w:p>
          <w:p w:rsidR="00985FDA" w:rsidRPr="00F84798" w:rsidRDefault="00985FDA" w:rsidP="00A75A26">
            <w:r w:rsidRPr="00F84798">
              <w:t>библиотека № 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город Сургут, </w:t>
            </w:r>
          </w:p>
          <w:p w:rsidR="00985FDA" w:rsidRPr="00F84798" w:rsidRDefault="00985FDA" w:rsidP="00A75A26">
            <w:r w:rsidRPr="00F84798">
              <w:t>улица Бажова,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985FDA" w:rsidRPr="00F84798" w:rsidRDefault="00985FDA" w:rsidP="00A75A26">
            <w:r w:rsidRPr="00F84798">
              <w:t>10.00 – 18.00,</w:t>
            </w:r>
            <w:r w:rsidRPr="00F84798">
              <w:br/>
              <w:t xml:space="preserve">выходные дни: воскресенье, понедельник, 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телефоны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 xml:space="preserve">(3462) 35-40-45,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35-40-38,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1C" w:rsidRDefault="00985FDA" w:rsidP="00A75A26">
            <w:r w:rsidRPr="00F84798">
              <w:t xml:space="preserve">1.8. Центральная детская </w:t>
            </w:r>
          </w:p>
          <w:p w:rsidR="00985FDA" w:rsidRPr="00F84798" w:rsidRDefault="00985FDA" w:rsidP="00A75A26">
            <w:r w:rsidRPr="00F84798">
              <w:t xml:space="preserve">библиотека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город Сургут, </w:t>
            </w:r>
          </w:p>
          <w:p w:rsidR="0087561C" w:rsidRDefault="00985FDA" w:rsidP="00A75A26">
            <w:r w:rsidRPr="00F84798">
              <w:t xml:space="preserve">проезд </w:t>
            </w:r>
          </w:p>
          <w:p w:rsidR="00985FDA" w:rsidRPr="00F84798" w:rsidRDefault="00985FDA" w:rsidP="00A75A26">
            <w:r w:rsidRPr="00F84798">
              <w:t>Дружбы, 11а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10.00 – 18.00, </w:t>
            </w:r>
            <w:r w:rsidRPr="00F84798">
              <w:br/>
              <w:t xml:space="preserve">выходной день: суббота; </w:t>
            </w:r>
          </w:p>
          <w:p w:rsidR="00985FDA" w:rsidRPr="00F84798" w:rsidRDefault="00985FDA" w:rsidP="00A75A26">
            <w:r w:rsidRPr="00F84798">
              <w:t xml:space="preserve">санитарный день: </w:t>
            </w:r>
          </w:p>
          <w:p w:rsidR="00985FDA" w:rsidRPr="00F84798" w:rsidRDefault="00985FDA" w:rsidP="00A75A26">
            <w:pPr>
              <w:ind w:right="-78"/>
              <w:rPr>
                <w:spacing w:val="-4"/>
              </w:rPr>
            </w:pPr>
            <w:r w:rsidRPr="00F84798">
              <w:t>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 xml:space="preserve">в летний период: </w:t>
            </w:r>
          </w:p>
          <w:p w:rsidR="00985FDA" w:rsidRPr="00F84798" w:rsidRDefault="00985FDA" w:rsidP="00A75A26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985FDA" w:rsidRPr="00F84798" w:rsidRDefault="00985FDA" w:rsidP="00A75A26">
            <w:r w:rsidRPr="00F84798">
              <w:t>воскресенье;</w:t>
            </w:r>
          </w:p>
          <w:p w:rsidR="00985FDA" w:rsidRPr="00F84798" w:rsidRDefault="00985FDA" w:rsidP="00A75A26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37-53-09,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1.9. Городская </w:t>
            </w:r>
          </w:p>
          <w:p w:rsidR="00985FDA" w:rsidRPr="00F84798" w:rsidRDefault="00985FDA" w:rsidP="00A75A26">
            <w:r w:rsidRPr="00F84798">
              <w:t>библиотека № 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город Сургут, </w:t>
            </w:r>
          </w:p>
          <w:p w:rsidR="0087561C" w:rsidRDefault="00985FDA" w:rsidP="00A75A26">
            <w:r w:rsidRPr="00F84798">
              <w:t xml:space="preserve">улица </w:t>
            </w:r>
          </w:p>
          <w:p w:rsidR="00985FDA" w:rsidRPr="00F84798" w:rsidRDefault="00985FDA" w:rsidP="00A75A26">
            <w:r w:rsidRPr="00F84798">
              <w:t>Энтузиастов, 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10.00 – 18.00, </w:t>
            </w:r>
            <w:r w:rsidRPr="00F84798">
              <w:br/>
              <w:t xml:space="preserve">выходной день: суббота, 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985FDA" w:rsidRPr="00F84798" w:rsidRDefault="00985FDA" w:rsidP="00A75A26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985FDA" w:rsidRPr="00F84798" w:rsidRDefault="00985FDA" w:rsidP="00A75A26">
            <w:r w:rsidRPr="00F84798">
              <w:t>воскресенье;</w:t>
            </w:r>
          </w:p>
          <w:p w:rsidR="00985FDA" w:rsidRPr="00F84798" w:rsidRDefault="00985FDA" w:rsidP="00A75A26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45-78-10,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F84798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r w:rsidRPr="00F84798">
              <w:t xml:space="preserve">1.10. Городская </w:t>
            </w:r>
          </w:p>
          <w:p w:rsidR="00985FDA" w:rsidRPr="00F84798" w:rsidRDefault="00985FDA" w:rsidP="00A75A26">
            <w:r w:rsidRPr="00F84798">
              <w:t>библиотека № 5</w:t>
            </w:r>
          </w:p>
          <w:p w:rsidR="00985FDA" w:rsidRPr="00F84798" w:rsidRDefault="00985FDA" w:rsidP="00A75A2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pPr>
              <w:ind w:right="-108"/>
            </w:pPr>
            <w:r w:rsidRPr="00F84798">
              <w:t xml:space="preserve">город Сургут, </w:t>
            </w:r>
          </w:p>
          <w:p w:rsidR="00985FDA" w:rsidRPr="00F84798" w:rsidRDefault="00985FDA" w:rsidP="00A75A26">
            <w:pPr>
              <w:ind w:right="-108"/>
            </w:pPr>
            <w:r w:rsidRPr="00F84798">
              <w:t>проспект Мира,</w:t>
            </w:r>
            <w:r w:rsidR="00335D12">
              <w:t xml:space="preserve"> </w:t>
            </w:r>
            <w:r w:rsidRPr="00F84798"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r w:rsidRPr="00F84798">
              <w:t xml:space="preserve">10.00 – 18.00, </w:t>
            </w:r>
            <w:r w:rsidRPr="00F84798">
              <w:br/>
              <w:t xml:space="preserve">выходной день: суббота, 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985FDA" w:rsidRPr="00F84798" w:rsidRDefault="00985FDA" w:rsidP="00A75A26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985FDA" w:rsidRPr="00F84798" w:rsidRDefault="00985FDA" w:rsidP="00A75A26">
            <w:r w:rsidRPr="00F84798">
              <w:t>воскресенье;</w:t>
            </w:r>
          </w:p>
          <w:p w:rsidR="00985FDA" w:rsidRPr="00F84798" w:rsidRDefault="00985FDA" w:rsidP="00A75A26">
            <w:pPr>
              <w:ind w:right="-78"/>
            </w:pPr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A" w:rsidRPr="00F84798" w:rsidRDefault="00985FDA" w:rsidP="00A75A26">
            <w:r w:rsidRPr="00F84798">
              <w:t>http://slib.ru,</w:t>
            </w:r>
          </w:p>
          <w:p w:rsidR="0087561C" w:rsidRDefault="00985FDA" w:rsidP="00A75A26">
            <w:pPr>
              <w:ind w:right="-108"/>
            </w:pPr>
            <w:r w:rsidRPr="00F84798">
              <w:rPr>
                <w:lang w:val="en-US"/>
              </w:rPr>
              <w:t>e</w:t>
            </w:r>
            <w:r w:rsidRPr="00F84798">
              <w:t>-</w:t>
            </w:r>
            <w:r w:rsidRPr="00F84798">
              <w:rPr>
                <w:lang w:val="en-US"/>
              </w:rPr>
              <w:t>mail</w:t>
            </w:r>
            <w:r w:rsidRPr="00F84798">
              <w:t xml:space="preserve">: </w:t>
            </w:r>
          </w:p>
          <w:p w:rsidR="00985FDA" w:rsidRPr="00F84798" w:rsidRDefault="00985FDA" w:rsidP="00A75A26">
            <w:pPr>
              <w:ind w:right="-108"/>
            </w:pPr>
            <w:r w:rsidRPr="00F84798">
              <w:rPr>
                <w:lang w:val="en-US"/>
              </w:rPr>
              <w:t>cgb</w:t>
            </w:r>
            <w:r w:rsidRPr="00F84798">
              <w:t>@</w:t>
            </w:r>
            <w:r w:rsidRPr="00F84798">
              <w:rPr>
                <w:lang w:val="en-US"/>
              </w:rPr>
              <w:t>admsurgut</w:t>
            </w:r>
            <w:r w:rsidRPr="00F84798">
              <w:t>.</w:t>
            </w:r>
            <w:r w:rsidRPr="00F84798">
              <w:rPr>
                <w:lang w:val="en-US"/>
              </w:rPr>
              <w:t>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1.11. Городская библиотека № 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город Сургут, </w:t>
            </w:r>
          </w:p>
          <w:p w:rsidR="0087561C" w:rsidRDefault="00985FDA" w:rsidP="00A75A26">
            <w:r w:rsidRPr="00F84798">
              <w:t xml:space="preserve">проезд </w:t>
            </w:r>
          </w:p>
          <w:p w:rsidR="00985FDA" w:rsidRPr="00F84798" w:rsidRDefault="00985FDA" w:rsidP="00A75A26">
            <w:r w:rsidRPr="00F84798">
              <w:t>Дружбы, 8/1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C51A2" w:rsidRDefault="00985FDA" w:rsidP="00A75A26">
            <w:r w:rsidRPr="00FC51A2">
              <w:t>11.00 – 19.00,</w:t>
            </w:r>
            <w:r w:rsidRPr="00FC51A2">
              <w:br/>
              <w:t>выходной день: понедельник,</w:t>
            </w:r>
          </w:p>
          <w:p w:rsidR="00985FDA" w:rsidRPr="00FC51A2" w:rsidRDefault="00985FDA" w:rsidP="00A75A26">
            <w:pPr>
              <w:ind w:right="-78"/>
            </w:pPr>
            <w:r w:rsidRPr="00FC51A2">
              <w:t>санитарный день: последний день каждого месяца.</w:t>
            </w:r>
            <w:r w:rsidRPr="00FC51A2">
              <w:br/>
              <w:t xml:space="preserve">График работы </w:t>
            </w:r>
            <w:r w:rsidRPr="00FC51A2">
              <w:br/>
            </w:r>
            <w:r w:rsidRPr="00FC51A2">
              <w:rPr>
                <w:spacing w:val="-4"/>
              </w:rPr>
              <w:t>в летний период:</w:t>
            </w:r>
            <w:r w:rsidRPr="00FC51A2">
              <w:t xml:space="preserve"> </w:t>
            </w:r>
          </w:p>
          <w:p w:rsidR="00985FDA" w:rsidRPr="00FC51A2" w:rsidRDefault="00985FDA" w:rsidP="00A75A26">
            <w:r w:rsidRPr="00FC51A2">
              <w:t>10.00 – 18.00,</w:t>
            </w:r>
            <w:r w:rsidRPr="00FC51A2">
              <w:br/>
              <w:t xml:space="preserve">выходные дни: воскресенье, понедельник, </w:t>
            </w:r>
          </w:p>
          <w:p w:rsidR="00985FDA" w:rsidRPr="00F84798" w:rsidRDefault="00985FDA" w:rsidP="00A75A26">
            <w:pPr>
              <w:ind w:right="-78"/>
            </w:pPr>
            <w:r w:rsidRPr="00FC51A2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985FDA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37-52-53,</w:t>
            </w:r>
          </w:p>
          <w:p w:rsidR="00335D12" w:rsidRPr="00F84798" w:rsidRDefault="00335D12" w:rsidP="00A75A26">
            <w:pPr>
              <w:rPr>
                <w:lang w:val="en-US"/>
              </w:rPr>
            </w:pP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1.12. Городская библиотека № 25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город Сургут, </w:t>
            </w:r>
          </w:p>
          <w:p w:rsidR="0087561C" w:rsidRDefault="00985FDA" w:rsidP="00A75A26">
            <w:r w:rsidRPr="00F84798">
              <w:t xml:space="preserve">улица </w:t>
            </w:r>
          </w:p>
          <w:p w:rsidR="00985FDA" w:rsidRPr="00F84798" w:rsidRDefault="00985FDA" w:rsidP="00A75A26">
            <w:r w:rsidRPr="00F84798">
              <w:t>Островского,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10.00 – 18.00, </w:t>
            </w:r>
            <w:r w:rsidRPr="00F84798">
              <w:br/>
              <w:t>выходной день: суббота,</w:t>
            </w:r>
          </w:p>
          <w:p w:rsidR="00985FDA" w:rsidRPr="00F84798" w:rsidRDefault="00985FDA" w:rsidP="00A75A26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6"/>
              </w:rPr>
              <w:t>в летний период:</w:t>
            </w:r>
            <w:r w:rsidRPr="00F84798">
              <w:t xml:space="preserve"> </w:t>
            </w:r>
          </w:p>
          <w:p w:rsidR="00985FDA" w:rsidRPr="00F84798" w:rsidRDefault="00985FDA" w:rsidP="00A75A26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985FDA" w:rsidRPr="00F84798" w:rsidRDefault="00985FDA" w:rsidP="00A75A26">
            <w:r w:rsidRPr="00F84798">
              <w:t>воскресенье;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35-38-11,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  <w:tr w:rsidR="00985FDA" w:rsidRPr="0087561C" w:rsidTr="00A75A26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1.13. Городская библиотека № 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>город Сургут,</w:t>
            </w:r>
          </w:p>
          <w:p w:rsidR="0087561C" w:rsidRDefault="00985FDA" w:rsidP="00A75A26">
            <w:r w:rsidRPr="00F84798">
              <w:t xml:space="preserve">улица </w:t>
            </w:r>
          </w:p>
          <w:p w:rsidR="00985FDA" w:rsidRPr="00F84798" w:rsidRDefault="00985FDA" w:rsidP="00A75A26">
            <w:r w:rsidRPr="00F84798">
              <w:t>Лермонтова, 6/3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r w:rsidRPr="00F84798">
              <w:t xml:space="preserve">10.00 – 18.00, </w:t>
            </w:r>
            <w:r w:rsidRPr="00F84798">
              <w:br/>
              <w:t xml:space="preserve">выходной день: суббота, </w:t>
            </w:r>
          </w:p>
          <w:p w:rsidR="00985FDA" w:rsidRPr="00F84798" w:rsidRDefault="00985FDA" w:rsidP="00A75A26">
            <w:pPr>
              <w:ind w:right="-78"/>
            </w:pPr>
            <w:r w:rsidRPr="00F84798">
              <w:t>санитарный день: 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985FDA" w:rsidRPr="00F84798" w:rsidRDefault="00985FDA" w:rsidP="00A75A26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985FDA" w:rsidRPr="00F84798" w:rsidRDefault="00985FDA" w:rsidP="00A75A26">
            <w:r w:rsidRPr="00F84798">
              <w:t>воскресенье;</w:t>
            </w:r>
          </w:p>
          <w:p w:rsidR="00985FDA" w:rsidRPr="00F84798" w:rsidRDefault="00985FDA" w:rsidP="00A75A26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985FDA" w:rsidRPr="00F84798" w:rsidRDefault="00985FDA" w:rsidP="00A75A26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36-01-37,</w:t>
            </w:r>
          </w:p>
          <w:p w:rsidR="0087561C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 xml:space="preserve">e-mail: </w:t>
            </w:r>
          </w:p>
          <w:p w:rsidR="00985FDA" w:rsidRPr="00F84798" w:rsidRDefault="00985FDA" w:rsidP="00A75A26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cgb@admsurgut.ru</w:t>
            </w:r>
          </w:p>
        </w:tc>
      </w:tr>
    </w:tbl>
    <w:p w:rsidR="00985FDA" w:rsidRPr="00F84798" w:rsidRDefault="00985FDA" w:rsidP="00985FDA">
      <w:pPr>
        <w:spacing w:after="200" w:line="276" w:lineRule="auto"/>
        <w:rPr>
          <w:szCs w:val="28"/>
          <w:lang w:val="en-US"/>
        </w:rPr>
      </w:pPr>
      <w:r w:rsidRPr="00F84798">
        <w:rPr>
          <w:szCs w:val="28"/>
          <w:lang w:val="en-US"/>
        </w:rPr>
        <w:br w:type="page"/>
      </w:r>
    </w:p>
    <w:p w:rsidR="00335D12" w:rsidRPr="00F84798" w:rsidRDefault="00335D12" w:rsidP="00335D12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 xml:space="preserve">Приложение </w:t>
      </w:r>
      <w:r w:rsidR="00EE0718">
        <w:rPr>
          <w:szCs w:val="28"/>
        </w:rPr>
        <w:t>2</w:t>
      </w:r>
    </w:p>
    <w:p w:rsidR="00335D12" w:rsidRPr="00F84798" w:rsidRDefault="00335D12" w:rsidP="00335D12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>к стандарту качества</w:t>
      </w:r>
    </w:p>
    <w:p w:rsidR="00335D12" w:rsidRPr="00F84798" w:rsidRDefault="00335D12" w:rsidP="00335D12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 xml:space="preserve">муниципальной услуги, </w:t>
      </w:r>
    </w:p>
    <w:p w:rsidR="00335D12" w:rsidRPr="00F84798" w:rsidRDefault="00335D12" w:rsidP="00335D12">
      <w:pPr>
        <w:tabs>
          <w:tab w:val="left" w:pos="709"/>
        </w:tabs>
        <w:ind w:left="6237"/>
        <w:jc w:val="both"/>
        <w:rPr>
          <w:szCs w:val="28"/>
        </w:rPr>
      </w:pPr>
      <w:r>
        <w:rPr>
          <w:szCs w:val="28"/>
        </w:rPr>
        <w:t>работы</w:t>
      </w:r>
      <w:r w:rsidRPr="00F84798">
        <w:rPr>
          <w:szCs w:val="28"/>
        </w:rPr>
        <w:t xml:space="preserve"> в сфере </w:t>
      </w:r>
    </w:p>
    <w:p w:rsidR="00335D12" w:rsidRDefault="00335D12" w:rsidP="00335D12">
      <w:pPr>
        <w:tabs>
          <w:tab w:val="left" w:pos="709"/>
        </w:tabs>
        <w:ind w:left="6237"/>
        <w:jc w:val="both"/>
        <w:rPr>
          <w:szCs w:val="28"/>
        </w:rPr>
      </w:pPr>
      <w:r w:rsidRPr="00F84798">
        <w:rPr>
          <w:szCs w:val="28"/>
        </w:rPr>
        <w:t>библиотечной деятельности</w:t>
      </w:r>
    </w:p>
    <w:p w:rsidR="00335D12" w:rsidRPr="00F84798" w:rsidRDefault="00335D12" w:rsidP="00335D12">
      <w:pPr>
        <w:tabs>
          <w:tab w:val="left" w:pos="709"/>
        </w:tabs>
        <w:ind w:left="6237"/>
        <w:jc w:val="both"/>
        <w:rPr>
          <w:szCs w:val="28"/>
        </w:rPr>
      </w:pPr>
    </w:p>
    <w:p w:rsidR="00335D12" w:rsidRDefault="00335D12" w:rsidP="00335D12">
      <w:pPr>
        <w:ind w:firstLine="567"/>
        <w:jc w:val="right"/>
        <w:rPr>
          <w:sz w:val="26"/>
          <w:szCs w:val="26"/>
        </w:rPr>
      </w:pPr>
    </w:p>
    <w:p w:rsidR="00985FDA" w:rsidRPr="002E565B" w:rsidRDefault="00985FDA" w:rsidP="00335D12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</w:t>
      </w:r>
    </w:p>
    <w:p w:rsidR="00335D12" w:rsidRDefault="00985FDA" w:rsidP="00335D12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 xml:space="preserve">(Ф.И.О. руководителя организации, </w:t>
      </w:r>
    </w:p>
    <w:p w:rsidR="00985FDA" w:rsidRPr="002E565B" w:rsidRDefault="00985FDA" w:rsidP="00335D12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>оказывающей услугу, работу, комитета)</w:t>
      </w:r>
    </w:p>
    <w:p w:rsidR="00985FDA" w:rsidRPr="002E565B" w:rsidRDefault="00985FDA" w:rsidP="00335D12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>от _____________________________________</w:t>
      </w:r>
    </w:p>
    <w:p w:rsidR="00985FDA" w:rsidRPr="002E565B" w:rsidRDefault="00985FDA" w:rsidP="00335D12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                        (Ф.И.О. (при наличии) заявителя)</w:t>
      </w:r>
    </w:p>
    <w:p w:rsidR="00985FDA" w:rsidRPr="002E565B" w:rsidRDefault="00985FDA" w:rsidP="00335D12">
      <w:pPr>
        <w:ind w:firstLine="567"/>
        <w:jc w:val="right"/>
        <w:rPr>
          <w:sz w:val="26"/>
          <w:szCs w:val="26"/>
        </w:rPr>
      </w:pPr>
    </w:p>
    <w:p w:rsidR="00985FDA" w:rsidRPr="002E565B" w:rsidRDefault="00985FDA" w:rsidP="00335D12">
      <w:pPr>
        <w:ind w:firstLine="567"/>
        <w:jc w:val="right"/>
        <w:rPr>
          <w:sz w:val="26"/>
          <w:szCs w:val="26"/>
        </w:rPr>
      </w:pPr>
    </w:p>
    <w:p w:rsidR="00985FDA" w:rsidRPr="002E565B" w:rsidRDefault="00985FDA" w:rsidP="00335D12">
      <w:pPr>
        <w:ind w:firstLine="567"/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Жалоба </w:t>
      </w:r>
    </w:p>
    <w:p w:rsidR="00335D12" w:rsidRDefault="00985FDA" w:rsidP="00335D12">
      <w:pPr>
        <w:ind w:firstLine="567"/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на нарушение требований стандарта качества </w:t>
      </w:r>
    </w:p>
    <w:p w:rsidR="00985FDA" w:rsidRPr="002E565B" w:rsidRDefault="00985FDA" w:rsidP="00335D12">
      <w:pPr>
        <w:ind w:firstLine="567"/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муниципальной услуги, муниципальной работы</w:t>
      </w:r>
    </w:p>
    <w:p w:rsidR="00985FDA" w:rsidRPr="002E565B" w:rsidRDefault="00985FDA" w:rsidP="00335D12">
      <w:pPr>
        <w:ind w:firstLine="567"/>
        <w:jc w:val="center"/>
        <w:rPr>
          <w:sz w:val="26"/>
          <w:szCs w:val="26"/>
        </w:rPr>
      </w:pP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Я, __________________________________________________________________</w:t>
      </w:r>
      <w:r w:rsidR="00335D12">
        <w:rPr>
          <w:sz w:val="26"/>
          <w:szCs w:val="26"/>
        </w:rPr>
        <w:t>_____</w:t>
      </w:r>
    </w:p>
    <w:p w:rsidR="00985FDA" w:rsidRPr="002E565B" w:rsidRDefault="00985FDA" w:rsidP="00335D12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(Ф.И.О. заявителя)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проживающий по адресу: ______________________________________________</w:t>
      </w:r>
      <w:r w:rsidR="00335D12">
        <w:rPr>
          <w:sz w:val="26"/>
          <w:szCs w:val="26"/>
        </w:rPr>
        <w:t>_____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335D12">
        <w:rPr>
          <w:sz w:val="26"/>
          <w:szCs w:val="26"/>
        </w:rPr>
        <w:t>______</w:t>
      </w:r>
    </w:p>
    <w:p w:rsidR="00985FDA" w:rsidRPr="002E565B" w:rsidRDefault="00985FDA" w:rsidP="00335D12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(индекс, город, улица, дом, квартира)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подаю жалобу от имени _______________________________________________</w:t>
      </w:r>
      <w:r w:rsidR="00335D12">
        <w:rPr>
          <w:sz w:val="26"/>
          <w:szCs w:val="26"/>
        </w:rPr>
        <w:t>______</w:t>
      </w:r>
    </w:p>
    <w:p w:rsidR="00985FDA" w:rsidRPr="002E565B" w:rsidRDefault="00985FDA" w:rsidP="00335D12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    (своего или Ф.И.О. лица, которого представляет заявитель)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на нарушение стандарта качества муниципальной услуги, работы __________________________________________________________________</w:t>
      </w:r>
      <w:r w:rsidR="00335D12">
        <w:rPr>
          <w:sz w:val="26"/>
          <w:szCs w:val="26"/>
        </w:rPr>
        <w:t>________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допущенное ________________________________________________________</w:t>
      </w:r>
      <w:r w:rsidR="00335D12">
        <w:rPr>
          <w:sz w:val="26"/>
          <w:szCs w:val="26"/>
        </w:rPr>
        <w:t>_</w:t>
      </w:r>
      <w:r w:rsidRPr="002E565B">
        <w:rPr>
          <w:sz w:val="26"/>
          <w:szCs w:val="26"/>
        </w:rPr>
        <w:t>_</w:t>
      </w:r>
      <w:r w:rsidR="00335D12">
        <w:rPr>
          <w:sz w:val="26"/>
          <w:szCs w:val="26"/>
        </w:rPr>
        <w:t>_____</w:t>
      </w:r>
    </w:p>
    <w:p w:rsidR="00335D12" w:rsidRDefault="00985FDA" w:rsidP="00335D12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(наименование организации, допустившей нарушение стандарта,</w:t>
      </w:r>
    </w:p>
    <w:p w:rsidR="00985FDA" w:rsidRPr="002E565B" w:rsidRDefault="00985FDA" w:rsidP="00335D12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комитета, должностного лица)</w:t>
      </w:r>
    </w:p>
    <w:p w:rsidR="00985FDA" w:rsidRPr="002E565B" w:rsidRDefault="00985FDA" w:rsidP="00335D12">
      <w:pPr>
        <w:rPr>
          <w:sz w:val="26"/>
          <w:szCs w:val="26"/>
        </w:rPr>
      </w:pP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в части следующих требований:</w:t>
      </w:r>
    </w:p>
    <w:p w:rsidR="00985FDA" w:rsidRPr="002E565B" w:rsidRDefault="00985FDA" w:rsidP="00335D12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1. _________________________________________________________________</w:t>
      </w:r>
      <w:r w:rsidR="00335D12">
        <w:rPr>
          <w:sz w:val="26"/>
          <w:szCs w:val="26"/>
        </w:rPr>
        <w:t>_</w:t>
      </w:r>
      <w:r w:rsidRPr="002E565B">
        <w:rPr>
          <w:sz w:val="26"/>
          <w:szCs w:val="26"/>
        </w:rPr>
        <w:t>_</w:t>
      </w:r>
      <w:r w:rsidR="00335D12">
        <w:rPr>
          <w:sz w:val="26"/>
          <w:szCs w:val="26"/>
        </w:rPr>
        <w:t>_____</w:t>
      </w:r>
    </w:p>
    <w:p w:rsidR="00985FDA" w:rsidRPr="002E565B" w:rsidRDefault="00985FDA" w:rsidP="00335D12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</w:t>
      </w:r>
      <w:r w:rsidR="00335D12">
        <w:rPr>
          <w:sz w:val="26"/>
          <w:szCs w:val="26"/>
        </w:rPr>
        <w:t>______</w:t>
      </w:r>
      <w:r w:rsidRPr="002E565B">
        <w:rPr>
          <w:sz w:val="26"/>
          <w:szCs w:val="26"/>
        </w:rPr>
        <w:t>_</w:t>
      </w:r>
    </w:p>
    <w:p w:rsidR="00985FDA" w:rsidRPr="002E565B" w:rsidRDefault="00985FDA" w:rsidP="00335D12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335D12">
        <w:rPr>
          <w:sz w:val="26"/>
          <w:szCs w:val="26"/>
        </w:rPr>
        <w:t>______</w:t>
      </w:r>
    </w:p>
    <w:p w:rsidR="00335D12" w:rsidRDefault="00985FDA" w:rsidP="00335D12">
      <w:pPr>
        <w:jc w:val="center"/>
        <w:rPr>
          <w:spacing w:val="-6"/>
          <w:sz w:val="26"/>
          <w:szCs w:val="26"/>
        </w:rPr>
      </w:pPr>
      <w:r w:rsidRPr="002E565B">
        <w:rPr>
          <w:spacing w:val="-6"/>
          <w:sz w:val="26"/>
          <w:szCs w:val="26"/>
        </w:rPr>
        <w:t xml:space="preserve"> (описание нарушения, доводы, в том числе участники, </w:t>
      </w:r>
    </w:p>
    <w:p w:rsidR="00985FDA" w:rsidRPr="002E565B" w:rsidRDefault="00985FDA" w:rsidP="00335D12">
      <w:pPr>
        <w:jc w:val="center"/>
        <w:rPr>
          <w:spacing w:val="-6"/>
          <w:sz w:val="26"/>
          <w:szCs w:val="26"/>
        </w:rPr>
      </w:pPr>
      <w:r w:rsidRPr="002E565B">
        <w:rPr>
          <w:spacing w:val="-6"/>
          <w:sz w:val="26"/>
          <w:szCs w:val="26"/>
        </w:rPr>
        <w:t>место, дата и время фиксации нарушения)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2. _________________________________________________________________</w:t>
      </w:r>
      <w:r w:rsidR="00335D12">
        <w:rPr>
          <w:sz w:val="26"/>
          <w:szCs w:val="26"/>
        </w:rPr>
        <w:t>_</w:t>
      </w:r>
      <w:r w:rsidRPr="002E565B">
        <w:rPr>
          <w:sz w:val="26"/>
          <w:szCs w:val="26"/>
        </w:rPr>
        <w:t>_</w:t>
      </w:r>
      <w:r w:rsidR="00335D12">
        <w:rPr>
          <w:sz w:val="26"/>
          <w:szCs w:val="26"/>
        </w:rPr>
        <w:t>_____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335D12">
        <w:rPr>
          <w:sz w:val="26"/>
          <w:szCs w:val="26"/>
        </w:rPr>
        <w:t>______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</w:t>
      </w:r>
      <w:r w:rsidR="00335D12">
        <w:rPr>
          <w:sz w:val="26"/>
          <w:szCs w:val="26"/>
        </w:rPr>
        <w:t>______</w:t>
      </w:r>
      <w:r w:rsidRPr="002E565B">
        <w:rPr>
          <w:sz w:val="26"/>
          <w:szCs w:val="26"/>
        </w:rPr>
        <w:t>_</w:t>
      </w:r>
    </w:p>
    <w:p w:rsidR="00335D12" w:rsidRDefault="00985FDA" w:rsidP="00335D12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 xml:space="preserve"> (описание нарушения, доводы, в том числе участники, </w:t>
      </w:r>
    </w:p>
    <w:p w:rsidR="00985FDA" w:rsidRPr="002E565B" w:rsidRDefault="00985FDA" w:rsidP="00335D12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>место, дата и время фиксации нарушения)</w:t>
      </w:r>
    </w:p>
    <w:p w:rsidR="00985FDA" w:rsidRPr="002E565B" w:rsidRDefault="00985FDA" w:rsidP="00335D12">
      <w:pPr>
        <w:rPr>
          <w:sz w:val="26"/>
          <w:szCs w:val="26"/>
        </w:rPr>
      </w:pPr>
      <w:r w:rsidRPr="002E565B">
        <w:rPr>
          <w:sz w:val="26"/>
          <w:szCs w:val="26"/>
        </w:rPr>
        <w:t>3. __________________________________________________________________</w:t>
      </w:r>
      <w:r w:rsidR="00335D12">
        <w:rPr>
          <w:sz w:val="26"/>
          <w:szCs w:val="26"/>
        </w:rPr>
        <w:t>______</w:t>
      </w:r>
    </w:p>
    <w:p w:rsidR="00985FDA" w:rsidRPr="002E565B" w:rsidRDefault="00985FDA" w:rsidP="00335D12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</w:t>
      </w:r>
      <w:r w:rsidR="00335D12">
        <w:rPr>
          <w:sz w:val="26"/>
          <w:szCs w:val="26"/>
        </w:rPr>
        <w:t>_</w:t>
      </w:r>
      <w:r w:rsidRPr="002E565B">
        <w:rPr>
          <w:sz w:val="26"/>
          <w:szCs w:val="26"/>
        </w:rPr>
        <w:t>__</w:t>
      </w:r>
      <w:r w:rsidR="00335D12">
        <w:rPr>
          <w:sz w:val="26"/>
          <w:szCs w:val="26"/>
        </w:rPr>
        <w:t>_____</w:t>
      </w:r>
    </w:p>
    <w:p w:rsidR="00985FDA" w:rsidRPr="002E565B" w:rsidRDefault="00985FDA" w:rsidP="00335D12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335D12">
        <w:rPr>
          <w:sz w:val="26"/>
          <w:szCs w:val="26"/>
        </w:rPr>
        <w:t>______</w:t>
      </w:r>
    </w:p>
    <w:p w:rsidR="00335D12" w:rsidRDefault="00985FDA" w:rsidP="00335D12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 xml:space="preserve"> (описание нарушения, доводы, в том числе участники, </w:t>
      </w:r>
    </w:p>
    <w:p w:rsidR="00985FDA" w:rsidRPr="002E565B" w:rsidRDefault="00985FDA" w:rsidP="00335D12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>место, дата и время фиксации нарушения)</w:t>
      </w:r>
    </w:p>
    <w:p w:rsidR="00985FDA" w:rsidRPr="002E565B" w:rsidRDefault="00985FDA" w:rsidP="00335D12">
      <w:pPr>
        <w:ind w:firstLine="567"/>
        <w:rPr>
          <w:sz w:val="26"/>
          <w:szCs w:val="26"/>
        </w:rPr>
      </w:pPr>
    </w:p>
    <w:p w:rsidR="00985FDA" w:rsidRPr="002E565B" w:rsidRDefault="00985FDA" w:rsidP="00335D12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До момента подачи настоящей жалобы мною (моим доверителем) были</w:t>
      </w:r>
      <w:r w:rsidR="00335D12">
        <w:rPr>
          <w:spacing w:val="-4"/>
          <w:sz w:val="26"/>
          <w:szCs w:val="26"/>
        </w:rPr>
        <w:t xml:space="preserve"> </w:t>
      </w:r>
      <w:r w:rsidR="00335D12">
        <w:rPr>
          <w:spacing w:val="-4"/>
          <w:sz w:val="26"/>
          <w:szCs w:val="26"/>
        </w:rPr>
        <w:br/>
      </w:r>
      <w:r w:rsidRPr="002E565B">
        <w:rPr>
          <w:spacing w:val="-4"/>
          <w:sz w:val="26"/>
          <w:szCs w:val="26"/>
        </w:rPr>
        <w:t>использованы</w:t>
      </w:r>
      <w:r w:rsidRPr="002E565B">
        <w:rPr>
          <w:sz w:val="26"/>
          <w:szCs w:val="26"/>
        </w:rPr>
        <w:t xml:space="preserve"> следующие способы урегулирования конфликтной ситуации:</w:t>
      </w:r>
    </w:p>
    <w:p w:rsidR="00985FDA" w:rsidRPr="002E565B" w:rsidRDefault="00985FDA" w:rsidP="00335D12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обращение к сотруднику учреждения, оказывающего услугу, выполняющего</w:t>
      </w:r>
      <w:r w:rsidRPr="002E565B">
        <w:rPr>
          <w:sz w:val="26"/>
          <w:szCs w:val="26"/>
        </w:rPr>
        <w:t xml:space="preserve"> </w:t>
      </w:r>
      <w:r w:rsidR="00335D12">
        <w:rPr>
          <w:sz w:val="26"/>
          <w:szCs w:val="26"/>
        </w:rPr>
        <w:t xml:space="preserve">                    </w:t>
      </w:r>
      <w:r w:rsidRPr="002E565B">
        <w:rPr>
          <w:sz w:val="26"/>
          <w:szCs w:val="26"/>
        </w:rPr>
        <w:t xml:space="preserve">работу ___________ </w:t>
      </w:r>
      <w:r w:rsidR="00335D12">
        <w:rPr>
          <w:sz w:val="26"/>
          <w:szCs w:val="26"/>
        </w:rPr>
        <w:t>(</w:t>
      </w:r>
      <w:r w:rsidRPr="002E565B">
        <w:rPr>
          <w:sz w:val="26"/>
          <w:szCs w:val="26"/>
        </w:rPr>
        <w:t>да/нет);</w:t>
      </w:r>
    </w:p>
    <w:p w:rsidR="00985FDA" w:rsidRPr="002E565B" w:rsidRDefault="00985FDA" w:rsidP="00335D12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обращение к руководителю учреждения, оказывающего услугу, выполняющего</w:t>
      </w:r>
      <w:r w:rsidR="0087561C">
        <w:rPr>
          <w:spacing w:val="-4"/>
          <w:sz w:val="26"/>
          <w:szCs w:val="26"/>
        </w:rPr>
        <w:t xml:space="preserve">               </w:t>
      </w:r>
      <w:r w:rsidRPr="002E565B">
        <w:rPr>
          <w:sz w:val="26"/>
          <w:szCs w:val="26"/>
        </w:rPr>
        <w:t xml:space="preserve"> работу ____</w:t>
      </w:r>
      <w:r w:rsidR="00335D12">
        <w:rPr>
          <w:sz w:val="26"/>
          <w:szCs w:val="26"/>
        </w:rPr>
        <w:t>_______</w:t>
      </w:r>
      <w:r w:rsidRPr="002E565B">
        <w:rPr>
          <w:sz w:val="26"/>
          <w:szCs w:val="26"/>
        </w:rPr>
        <w:t xml:space="preserve"> (да/нет).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 xml:space="preserve">Для подтверждения представленной мной информации у меня имеются </w:t>
      </w:r>
      <w:r w:rsidR="0087561C">
        <w:rPr>
          <w:sz w:val="26"/>
          <w:szCs w:val="26"/>
        </w:rPr>
        <w:t xml:space="preserve">                               </w:t>
      </w:r>
      <w:r w:rsidRPr="002E565B">
        <w:rPr>
          <w:sz w:val="26"/>
          <w:szCs w:val="26"/>
        </w:rPr>
        <w:t>следующие материалы: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1. Официальное письмо учреждения, оказывающего услугу, выполняющего</w:t>
      </w:r>
      <w:r w:rsidRPr="002E565B">
        <w:rPr>
          <w:sz w:val="26"/>
          <w:szCs w:val="26"/>
        </w:rPr>
        <w:t xml:space="preserve"> работу, о предпринятых мерах по факту получения жалобы _________ (да/нет).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2. Официальное письмо учреждения, оказывающего услугу, выполняющего</w:t>
      </w:r>
      <w:r w:rsidRPr="002E565B">
        <w:rPr>
          <w:sz w:val="26"/>
          <w:szCs w:val="26"/>
        </w:rPr>
        <w:t xml:space="preserve"> работу, об отказе в удовлетворении требований заявителя ___________ (да/нет).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 xml:space="preserve">3. Расписка в получении жалобы, подписанная руководителем учреждения, </w:t>
      </w:r>
      <w:r w:rsidR="0087561C">
        <w:rPr>
          <w:sz w:val="26"/>
          <w:szCs w:val="26"/>
        </w:rPr>
        <w:t xml:space="preserve">                        </w:t>
      </w:r>
      <w:r w:rsidRPr="002E565B">
        <w:rPr>
          <w:sz w:val="26"/>
          <w:szCs w:val="26"/>
        </w:rPr>
        <w:t>оказывающего услугу, выполняющего работу _____________________ (да/нет).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4. ______________________________________________________________</w:t>
      </w:r>
      <w:r w:rsidR="00335D12">
        <w:rPr>
          <w:sz w:val="26"/>
          <w:szCs w:val="26"/>
        </w:rPr>
        <w:t>_____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5. _____________________________________________________________</w:t>
      </w:r>
      <w:r w:rsidR="00335D12">
        <w:rPr>
          <w:sz w:val="26"/>
          <w:szCs w:val="26"/>
        </w:rPr>
        <w:t>_____</w:t>
      </w:r>
      <w:r w:rsidRPr="002E565B">
        <w:rPr>
          <w:sz w:val="26"/>
          <w:szCs w:val="26"/>
        </w:rPr>
        <w:t>_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6. ______________________________________________________________</w:t>
      </w:r>
      <w:r w:rsidR="00335D12">
        <w:rPr>
          <w:sz w:val="26"/>
          <w:szCs w:val="26"/>
        </w:rPr>
        <w:t>_____</w:t>
      </w:r>
    </w:p>
    <w:p w:rsidR="00985FDA" w:rsidRPr="002E565B" w:rsidRDefault="00985FDA" w:rsidP="00985FDA">
      <w:pPr>
        <w:jc w:val="both"/>
        <w:rPr>
          <w:sz w:val="26"/>
          <w:szCs w:val="26"/>
        </w:rPr>
      </w:pP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Копии имеющихся документов, указанных в пунктах 1</w:t>
      </w:r>
      <w:r w:rsidR="0087561C">
        <w:rPr>
          <w:sz w:val="26"/>
          <w:szCs w:val="26"/>
        </w:rPr>
        <w:t xml:space="preserve"> – </w:t>
      </w:r>
      <w:r>
        <w:rPr>
          <w:sz w:val="26"/>
          <w:szCs w:val="26"/>
        </w:rPr>
        <w:t>3, прилагаю</w:t>
      </w:r>
      <w:r w:rsidRPr="002E565B">
        <w:rPr>
          <w:sz w:val="26"/>
          <w:szCs w:val="26"/>
        </w:rPr>
        <w:t xml:space="preserve"> к жалобе</w:t>
      </w:r>
      <w:r w:rsidR="0087561C">
        <w:rPr>
          <w:sz w:val="26"/>
          <w:szCs w:val="26"/>
        </w:rPr>
        <w:t xml:space="preserve">  </w:t>
      </w:r>
      <w:r w:rsidRPr="002E565B">
        <w:rPr>
          <w:sz w:val="26"/>
          <w:szCs w:val="26"/>
        </w:rPr>
        <w:t xml:space="preserve"> ___</w:t>
      </w:r>
      <w:r w:rsidR="0087561C">
        <w:rPr>
          <w:sz w:val="26"/>
          <w:szCs w:val="26"/>
        </w:rPr>
        <w:t xml:space="preserve">__ </w:t>
      </w:r>
      <w:r w:rsidRPr="002E565B">
        <w:rPr>
          <w:sz w:val="26"/>
          <w:szCs w:val="26"/>
        </w:rPr>
        <w:t>(да/нет).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Достоверность представленных мною сведений подтверждаю.</w:t>
      </w:r>
    </w:p>
    <w:p w:rsidR="00985FDA" w:rsidRPr="002E565B" w:rsidRDefault="00985FDA" w:rsidP="00985FDA">
      <w:pPr>
        <w:ind w:firstLine="567"/>
        <w:jc w:val="both"/>
        <w:rPr>
          <w:sz w:val="26"/>
          <w:szCs w:val="26"/>
        </w:rPr>
      </w:pP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3729C" wp14:editId="7E0077DA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D966" id="Прямоугольник 4" o:spid="_x0000_s1026" style="position:absolute;margin-left:280.2pt;margin-top:10.4pt;width:18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Pr="002E565B">
        <w:rPr>
          <w:sz w:val="26"/>
          <w:szCs w:val="26"/>
        </w:rPr>
        <w:t>Ф.И.О. ________________________</w:t>
      </w:r>
      <w:r w:rsidR="00335D12">
        <w:rPr>
          <w:sz w:val="26"/>
          <w:szCs w:val="26"/>
        </w:rPr>
        <w:t>_</w:t>
      </w:r>
      <w:r w:rsidRPr="002E565B">
        <w:rPr>
          <w:sz w:val="26"/>
          <w:szCs w:val="26"/>
        </w:rPr>
        <w:t xml:space="preserve">   </w:t>
      </w: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sz w:val="26"/>
          <w:szCs w:val="26"/>
        </w:rPr>
        <w:t>паспорт серия _______ № _______</w:t>
      </w:r>
      <w:r w:rsidR="00335D12">
        <w:rPr>
          <w:sz w:val="26"/>
          <w:szCs w:val="26"/>
        </w:rPr>
        <w:t>__</w:t>
      </w: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sz w:val="26"/>
          <w:szCs w:val="26"/>
        </w:rPr>
        <w:t>выдан ________________________</w:t>
      </w:r>
      <w:r w:rsidR="00335D12">
        <w:rPr>
          <w:sz w:val="26"/>
          <w:szCs w:val="26"/>
        </w:rPr>
        <w:t>__</w:t>
      </w: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</w:t>
      </w:r>
      <w:r w:rsidR="00335D12">
        <w:rPr>
          <w:sz w:val="26"/>
          <w:szCs w:val="26"/>
        </w:rPr>
        <w:t>__</w:t>
      </w:r>
      <w:r w:rsidRPr="002E565B">
        <w:rPr>
          <w:sz w:val="26"/>
          <w:szCs w:val="26"/>
        </w:rPr>
        <w:t xml:space="preserve">                               </w:t>
      </w: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2D456" wp14:editId="4E98E80B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5E42C" id="Прямоугольник 3" o:spid="_x0000_s1026" style="position:absolute;margin-left:280.2pt;margin-top:18pt;width:186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Pr="002E565B">
        <w:rPr>
          <w:sz w:val="26"/>
          <w:szCs w:val="26"/>
        </w:rPr>
        <w:t>дата выдачи ____________________</w:t>
      </w:r>
      <w:r w:rsidR="00335D12">
        <w:rPr>
          <w:sz w:val="26"/>
          <w:szCs w:val="26"/>
        </w:rPr>
        <w:t>_</w:t>
      </w:r>
      <w:r w:rsidRPr="002E565B">
        <w:rPr>
          <w:sz w:val="26"/>
          <w:szCs w:val="26"/>
        </w:rPr>
        <w:t xml:space="preserve">                                      подпись</w:t>
      </w:r>
    </w:p>
    <w:p w:rsidR="00985FDA" w:rsidRPr="002E565B" w:rsidRDefault="00985FDA" w:rsidP="00985FDA">
      <w:pPr>
        <w:tabs>
          <w:tab w:val="left" w:pos="6435"/>
        </w:tabs>
        <w:rPr>
          <w:sz w:val="26"/>
          <w:szCs w:val="26"/>
        </w:rPr>
      </w:pPr>
      <w:r w:rsidRPr="002E565B">
        <w:rPr>
          <w:sz w:val="26"/>
          <w:szCs w:val="26"/>
        </w:rPr>
        <w:t>контактный телефон _____________</w:t>
      </w:r>
      <w:r w:rsidR="00335D12">
        <w:rPr>
          <w:sz w:val="26"/>
          <w:szCs w:val="26"/>
        </w:rPr>
        <w:t>_</w:t>
      </w:r>
      <w:r w:rsidRPr="002E565B">
        <w:rPr>
          <w:sz w:val="26"/>
          <w:szCs w:val="26"/>
        </w:rPr>
        <w:tab/>
      </w:r>
    </w:p>
    <w:p w:rsidR="00985FDA" w:rsidRPr="002E565B" w:rsidRDefault="00985FDA" w:rsidP="00985FDA">
      <w:pPr>
        <w:tabs>
          <w:tab w:val="left" w:pos="7350"/>
        </w:tabs>
        <w:ind w:firstLine="567"/>
        <w:rPr>
          <w:sz w:val="26"/>
          <w:szCs w:val="26"/>
        </w:rPr>
      </w:pPr>
    </w:p>
    <w:p w:rsidR="00985FDA" w:rsidRPr="002E565B" w:rsidRDefault="00985FDA" w:rsidP="00985FDA">
      <w:pPr>
        <w:tabs>
          <w:tab w:val="left" w:pos="7350"/>
        </w:tabs>
        <w:ind w:firstLine="567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                                                                   дата</w:t>
      </w:r>
    </w:p>
    <w:p w:rsidR="00985FDA" w:rsidRPr="002E565B" w:rsidRDefault="00985FDA" w:rsidP="00985FDA">
      <w:pPr>
        <w:spacing w:after="200" w:line="276" w:lineRule="auto"/>
        <w:ind w:firstLine="6663"/>
        <w:rPr>
          <w:sz w:val="26"/>
          <w:szCs w:val="26"/>
        </w:rPr>
      </w:pPr>
    </w:p>
    <w:p w:rsidR="00985FDA" w:rsidRDefault="00985FDA" w:rsidP="00985FDA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985FDA" w:rsidRDefault="00985FDA" w:rsidP="00985FDA">
      <w:pPr>
        <w:rPr>
          <w:lang w:eastAsia="ru-RU"/>
        </w:rPr>
      </w:pPr>
    </w:p>
    <w:p w:rsidR="00335D12" w:rsidRDefault="00335D12" w:rsidP="00985FDA">
      <w:pPr>
        <w:rPr>
          <w:lang w:eastAsia="ru-RU"/>
        </w:rPr>
      </w:pPr>
    </w:p>
    <w:p w:rsidR="00335D12" w:rsidRDefault="00335D12" w:rsidP="00985FDA">
      <w:pPr>
        <w:rPr>
          <w:lang w:eastAsia="ru-RU"/>
        </w:rPr>
      </w:pPr>
    </w:p>
    <w:p w:rsidR="00335D12" w:rsidRDefault="00335D12" w:rsidP="00985FDA">
      <w:pPr>
        <w:rPr>
          <w:lang w:eastAsia="ru-RU"/>
        </w:rPr>
      </w:pPr>
    </w:p>
    <w:p w:rsidR="00985FDA" w:rsidRPr="002E565B" w:rsidRDefault="00985FDA" w:rsidP="00985FDA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E565B">
        <w:rPr>
          <w:rFonts w:ascii="Times New Roman" w:hAnsi="Times New Roman"/>
          <w:b w:val="0"/>
          <w:bCs w:val="0"/>
          <w:color w:val="auto"/>
          <w:sz w:val="26"/>
          <w:szCs w:val="26"/>
        </w:rPr>
        <w:t>Согласие</w:t>
      </w:r>
      <w:r w:rsidRPr="002E565B"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  <w:t>на обработку персональных данных</w:t>
      </w:r>
    </w:p>
    <w:p w:rsidR="00985FDA" w:rsidRPr="002E565B" w:rsidRDefault="00985FDA" w:rsidP="00985FDA">
      <w:pPr>
        <w:rPr>
          <w:sz w:val="26"/>
          <w:szCs w:val="26"/>
        </w:rPr>
      </w:pP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sz w:val="26"/>
          <w:szCs w:val="26"/>
        </w:rPr>
        <w:t>Я, _________________________________________________________</w:t>
      </w:r>
      <w:r>
        <w:rPr>
          <w:sz w:val="26"/>
          <w:szCs w:val="26"/>
        </w:rPr>
        <w:t>________</w:t>
      </w:r>
      <w:r w:rsidRPr="002E565B">
        <w:rPr>
          <w:sz w:val="26"/>
          <w:szCs w:val="26"/>
        </w:rPr>
        <w:t>_____</w:t>
      </w:r>
    </w:p>
    <w:p w:rsidR="00985FDA" w:rsidRPr="002E565B" w:rsidRDefault="00985FDA" w:rsidP="00985FDA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(Ф.И.О. полностью)</w:t>
      </w:r>
    </w:p>
    <w:p w:rsidR="00985FDA" w:rsidRPr="002E565B" w:rsidRDefault="00985FDA" w:rsidP="00985FDA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даю согласие на обработку моих персональных данных, предусмотренных</w:t>
      </w:r>
      <w:r w:rsidR="0087561C">
        <w:rPr>
          <w:sz w:val="26"/>
          <w:szCs w:val="26"/>
        </w:rPr>
        <w:t xml:space="preserve">                               </w:t>
      </w:r>
      <w:r w:rsidRPr="002E565B">
        <w:rPr>
          <w:sz w:val="26"/>
          <w:szCs w:val="26"/>
        </w:rPr>
        <w:t xml:space="preserve"> </w:t>
      </w:r>
      <w:hyperlink r:id="rId8" w:history="1">
        <w:r w:rsidRPr="002E565B">
          <w:rPr>
            <w:sz w:val="26"/>
            <w:szCs w:val="26"/>
          </w:rPr>
          <w:t>Федеральным законом</w:t>
        </w:r>
      </w:hyperlink>
      <w:r w:rsidRPr="002E565B">
        <w:rPr>
          <w:sz w:val="26"/>
          <w:szCs w:val="26"/>
        </w:rPr>
        <w:t xml:space="preserve"> от 27.07.2006 </w:t>
      </w:r>
      <w:r w:rsidR="00EE0718">
        <w:rPr>
          <w:sz w:val="26"/>
          <w:szCs w:val="26"/>
        </w:rPr>
        <w:t>№</w:t>
      </w:r>
      <w:r w:rsidRPr="002E565B">
        <w:rPr>
          <w:sz w:val="26"/>
          <w:szCs w:val="26"/>
        </w:rPr>
        <w:t xml:space="preserve"> 152-ФЗ «О персональных данных»</w:t>
      </w:r>
    </w:p>
    <w:p w:rsidR="00985FDA" w:rsidRDefault="00985FDA" w:rsidP="00985FDA">
      <w:pPr>
        <w:rPr>
          <w:sz w:val="26"/>
          <w:szCs w:val="26"/>
        </w:rPr>
      </w:pP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sz w:val="26"/>
          <w:szCs w:val="26"/>
        </w:rPr>
        <w:t>Об ответственности за достоверность представленных сведений предупрежден(а)</w:t>
      </w:r>
    </w:p>
    <w:p w:rsidR="00985FDA" w:rsidRPr="002E565B" w:rsidRDefault="00985FDA" w:rsidP="00985FDA">
      <w:pPr>
        <w:rPr>
          <w:sz w:val="26"/>
          <w:szCs w:val="26"/>
        </w:rPr>
      </w:pPr>
    </w:p>
    <w:p w:rsidR="00985FDA" w:rsidRPr="002E565B" w:rsidRDefault="00985FDA" w:rsidP="00985FDA">
      <w:pPr>
        <w:rPr>
          <w:sz w:val="26"/>
          <w:szCs w:val="26"/>
        </w:rPr>
      </w:pP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sz w:val="26"/>
          <w:szCs w:val="26"/>
        </w:rPr>
        <w:t>Дата ____________________                        </w:t>
      </w:r>
      <w:r w:rsidRPr="002E565B">
        <w:rPr>
          <w:sz w:val="26"/>
          <w:szCs w:val="26"/>
        </w:rPr>
        <w:tab/>
        <w:t>подпись ______________</w:t>
      </w:r>
      <w:r>
        <w:rPr>
          <w:sz w:val="26"/>
          <w:szCs w:val="26"/>
        </w:rPr>
        <w:t>________</w:t>
      </w:r>
      <w:r w:rsidRPr="002E565B">
        <w:rPr>
          <w:sz w:val="26"/>
          <w:szCs w:val="26"/>
        </w:rPr>
        <w:t>_____</w:t>
      </w:r>
    </w:p>
    <w:p w:rsidR="00985FDA" w:rsidRPr="002E565B" w:rsidRDefault="00985FDA" w:rsidP="00985FDA">
      <w:pPr>
        <w:rPr>
          <w:sz w:val="26"/>
          <w:szCs w:val="26"/>
        </w:rPr>
      </w:pPr>
      <w:r w:rsidRPr="002E565B">
        <w:rPr>
          <w:sz w:val="26"/>
          <w:szCs w:val="26"/>
        </w:rPr>
        <w:t>                                                                   </w:t>
      </w:r>
      <w:r w:rsidRPr="002E565B">
        <w:rPr>
          <w:sz w:val="26"/>
          <w:szCs w:val="26"/>
        </w:rPr>
        <w:tab/>
        <w:t>  </w:t>
      </w:r>
      <w:r w:rsidRPr="002E565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E565B">
        <w:rPr>
          <w:sz w:val="26"/>
          <w:szCs w:val="26"/>
        </w:rPr>
        <w:t>(расшифровка подписи)</w:t>
      </w:r>
    </w:p>
    <w:sectPr w:rsidR="00985FDA" w:rsidRPr="002E565B" w:rsidSect="0087561C">
      <w:headerReference w:type="default" r:id="rId9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50" w:rsidRDefault="00E97F50" w:rsidP="00985FDA">
      <w:r>
        <w:separator/>
      </w:r>
    </w:p>
  </w:endnote>
  <w:endnote w:type="continuationSeparator" w:id="0">
    <w:p w:rsidR="00E97F50" w:rsidRDefault="00E97F50" w:rsidP="0098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50" w:rsidRDefault="00E97F50" w:rsidP="00985FDA">
      <w:r>
        <w:separator/>
      </w:r>
    </w:p>
  </w:footnote>
  <w:footnote w:type="continuationSeparator" w:id="0">
    <w:p w:rsidR="00E97F50" w:rsidRDefault="00E97F50" w:rsidP="0098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1704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5FDA" w:rsidRPr="00985FDA" w:rsidRDefault="00985FDA">
        <w:pPr>
          <w:pStyle w:val="a6"/>
          <w:jc w:val="center"/>
          <w:rPr>
            <w:sz w:val="20"/>
            <w:szCs w:val="20"/>
          </w:rPr>
        </w:pPr>
        <w:r w:rsidRPr="00985FDA">
          <w:rPr>
            <w:sz w:val="20"/>
            <w:szCs w:val="20"/>
          </w:rPr>
          <w:fldChar w:fldCharType="begin"/>
        </w:r>
        <w:r w:rsidRPr="00985FDA">
          <w:rPr>
            <w:sz w:val="20"/>
            <w:szCs w:val="20"/>
          </w:rPr>
          <w:instrText>PAGE   \* MERGEFORMAT</w:instrText>
        </w:r>
        <w:r w:rsidRPr="00985FDA">
          <w:rPr>
            <w:sz w:val="20"/>
            <w:szCs w:val="20"/>
          </w:rPr>
          <w:fldChar w:fldCharType="separate"/>
        </w:r>
        <w:r w:rsidR="00365576">
          <w:rPr>
            <w:noProof/>
            <w:sz w:val="20"/>
            <w:szCs w:val="20"/>
          </w:rPr>
          <w:t>1</w:t>
        </w:r>
        <w:r w:rsidRPr="00985FDA">
          <w:rPr>
            <w:sz w:val="20"/>
            <w:szCs w:val="20"/>
          </w:rPr>
          <w:fldChar w:fldCharType="end"/>
        </w:r>
      </w:p>
    </w:sdtContent>
  </w:sdt>
  <w:p w:rsidR="00985FDA" w:rsidRDefault="00985F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DA"/>
    <w:rsid w:val="000A1563"/>
    <w:rsid w:val="00102C9C"/>
    <w:rsid w:val="002E3DC3"/>
    <w:rsid w:val="00335D12"/>
    <w:rsid w:val="00365576"/>
    <w:rsid w:val="003D2B2F"/>
    <w:rsid w:val="00441665"/>
    <w:rsid w:val="00535433"/>
    <w:rsid w:val="005B4D24"/>
    <w:rsid w:val="005C242A"/>
    <w:rsid w:val="005C3B07"/>
    <w:rsid w:val="00657E0A"/>
    <w:rsid w:val="0067161E"/>
    <w:rsid w:val="007560C1"/>
    <w:rsid w:val="0087561C"/>
    <w:rsid w:val="008B3B62"/>
    <w:rsid w:val="00985FDA"/>
    <w:rsid w:val="00A5590F"/>
    <w:rsid w:val="00B756D7"/>
    <w:rsid w:val="00BA7790"/>
    <w:rsid w:val="00D80BB2"/>
    <w:rsid w:val="00DE637D"/>
    <w:rsid w:val="00E97F50"/>
    <w:rsid w:val="00EA028C"/>
    <w:rsid w:val="00EE0718"/>
    <w:rsid w:val="00F41E49"/>
    <w:rsid w:val="00F651EE"/>
    <w:rsid w:val="00F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4C68D4-2311-49E1-991B-E40E63A1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85F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5F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Абзац списка1"/>
    <w:basedOn w:val="a"/>
    <w:rsid w:val="00985FDA"/>
    <w:pPr>
      <w:ind w:left="720"/>
    </w:pPr>
    <w:rPr>
      <w:rFonts w:ascii="Calibri" w:eastAsia="Times New Roman" w:hAnsi="Calibri" w:cs="Times New Roman"/>
      <w:sz w:val="22"/>
    </w:rPr>
  </w:style>
  <w:style w:type="paragraph" w:styleId="a4">
    <w:name w:val="annotation text"/>
    <w:basedOn w:val="a"/>
    <w:link w:val="a5"/>
    <w:unhideWhenUsed/>
    <w:rsid w:val="00985FDA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985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List1">
    <w:name w:val="Pro-List #1 Знак"/>
    <w:basedOn w:val="a"/>
    <w:rsid w:val="00985FDA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rsid w:val="00985FDA"/>
    <w:rPr>
      <w:rFonts w:ascii="Courier New" w:hAnsi="Courier New" w:cs="Times New Roman" w:hint="default"/>
    </w:rPr>
  </w:style>
  <w:style w:type="character" w:customStyle="1" w:styleId="3">
    <w:name w:val="Основной текст (3)_"/>
    <w:link w:val="30"/>
    <w:rsid w:val="00985FDA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FDA"/>
    <w:pPr>
      <w:shd w:val="clear" w:color="auto" w:fill="FFFFFF"/>
      <w:spacing w:line="312" w:lineRule="exact"/>
      <w:jc w:val="both"/>
    </w:pPr>
    <w:rPr>
      <w:rFonts w:asciiTheme="minorHAnsi" w:hAnsiTheme="minorHAnsi"/>
      <w:sz w:val="27"/>
      <w:szCs w:val="27"/>
    </w:rPr>
  </w:style>
  <w:style w:type="paragraph" w:styleId="31">
    <w:name w:val="Body Text 3"/>
    <w:basedOn w:val="a"/>
    <w:link w:val="32"/>
    <w:rsid w:val="00985FDA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85FD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5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5FD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85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5F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61A7BA0971C9914444B0601BEFCB3F102F5E6BFC980F21CE219F80E63ADD3522U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1A7BA0971C9914444B0601BEFCB3F102F5E6BFD9B0C2CCA219F80E63ADD352870FAA25CE4724BC996A620U5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6361</Words>
  <Characters>36262</Characters>
  <Application>Microsoft Office Word</Application>
  <DocSecurity>0</DocSecurity>
  <Lines>302</Lines>
  <Paragraphs>85</Paragraphs>
  <ScaleCrop>false</ScaleCrop>
  <Company>Hewlett-Packard Company</Company>
  <LinksUpToDate>false</LinksUpToDate>
  <CharactersWithSpaces>42538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2018-03-13T07:59:00Z</cp:lastPrinted>
  <dcterms:created xsi:type="dcterms:W3CDTF">2018-03-14T09:44:00Z</dcterms:created>
  <dcterms:modified xsi:type="dcterms:W3CDTF">2018-03-14T09:44:00Z</dcterms:modified>
</cp:coreProperties>
</file>