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4C" w:rsidRDefault="00AF354C" w:rsidP="00656C1A">
      <w:pPr>
        <w:spacing w:line="120" w:lineRule="atLeast"/>
        <w:jc w:val="center"/>
        <w:rPr>
          <w:sz w:val="24"/>
          <w:szCs w:val="24"/>
        </w:rPr>
      </w:pPr>
    </w:p>
    <w:p w:rsidR="00AF354C" w:rsidRDefault="00AF354C" w:rsidP="00656C1A">
      <w:pPr>
        <w:spacing w:line="120" w:lineRule="atLeast"/>
        <w:jc w:val="center"/>
        <w:rPr>
          <w:sz w:val="24"/>
          <w:szCs w:val="24"/>
        </w:rPr>
      </w:pPr>
    </w:p>
    <w:p w:rsidR="00AF354C" w:rsidRPr="00852378" w:rsidRDefault="00AF354C" w:rsidP="00656C1A">
      <w:pPr>
        <w:spacing w:line="120" w:lineRule="atLeast"/>
        <w:jc w:val="center"/>
        <w:rPr>
          <w:sz w:val="10"/>
          <w:szCs w:val="10"/>
        </w:rPr>
      </w:pPr>
    </w:p>
    <w:p w:rsidR="00AF354C" w:rsidRDefault="00AF354C" w:rsidP="00656C1A">
      <w:pPr>
        <w:spacing w:line="120" w:lineRule="atLeast"/>
        <w:jc w:val="center"/>
        <w:rPr>
          <w:sz w:val="10"/>
          <w:szCs w:val="24"/>
        </w:rPr>
      </w:pPr>
    </w:p>
    <w:p w:rsidR="00AF354C" w:rsidRPr="005541F0" w:rsidRDefault="00AF35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354C" w:rsidRPr="005541F0" w:rsidRDefault="00AF35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F354C" w:rsidRPr="005649E4" w:rsidRDefault="00AF354C" w:rsidP="00656C1A">
      <w:pPr>
        <w:spacing w:line="120" w:lineRule="atLeast"/>
        <w:jc w:val="center"/>
        <w:rPr>
          <w:sz w:val="18"/>
          <w:szCs w:val="24"/>
        </w:rPr>
      </w:pPr>
    </w:p>
    <w:p w:rsidR="00AF354C" w:rsidRPr="00656C1A" w:rsidRDefault="00AF35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354C" w:rsidRPr="005541F0" w:rsidRDefault="00AF354C" w:rsidP="00656C1A">
      <w:pPr>
        <w:spacing w:line="120" w:lineRule="atLeast"/>
        <w:jc w:val="center"/>
        <w:rPr>
          <w:sz w:val="18"/>
          <w:szCs w:val="24"/>
        </w:rPr>
      </w:pPr>
    </w:p>
    <w:p w:rsidR="00AF354C" w:rsidRPr="005541F0" w:rsidRDefault="00AF354C" w:rsidP="00656C1A">
      <w:pPr>
        <w:spacing w:line="120" w:lineRule="atLeast"/>
        <w:jc w:val="center"/>
        <w:rPr>
          <w:sz w:val="20"/>
          <w:szCs w:val="24"/>
        </w:rPr>
      </w:pPr>
    </w:p>
    <w:p w:rsidR="00AF354C" w:rsidRPr="00656C1A" w:rsidRDefault="00AF35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354C" w:rsidRDefault="00AF354C" w:rsidP="00656C1A">
      <w:pPr>
        <w:spacing w:line="120" w:lineRule="atLeast"/>
        <w:jc w:val="center"/>
        <w:rPr>
          <w:sz w:val="30"/>
          <w:szCs w:val="24"/>
        </w:rPr>
      </w:pPr>
    </w:p>
    <w:p w:rsidR="00AF354C" w:rsidRPr="00656C1A" w:rsidRDefault="00AF354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35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354C" w:rsidRPr="00F8214F" w:rsidRDefault="00AF35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354C" w:rsidRPr="00F8214F" w:rsidRDefault="00783C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354C" w:rsidRPr="00F8214F" w:rsidRDefault="00AF35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354C" w:rsidRPr="00F8214F" w:rsidRDefault="00783C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F354C" w:rsidRPr="00A63FB0" w:rsidRDefault="00AF35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354C" w:rsidRPr="00A3761A" w:rsidRDefault="00783C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F354C" w:rsidRPr="00F8214F" w:rsidRDefault="00AF354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F354C" w:rsidRPr="00F8214F" w:rsidRDefault="00AF35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F354C" w:rsidRPr="00AB4194" w:rsidRDefault="00AF35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F354C" w:rsidRPr="00F8214F" w:rsidRDefault="00783C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1629</w:t>
            </w:r>
          </w:p>
        </w:tc>
      </w:tr>
    </w:tbl>
    <w:p w:rsidR="00AF354C" w:rsidRPr="00C725A6" w:rsidRDefault="00AF354C" w:rsidP="00C725A6">
      <w:pPr>
        <w:rPr>
          <w:rFonts w:cs="Times New Roman"/>
          <w:szCs w:val="28"/>
        </w:rPr>
      </w:pPr>
    </w:p>
    <w:p w:rsidR="00AF354C" w:rsidRDefault="00AF354C" w:rsidP="00AF354C">
      <w:pPr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2463FE" w:rsidRDefault="00AF354C" w:rsidP="00AF354C">
      <w:pPr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>Администрации города от 22.08.2013</w:t>
      </w:r>
      <w:r w:rsidR="002463FE">
        <w:rPr>
          <w:rFonts w:eastAsia="Times New Roman" w:cs="Times New Roman"/>
          <w:szCs w:val="28"/>
          <w:lang w:eastAsia="ru-RU"/>
        </w:rPr>
        <w:t xml:space="preserve"> </w:t>
      </w:r>
    </w:p>
    <w:p w:rsidR="002463FE" w:rsidRDefault="002463FE" w:rsidP="00AF354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 6060 «Об утверждении </w:t>
      </w:r>
    </w:p>
    <w:p w:rsidR="002463FE" w:rsidRDefault="00AF354C" w:rsidP="00AF354C">
      <w:pPr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AF354C" w:rsidRDefault="00AF354C" w:rsidP="00AF354C">
      <w:pPr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AF354C" w:rsidRDefault="00AF354C" w:rsidP="00AF354C">
      <w:pPr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Pr="00AF354C">
        <w:rPr>
          <w:rFonts w:eastAsia="Times New Roman" w:cs="Times New Roman"/>
          <w:szCs w:val="28"/>
          <w:lang w:eastAsia="ru-RU"/>
        </w:rPr>
        <w:t>слуги «</w:t>
      </w:r>
      <w:r w:rsidRPr="00AF354C">
        <w:rPr>
          <w:rFonts w:eastAsia="Calibri" w:cs="Times New Roman"/>
          <w:szCs w:val="28"/>
          <w:lang w:eastAsia="ru-RU"/>
        </w:rPr>
        <w:t>Уведомительная р</w:t>
      </w:r>
      <w:r w:rsidRPr="00AF354C">
        <w:rPr>
          <w:rFonts w:eastAsia="Calibri" w:cs="Times New Roman"/>
          <w:color w:val="000000"/>
          <w:szCs w:val="28"/>
          <w:lang w:eastAsia="ru-RU"/>
        </w:rPr>
        <w:t xml:space="preserve">егистрация </w:t>
      </w:r>
    </w:p>
    <w:p w:rsidR="00AF354C" w:rsidRDefault="00AF354C" w:rsidP="00AF354C">
      <w:pPr>
        <w:rPr>
          <w:rFonts w:eastAsia="Calibri" w:cs="Times New Roman"/>
          <w:color w:val="000000"/>
          <w:szCs w:val="28"/>
          <w:lang w:eastAsia="ru-RU"/>
        </w:rPr>
      </w:pPr>
      <w:r w:rsidRPr="00AF354C">
        <w:rPr>
          <w:rFonts w:eastAsia="Calibri" w:cs="Times New Roman"/>
          <w:color w:val="000000"/>
          <w:szCs w:val="28"/>
          <w:lang w:eastAsia="ru-RU"/>
        </w:rPr>
        <w:t xml:space="preserve">трудового договора, заключаемого </w:t>
      </w:r>
    </w:p>
    <w:p w:rsidR="00AF354C" w:rsidRDefault="00AF354C" w:rsidP="00AF354C">
      <w:pPr>
        <w:rPr>
          <w:rFonts w:eastAsia="Calibri" w:cs="Times New Roman"/>
          <w:color w:val="000000"/>
          <w:szCs w:val="28"/>
          <w:lang w:eastAsia="ru-RU"/>
        </w:rPr>
      </w:pPr>
      <w:r w:rsidRPr="00AF354C">
        <w:rPr>
          <w:rFonts w:eastAsia="Calibri" w:cs="Times New Roman"/>
          <w:color w:val="000000"/>
          <w:szCs w:val="28"/>
          <w:lang w:eastAsia="ru-RU"/>
        </w:rPr>
        <w:t xml:space="preserve">между работником и работодателем </w:t>
      </w:r>
      <w:r>
        <w:rPr>
          <w:rFonts w:eastAsia="Calibri" w:cs="Times New Roman"/>
          <w:color w:val="000000"/>
          <w:szCs w:val="28"/>
          <w:lang w:eastAsia="ru-RU"/>
        </w:rPr>
        <w:t>–</w:t>
      </w:r>
      <w:r w:rsidRPr="00AF354C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:rsidR="00AF354C" w:rsidRDefault="00AF354C" w:rsidP="00AF354C">
      <w:pPr>
        <w:rPr>
          <w:rFonts w:eastAsia="Calibri" w:cs="Times New Roman"/>
          <w:color w:val="000000"/>
          <w:szCs w:val="28"/>
          <w:lang w:eastAsia="ru-RU"/>
        </w:rPr>
      </w:pPr>
      <w:r w:rsidRPr="00AF354C">
        <w:rPr>
          <w:rFonts w:eastAsia="Calibri" w:cs="Times New Roman"/>
          <w:color w:val="000000"/>
          <w:szCs w:val="28"/>
          <w:lang w:eastAsia="ru-RU"/>
        </w:rPr>
        <w:t xml:space="preserve">физическим лицом, не являющимся </w:t>
      </w:r>
    </w:p>
    <w:p w:rsidR="00AF354C" w:rsidRDefault="00AF354C" w:rsidP="00AF354C">
      <w:pPr>
        <w:rPr>
          <w:rFonts w:eastAsia="Calibri" w:cs="Times New Roman"/>
          <w:color w:val="000000"/>
          <w:szCs w:val="28"/>
          <w:lang w:eastAsia="ru-RU"/>
        </w:rPr>
      </w:pPr>
      <w:r w:rsidRPr="00AF354C">
        <w:rPr>
          <w:rFonts w:eastAsia="Calibri" w:cs="Times New Roman"/>
          <w:color w:val="000000"/>
          <w:szCs w:val="28"/>
          <w:lang w:eastAsia="ru-RU"/>
        </w:rPr>
        <w:t xml:space="preserve">индивидуальным предпринимателем, </w:t>
      </w:r>
    </w:p>
    <w:p w:rsidR="00AF354C" w:rsidRDefault="00AF354C" w:rsidP="00AF354C">
      <w:pPr>
        <w:rPr>
          <w:rFonts w:eastAsia="Calibri" w:cs="Times New Roman"/>
          <w:color w:val="000000"/>
          <w:szCs w:val="28"/>
          <w:lang w:eastAsia="ru-RU"/>
        </w:rPr>
      </w:pPr>
      <w:r w:rsidRPr="00AF354C">
        <w:rPr>
          <w:rFonts w:eastAsia="Calibri" w:cs="Times New Roman"/>
          <w:color w:val="000000"/>
          <w:szCs w:val="28"/>
          <w:lang w:eastAsia="ru-RU"/>
        </w:rPr>
        <w:t xml:space="preserve">изменений в трудовой договор, </w:t>
      </w:r>
    </w:p>
    <w:p w:rsidR="00AF354C" w:rsidRPr="00AF354C" w:rsidRDefault="00AF354C" w:rsidP="00AF354C">
      <w:pPr>
        <w:rPr>
          <w:rFonts w:eastAsia="Times New Roman" w:cs="Times New Roman"/>
          <w:szCs w:val="28"/>
          <w:lang w:eastAsia="ru-RU"/>
        </w:rPr>
      </w:pPr>
      <w:r w:rsidRPr="00AF354C">
        <w:rPr>
          <w:rFonts w:eastAsia="Calibri" w:cs="Times New Roman"/>
          <w:color w:val="000000"/>
          <w:szCs w:val="28"/>
          <w:lang w:eastAsia="ru-RU"/>
        </w:rPr>
        <w:t>факта прекращения трудового договора</w:t>
      </w:r>
      <w:r w:rsidRPr="00AF354C">
        <w:rPr>
          <w:rFonts w:eastAsia="Times New Roman" w:cs="Times New Roman"/>
          <w:szCs w:val="28"/>
          <w:lang w:eastAsia="ru-RU"/>
        </w:rPr>
        <w:t>»</w:t>
      </w:r>
    </w:p>
    <w:p w:rsidR="00AF354C" w:rsidRDefault="00AF354C" w:rsidP="00AF354C">
      <w:pPr>
        <w:rPr>
          <w:rFonts w:eastAsia="Times New Roman" w:cs="Times New Roman"/>
          <w:szCs w:val="28"/>
          <w:lang w:eastAsia="ru-RU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  <w:lang w:eastAsia="ru-RU"/>
        </w:rPr>
      </w:pP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Федеральным законом от 27.07.2010 № 210-ФЗ                      «Об организации предоставления государственных и муниципальных услуг», </w:t>
      </w:r>
      <w:r w:rsidRPr="00AF354C">
        <w:rPr>
          <w:rFonts w:eastAsia="Times New Roman" w:cs="Times New Roman"/>
          <w:szCs w:val="28"/>
          <w:lang w:eastAsia="ru-RU"/>
        </w:rPr>
        <w:t>распоряжением Администрации города от 30.12.2005 № 3686 «Об утверждении Регламента Администрации города»: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22.08.2013 № 6060 </w:t>
      </w:r>
      <w:r w:rsidR="002463FE">
        <w:rPr>
          <w:rFonts w:eastAsia="Times New Roman" w:cs="Times New Roman"/>
          <w:szCs w:val="28"/>
          <w:lang w:eastAsia="ru-RU"/>
        </w:rPr>
        <w:t xml:space="preserve">                 </w:t>
      </w:r>
      <w:r w:rsidRPr="00AF354C">
        <w:rPr>
          <w:rFonts w:eastAsia="Times New Roman" w:cs="Times New Roman"/>
          <w:szCs w:val="28"/>
          <w:lang w:eastAsia="ru-RU"/>
        </w:rPr>
        <w:t>«Об утверждении административного регламента предоставления муниципа</w:t>
      </w:r>
      <w:r w:rsidR="002463FE">
        <w:rPr>
          <w:rFonts w:eastAsia="Times New Roman" w:cs="Times New Roman"/>
          <w:szCs w:val="28"/>
          <w:lang w:eastAsia="ru-RU"/>
        </w:rPr>
        <w:t>-</w:t>
      </w:r>
      <w:r w:rsidRPr="00AF354C">
        <w:rPr>
          <w:rFonts w:eastAsia="Times New Roman" w:cs="Times New Roman"/>
          <w:szCs w:val="28"/>
          <w:lang w:eastAsia="ru-RU"/>
        </w:rPr>
        <w:t>льной услуги «</w:t>
      </w:r>
      <w:r w:rsidRPr="00AF354C">
        <w:rPr>
          <w:rFonts w:eastAsia="Calibri" w:cs="Times New Roman"/>
          <w:szCs w:val="28"/>
          <w:lang w:eastAsia="ru-RU"/>
        </w:rPr>
        <w:t>Уведомительная р</w:t>
      </w:r>
      <w:r w:rsidRPr="00AF354C">
        <w:rPr>
          <w:rFonts w:eastAsia="Calibri" w:cs="Times New Roman"/>
          <w:color w:val="000000"/>
          <w:szCs w:val="28"/>
          <w:lang w:eastAsia="ru-RU"/>
        </w:rPr>
        <w:t xml:space="preserve">егистрация трудового договора, заключаемого между работником и работодателем </w:t>
      </w:r>
      <w:r w:rsidR="002463FE">
        <w:rPr>
          <w:rFonts w:eastAsia="Calibri" w:cs="Times New Roman"/>
          <w:color w:val="000000"/>
          <w:szCs w:val="28"/>
          <w:lang w:eastAsia="ru-RU"/>
        </w:rPr>
        <w:t>–</w:t>
      </w:r>
      <w:r w:rsidRPr="00AF354C">
        <w:rPr>
          <w:rFonts w:eastAsia="Calibri" w:cs="Times New Roman"/>
          <w:color w:val="000000"/>
          <w:szCs w:val="28"/>
          <w:lang w:eastAsia="ru-RU"/>
        </w:rPr>
        <w:t xml:space="preserve"> физическим лицом, не являющимся индивидуальным предпринимателем, изменений в трудовой договор, факта прекращения трудового договора</w:t>
      </w:r>
      <w:r w:rsidRPr="00AF354C">
        <w:rPr>
          <w:rFonts w:eastAsia="Times New Roman" w:cs="Times New Roman"/>
          <w:szCs w:val="28"/>
          <w:lang w:eastAsia="ru-RU"/>
        </w:rPr>
        <w:t xml:space="preserve">» (с изменениями от 04.07.2014 № 4543, 19.02.2016 </w:t>
      </w:r>
      <w:r w:rsidR="002463FE">
        <w:rPr>
          <w:rFonts w:eastAsia="Times New Roman" w:cs="Times New Roman"/>
          <w:szCs w:val="28"/>
          <w:lang w:eastAsia="ru-RU"/>
        </w:rPr>
        <w:t xml:space="preserve">                </w:t>
      </w:r>
      <w:r w:rsidRPr="00AF354C">
        <w:rPr>
          <w:rFonts w:eastAsia="Times New Roman" w:cs="Times New Roman"/>
          <w:szCs w:val="28"/>
          <w:lang w:eastAsia="ru-RU"/>
        </w:rPr>
        <w:t>№ 1201, 08.04.2016 № 2652, 12.09.2016 № 6812, 27.03.2017 № 2042) следующие изменения:</w:t>
      </w:r>
    </w:p>
    <w:p w:rsidR="002463FE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AF354C">
        <w:rPr>
          <w:rFonts w:eastAsia="Times New Roman" w:cs="Times New Roman"/>
          <w:szCs w:val="28"/>
          <w:lang w:eastAsia="ru-RU"/>
        </w:rPr>
        <w:t xml:space="preserve">В </w:t>
      </w:r>
      <w:r w:rsidR="00034AF8">
        <w:rPr>
          <w:rFonts w:eastAsia="Times New Roman" w:cs="Times New Roman"/>
          <w:szCs w:val="28"/>
          <w:lang w:eastAsia="ru-RU"/>
        </w:rPr>
        <w:t xml:space="preserve">констатирующей части </w:t>
      </w:r>
      <w:r w:rsidRPr="00AF354C">
        <w:rPr>
          <w:rFonts w:eastAsia="Times New Roman" w:cs="Times New Roman"/>
          <w:szCs w:val="28"/>
          <w:lang w:eastAsia="ru-RU"/>
        </w:rPr>
        <w:t>постановления</w:t>
      </w:r>
      <w:r w:rsidR="002463FE">
        <w:rPr>
          <w:rFonts w:eastAsia="Times New Roman" w:cs="Times New Roman"/>
          <w:szCs w:val="28"/>
          <w:lang w:eastAsia="ru-RU"/>
        </w:rPr>
        <w:t>:</w:t>
      </w:r>
    </w:p>
    <w:p w:rsidR="002463FE" w:rsidRDefault="002463FE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 слова «от 25.10.2010 № 5591 «О порядке разработки и утверждения административных регламентов предоставления муниципальных услуг» (с измене</w:t>
      </w:r>
      <w:r>
        <w:rPr>
          <w:rFonts w:eastAsia="Times New Roman" w:cs="Times New Roman"/>
          <w:szCs w:val="28"/>
          <w:lang w:eastAsia="ru-RU"/>
        </w:rPr>
        <w:t>-</w:t>
      </w:r>
      <w:r w:rsidR="00AF354C" w:rsidRPr="00AF354C">
        <w:rPr>
          <w:rFonts w:eastAsia="Times New Roman" w:cs="Times New Roman"/>
          <w:szCs w:val="28"/>
          <w:lang w:eastAsia="ru-RU"/>
        </w:rPr>
        <w:t>ниями от 14.02.2012 № 794)</w:t>
      </w:r>
      <w:r w:rsidR="00034AF8">
        <w:rPr>
          <w:rFonts w:eastAsia="Times New Roman" w:cs="Times New Roman"/>
          <w:szCs w:val="28"/>
          <w:lang w:eastAsia="ru-RU"/>
        </w:rPr>
        <w:t>»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заменить 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словами «от 17.03.2016 № 1873 </w:t>
      </w:r>
      <w:r w:rsidR="00034AF8">
        <w:rPr>
          <w:rFonts w:eastAsia="Times New Roman" w:cs="Times New Roman"/>
          <w:szCs w:val="28"/>
          <w:lang w:eastAsia="ru-RU"/>
        </w:rPr>
        <w:t xml:space="preserve">                             «О порядке </w:t>
      </w:r>
      <w:r w:rsidR="00AF354C" w:rsidRPr="002463FE">
        <w:rPr>
          <w:rFonts w:eastAsia="Times New Roman" w:cs="Times New Roman"/>
          <w:spacing w:val="-4"/>
          <w:szCs w:val="28"/>
          <w:lang w:eastAsia="ru-RU"/>
        </w:rPr>
        <w:t>разработки, проведения экспертизы и утверждения административных регламентов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 предоставления муниципальных услуг»</w:t>
      </w:r>
      <w:r>
        <w:rPr>
          <w:rFonts w:eastAsia="Times New Roman" w:cs="Times New Roman"/>
          <w:szCs w:val="28"/>
          <w:lang w:eastAsia="ru-RU"/>
        </w:rPr>
        <w:t>;</w:t>
      </w:r>
    </w:p>
    <w:p w:rsidR="00AF354C" w:rsidRPr="00AF354C" w:rsidRDefault="002463FE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 слова «от 09.09.2002 № 226 «О регистрации трудовых договоров, заключаемых между работниками и работодателями – физическими лицами, не являющимися индивидуальными предпринимателями, осуществляющими </w:t>
      </w:r>
      <w:r w:rsidR="00034AF8">
        <w:rPr>
          <w:rFonts w:eastAsia="Times New Roman" w:cs="Times New Roman"/>
          <w:szCs w:val="28"/>
          <w:lang w:eastAsia="ru-RU"/>
        </w:rPr>
        <w:t xml:space="preserve">свою                        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деятельность на территории города Сургута» (с изменениями от 14.11.2012 </w:t>
      </w:r>
      <w:r w:rsidR="00034AF8">
        <w:rPr>
          <w:rFonts w:eastAsia="Times New Roman" w:cs="Times New Roman"/>
          <w:szCs w:val="28"/>
          <w:lang w:eastAsia="ru-RU"/>
        </w:rPr>
        <w:t xml:space="preserve">                   </w:t>
      </w:r>
      <w:r w:rsidR="00AF354C" w:rsidRPr="00AF354C">
        <w:rPr>
          <w:rFonts w:eastAsia="Times New Roman" w:cs="Times New Roman"/>
          <w:szCs w:val="28"/>
          <w:lang w:eastAsia="ru-RU"/>
        </w:rPr>
        <w:t>№ 8770)</w:t>
      </w:r>
      <w:r w:rsidR="00034AF8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F354C" w:rsidRPr="00AF354C">
        <w:rPr>
          <w:rFonts w:eastAsia="Times New Roman" w:cs="Times New Roman"/>
          <w:szCs w:val="28"/>
          <w:lang w:eastAsia="ru-RU"/>
        </w:rPr>
        <w:t>исключить.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AF354C">
        <w:rPr>
          <w:rFonts w:eastAsia="Times New Roman" w:cs="Times New Roman"/>
          <w:szCs w:val="28"/>
          <w:lang w:eastAsia="ru-RU"/>
        </w:rPr>
        <w:t xml:space="preserve">В пункте 3 постановления слова «на заместителя главы Администрации города Сафиоллина А.М.» заменить словами «на заместителя Главы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F354C">
        <w:rPr>
          <w:rFonts w:eastAsia="Times New Roman" w:cs="Times New Roman"/>
          <w:szCs w:val="28"/>
          <w:lang w:eastAsia="ru-RU"/>
        </w:rPr>
        <w:t>Пелевина А.Р.».</w:t>
      </w:r>
    </w:p>
    <w:p w:rsidR="002463FE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="002463FE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AF354C" w:rsidRPr="00AF354C" w:rsidRDefault="002463FE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1.3.1. </w:t>
      </w:r>
      <w:r w:rsidR="00AF354C" w:rsidRPr="00AF354C">
        <w:rPr>
          <w:rFonts w:eastAsia="Times New Roman" w:cs="Times New Roman"/>
          <w:szCs w:val="28"/>
          <w:lang w:eastAsia="ru-RU"/>
        </w:rPr>
        <w:t>В п</w:t>
      </w:r>
      <w:r>
        <w:rPr>
          <w:rFonts w:eastAsia="Times New Roman" w:cs="Times New Roman"/>
          <w:szCs w:val="28"/>
          <w:lang w:eastAsia="ru-RU"/>
        </w:rPr>
        <w:t>одпункте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 2.2.5 </w:t>
      </w:r>
      <w:r>
        <w:rPr>
          <w:rFonts w:eastAsia="Times New Roman" w:cs="Times New Roman"/>
          <w:szCs w:val="28"/>
          <w:lang w:eastAsia="ru-RU"/>
        </w:rPr>
        <w:t>пункта 2.2 раздела 2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 слова «Информация о порядке получения муниципальной услуги предоставляется заявителю посредством </w:t>
      </w:r>
      <w:r>
        <w:rPr>
          <w:rFonts w:eastAsia="Times New Roman" w:cs="Times New Roman"/>
          <w:szCs w:val="28"/>
          <w:lang w:eastAsia="ru-RU"/>
        </w:rPr>
        <w:t xml:space="preserve">                     л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ичного обращения (заявления), по телефону, электронной почте» заменить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словами «Информация о порядке получения муниципальной услуги, а также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о порядке досудебного (внесудебного) обжалования решений и действий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="00AF354C" w:rsidRPr="00AF354C">
        <w:rPr>
          <w:rFonts w:eastAsia="Times New Roman" w:cs="Times New Roman"/>
          <w:szCs w:val="28"/>
          <w:lang w:eastAsia="ru-RU"/>
        </w:rPr>
        <w:t>(бездействия) органа, должностного лица органа либо муниципального служащего предоставляется заявителю посредством личного обращения (заявления), по телефону, электронной почте».</w:t>
      </w:r>
    </w:p>
    <w:p w:rsidR="00AF354C" w:rsidRPr="00AF354C" w:rsidRDefault="002463FE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1.3.2</w:t>
      </w:r>
      <w:r w:rsidR="00AF354C">
        <w:rPr>
          <w:rFonts w:eastAsia="Times New Roman" w:cs="Times New Roman"/>
          <w:szCs w:val="28"/>
          <w:lang w:eastAsia="ru-RU"/>
        </w:rPr>
        <w:t xml:space="preserve">. </w:t>
      </w:r>
      <w:r w:rsidR="00F2541F">
        <w:rPr>
          <w:rFonts w:eastAsia="Times New Roman" w:cs="Times New Roman"/>
          <w:szCs w:val="28"/>
          <w:lang w:eastAsia="ru-RU"/>
        </w:rPr>
        <w:t>П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ункт 2.5 </w:t>
      </w:r>
      <w:r>
        <w:rPr>
          <w:rFonts w:eastAsia="Times New Roman" w:cs="Times New Roman"/>
          <w:szCs w:val="28"/>
          <w:lang w:eastAsia="ru-RU"/>
        </w:rPr>
        <w:t xml:space="preserve">раздела 2 </w:t>
      </w:r>
      <w:r w:rsidR="00F2541F">
        <w:rPr>
          <w:rFonts w:eastAsia="Times New Roman" w:cs="Times New Roman"/>
          <w:szCs w:val="28"/>
          <w:lang w:eastAsia="ru-RU"/>
        </w:rPr>
        <w:t xml:space="preserve">дополнить </w:t>
      </w:r>
      <w:r w:rsidR="00AF354C" w:rsidRPr="00AF354C">
        <w:rPr>
          <w:rFonts w:eastAsia="Times New Roman" w:cs="Times New Roman"/>
          <w:szCs w:val="28"/>
          <w:lang w:eastAsia="ru-RU"/>
        </w:rPr>
        <w:t>подпунктом 2.5.3 следующего содержания: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«2.5.3. В случае обращения заявителя за получением муниципальной услуги </w:t>
      </w:r>
      <w:r w:rsidRPr="002463FE">
        <w:rPr>
          <w:rFonts w:eastAsia="Times New Roman" w:cs="Times New Roman"/>
          <w:spacing w:val="-6"/>
          <w:szCs w:val="28"/>
          <w:lang w:eastAsia="ru-RU"/>
        </w:rPr>
        <w:t>через МФЦ срок предоставления муниципальной услуги исчисляется со дня пере</w:t>
      </w:r>
      <w:r w:rsidR="002463FE">
        <w:rPr>
          <w:rFonts w:eastAsia="Times New Roman" w:cs="Times New Roman"/>
          <w:szCs w:val="28"/>
          <w:lang w:eastAsia="ru-RU"/>
        </w:rPr>
        <w:t>-</w:t>
      </w:r>
      <w:r w:rsidRPr="00AF354C">
        <w:rPr>
          <w:rFonts w:eastAsia="Times New Roman" w:cs="Times New Roman"/>
          <w:szCs w:val="28"/>
          <w:lang w:eastAsia="ru-RU"/>
        </w:rPr>
        <w:t>дачи МФЦ документов в управление по труду».</w:t>
      </w:r>
    </w:p>
    <w:p w:rsidR="00AF354C" w:rsidRPr="00AF354C" w:rsidRDefault="002463FE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1.3.3</w:t>
      </w:r>
      <w:r w:rsidR="00AF354C">
        <w:rPr>
          <w:rFonts w:eastAsia="Times New Roman" w:cs="Times New Roman"/>
          <w:szCs w:val="28"/>
          <w:lang w:eastAsia="ru-RU"/>
        </w:rPr>
        <w:t xml:space="preserve">. </w:t>
      </w:r>
      <w:r w:rsidR="00F2541F">
        <w:rPr>
          <w:rFonts w:eastAsia="Times New Roman" w:cs="Times New Roman"/>
          <w:szCs w:val="28"/>
          <w:lang w:eastAsia="ru-RU"/>
        </w:rPr>
        <w:t>П</w:t>
      </w:r>
      <w:r w:rsidR="00AF354C" w:rsidRPr="00AF354C">
        <w:rPr>
          <w:rFonts w:eastAsia="Times New Roman" w:cs="Times New Roman"/>
          <w:szCs w:val="28"/>
          <w:lang w:eastAsia="ru-RU"/>
        </w:rPr>
        <w:t>ункт 2.7</w:t>
      </w:r>
      <w:r>
        <w:rPr>
          <w:rFonts w:eastAsia="Times New Roman" w:cs="Times New Roman"/>
          <w:szCs w:val="28"/>
          <w:lang w:eastAsia="ru-RU"/>
        </w:rPr>
        <w:t xml:space="preserve"> раздела 2 </w:t>
      </w:r>
      <w:r w:rsidR="00F2541F">
        <w:rPr>
          <w:rFonts w:eastAsia="Times New Roman" w:cs="Times New Roman"/>
          <w:szCs w:val="28"/>
          <w:lang w:eastAsia="ru-RU"/>
        </w:rPr>
        <w:t xml:space="preserve">изложить </w:t>
      </w:r>
      <w:r w:rsidR="00AF354C" w:rsidRPr="00AF354C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«2.7. Исчерпывающий перечень документов, необходимых в соответствии </w:t>
      </w:r>
      <w:r w:rsidR="002463FE">
        <w:rPr>
          <w:rFonts w:eastAsia="Times New Roman" w:cs="Times New Roman"/>
          <w:szCs w:val="28"/>
          <w:lang w:eastAsia="ru-RU"/>
        </w:rPr>
        <w:t xml:space="preserve">    </w:t>
      </w:r>
      <w:r w:rsidRPr="00AF354C">
        <w:rPr>
          <w:rFonts w:eastAsia="Times New Roman" w:cs="Times New Roman"/>
          <w:szCs w:val="28"/>
          <w:lang w:eastAsia="ru-RU"/>
        </w:rPr>
        <w:t>с законодательными или иными нормативными правовыми актами для предоставления муниципальной услуги, информация о способах их получения заявителями, в том числе в электронной форме.</w:t>
      </w:r>
    </w:p>
    <w:p w:rsidR="00AF354C" w:rsidRPr="00AF354C" w:rsidRDefault="002463FE" w:rsidP="00AF354C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2.7.1 </w:t>
      </w:r>
      <w:r w:rsidR="00AF354C" w:rsidRPr="00AF354C">
        <w:rPr>
          <w:rFonts w:eastAsia="Times New Roman" w:cs="Times New Roman"/>
          <w:bCs/>
          <w:szCs w:val="28"/>
          <w:lang w:eastAsia="ru-RU"/>
        </w:rPr>
        <w:t>Документы и информация, необходимые для предоставления муниципальной услуги, которые заявитель предоставляет самостоятельно для регист</w:t>
      </w:r>
      <w:r w:rsidR="00E102B1">
        <w:rPr>
          <w:rFonts w:eastAsia="Times New Roman" w:cs="Times New Roman"/>
          <w:bCs/>
          <w:szCs w:val="28"/>
          <w:lang w:eastAsia="ru-RU"/>
        </w:rPr>
        <w:t xml:space="preserve">- </w:t>
      </w:r>
      <w:r w:rsidR="00AF354C" w:rsidRPr="00AF354C">
        <w:rPr>
          <w:rFonts w:eastAsia="Times New Roman" w:cs="Times New Roman"/>
          <w:bCs/>
          <w:szCs w:val="28"/>
          <w:lang w:eastAsia="ru-RU"/>
        </w:rPr>
        <w:t>рации трудового договора (изменений в трудовой договор):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63FE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- заявление о регистрации трудового договора (изменений в трудовой договор),  </w:t>
      </w:r>
      <w:r w:rsidRPr="002463FE">
        <w:rPr>
          <w:rFonts w:eastAsia="Times New Roman" w:cs="Times New Roman"/>
          <w:spacing w:val="-4"/>
          <w:szCs w:val="28"/>
          <w:lang w:eastAsia="ru-RU"/>
        </w:rPr>
        <w:t>составленное в произвольной форме</w:t>
      </w:r>
      <w:r w:rsidRPr="002463FE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либо по форме</w:t>
      </w:r>
      <w:r w:rsidR="00034AF8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согласно п</w:t>
      </w:r>
      <w:r w:rsidRPr="002463FE">
        <w:rPr>
          <w:rFonts w:eastAsia="Times New Roman" w:cs="Times New Roman"/>
          <w:color w:val="000000"/>
          <w:spacing w:val="-4"/>
          <w:szCs w:val="28"/>
          <w:lang w:eastAsia="ru-RU"/>
        </w:rPr>
        <w:t>риложени</w:t>
      </w:r>
      <w:r w:rsidR="00034AF8">
        <w:rPr>
          <w:rFonts w:eastAsia="Times New Roman" w:cs="Times New Roman"/>
          <w:color w:val="000000"/>
          <w:spacing w:val="-4"/>
          <w:szCs w:val="28"/>
          <w:lang w:eastAsia="ru-RU"/>
        </w:rPr>
        <w:t>ю</w:t>
      </w:r>
      <w:r w:rsidRPr="002463FE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1</w:t>
      </w:r>
      <w:r w:rsidRPr="00AF354C">
        <w:rPr>
          <w:rFonts w:eastAsia="Times New Roman" w:cs="Times New Roman"/>
          <w:szCs w:val="28"/>
          <w:lang w:eastAsia="ru-RU"/>
        </w:rPr>
        <w:t xml:space="preserve"> </w:t>
      </w:r>
      <w:r w:rsidR="00034AF8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F354C">
        <w:rPr>
          <w:rFonts w:eastAsia="Times New Roman" w:cs="Times New Roman"/>
          <w:szCs w:val="28"/>
          <w:lang w:eastAsia="ru-RU"/>
        </w:rPr>
        <w:t xml:space="preserve">к </w:t>
      </w:r>
      <w:r w:rsidR="002463FE">
        <w:rPr>
          <w:rFonts w:eastAsia="Times New Roman" w:cs="Times New Roman"/>
          <w:szCs w:val="28"/>
          <w:lang w:eastAsia="ru-RU"/>
        </w:rPr>
        <w:t xml:space="preserve">настоящему </w:t>
      </w:r>
      <w:r w:rsidRPr="00AF354C">
        <w:rPr>
          <w:rFonts w:eastAsia="Times New Roman" w:cs="Times New Roman"/>
          <w:szCs w:val="28"/>
          <w:lang w:eastAsia="ru-RU"/>
        </w:rPr>
        <w:t>административному регламенту;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>- два экземпляра (оригинала) трудового договора (соглашения об изменении условий трудового договора);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>- копию трудового договора (соглашения об изменении условий трудового договора);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- письменное согласие одного из родителей (попечителя) и органа опеки     </w:t>
      </w:r>
      <w:r w:rsidR="002463FE">
        <w:rPr>
          <w:rFonts w:eastAsia="Times New Roman" w:cs="Times New Roman"/>
          <w:szCs w:val="28"/>
          <w:lang w:eastAsia="ru-RU"/>
        </w:rPr>
        <w:t xml:space="preserve">               </w:t>
      </w:r>
      <w:r w:rsidRPr="00AF354C">
        <w:rPr>
          <w:rFonts w:eastAsia="Times New Roman" w:cs="Times New Roman"/>
          <w:szCs w:val="28"/>
          <w:lang w:eastAsia="ru-RU"/>
        </w:rPr>
        <w:t>и попечительства или их надлежаще заверенные копии, если трудовой договор заключается с работником в возрасте четырнадцати лет.</w:t>
      </w:r>
    </w:p>
    <w:p w:rsidR="00AF354C" w:rsidRPr="00AF354C" w:rsidRDefault="00AF354C" w:rsidP="00AF35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>Форма заявления доступна в электронном виде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Ханты-Мансийского автономного округа – Югры, на официа</w:t>
      </w:r>
      <w:r w:rsidR="002463FE">
        <w:rPr>
          <w:rFonts w:eastAsia="Times New Roman" w:cs="Times New Roman"/>
          <w:szCs w:val="28"/>
          <w:lang w:eastAsia="ru-RU"/>
        </w:rPr>
        <w:t>-</w:t>
      </w:r>
      <w:r w:rsidRPr="00AF354C">
        <w:rPr>
          <w:rFonts w:eastAsia="Times New Roman" w:cs="Times New Roman"/>
          <w:szCs w:val="28"/>
          <w:lang w:eastAsia="ru-RU"/>
        </w:rPr>
        <w:t xml:space="preserve">льных сайтах, на информационных стендах муниципального образования, </w:t>
      </w:r>
      <w:r w:rsidR="002463FE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F354C">
        <w:rPr>
          <w:rFonts w:eastAsia="Times New Roman" w:cs="Times New Roman"/>
          <w:szCs w:val="28"/>
          <w:lang w:eastAsia="ru-RU"/>
        </w:rPr>
        <w:lastRenderedPageBreak/>
        <w:t>а также МФЦ.</w:t>
      </w:r>
    </w:p>
    <w:p w:rsidR="00AF354C" w:rsidRPr="00AF354C" w:rsidRDefault="00AF354C" w:rsidP="00AF35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/>
          <w:color w:val="FF0000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Заявителю обеспечивается возможность выбора способа подачи заявления: при личном обращении или </w:t>
      </w:r>
      <w:r w:rsidR="00034AF8">
        <w:rPr>
          <w:rFonts w:eastAsia="Times New Roman" w:cs="Times New Roman"/>
          <w:szCs w:val="28"/>
          <w:lang w:eastAsia="ru-RU"/>
        </w:rPr>
        <w:t xml:space="preserve">через </w:t>
      </w:r>
      <w:r w:rsidRPr="00AF354C">
        <w:rPr>
          <w:rFonts w:eastAsia="Times New Roman" w:cs="Times New Roman"/>
          <w:szCs w:val="28"/>
          <w:lang w:eastAsia="ru-RU"/>
        </w:rPr>
        <w:t xml:space="preserve">МФЦ, почтовой связью, с использованием средств факсимильной связи или в электронной форме. </w:t>
      </w:r>
    </w:p>
    <w:p w:rsidR="00AF354C" w:rsidRPr="00AF354C" w:rsidRDefault="002463FE" w:rsidP="00AF35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2.7.2. 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Для регистрации трудового договора работодатель представляет </w:t>
      </w:r>
      <w:r w:rsidR="00AF354C" w:rsidRPr="002463FE">
        <w:rPr>
          <w:rFonts w:eastAsia="Times New Roman" w:cs="Times New Roman"/>
          <w:spacing w:val="-4"/>
          <w:szCs w:val="28"/>
          <w:lang w:eastAsia="ru-RU"/>
        </w:rPr>
        <w:t>лично или направляет ценным почтовым отправлением с уведомлением и описью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AF354C" w:rsidRPr="00AF354C">
        <w:rPr>
          <w:rFonts w:eastAsia="Times New Roman" w:cs="Times New Roman"/>
          <w:szCs w:val="28"/>
          <w:lang w:eastAsia="ru-RU"/>
        </w:rPr>
        <w:t xml:space="preserve">вложения в орган регистрации два экземпляра (оригинала) трудового договора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AF354C" w:rsidRPr="00AF354C">
        <w:rPr>
          <w:rFonts w:eastAsia="Times New Roman" w:cs="Times New Roman"/>
          <w:szCs w:val="28"/>
          <w:lang w:eastAsia="ru-RU"/>
        </w:rPr>
        <w:t>и его копию.</w:t>
      </w:r>
    </w:p>
    <w:p w:rsidR="00AF354C" w:rsidRPr="00AF354C" w:rsidRDefault="00AF354C" w:rsidP="00AF35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Одновременно с представлением трудового договора для регистрации работодатель предъявляет письменное согласие одного из родителей (попечителя) </w:t>
      </w:r>
      <w:r w:rsidR="002463FE">
        <w:rPr>
          <w:rFonts w:eastAsia="Times New Roman" w:cs="Times New Roman"/>
          <w:szCs w:val="28"/>
          <w:lang w:eastAsia="ru-RU"/>
        </w:rPr>
        <w:t xml:space="preserve">                  </w:t>
      </w:r>
      <w:r w:rsidRPr="00AF354C">
        <w:rPr>
          <w:rFonts w:eastAsia="Times New Roman" w:cs="Times New Roman"/>
          <w:szCs w:val="28"/>
          <w:lang w:eastAsia="ru-RU"/>
        </w:rPr>
        <w:t xml:space="preserve">и органа опеки и попечительства или их надлежаще заверенные копии, если </w:t>
      </w:r>
      <w:r w:rsidR="00E102B1">
        <w:rPr>
          <w:rFonts w:eastAsia="Times New Roman" w:cs="Times New Roman"/>
          <w:szCs w:val="28"/>
          <w:lang w:eastAsia="ru-RU"/>
        </w:rPr>
        <w:t xml:space="preserve">                   </w:t>
      </w:r>
      <w:r w:rsidRPr="00AF354C">
        <w:rPr>
          <w:rFonts w:eastAsia="Times New Roman" w:cs="Times New Roman"/>
          <w:szCs w:val="28"/>
          <w:lang w:eastAsia="ru-RU"/>
        </w:rPr>
        <w:t>трудовой договор заключается с работником в возрасте четырнадцати лет.</w:t>
      </w:r>
    </w:p>
    <w:p w:rsidR="00AF354C" w:rsidRPr="00AF354C" w:rsidRDefault="002463FE" w:rsidP="00AF35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2.7.3. </w:t>
      </w:r>
      <w:r w:rsidR="00AF354C" w:rsidRPr="00AF354C">
        <w:rPr>
          <w:rFonts w:eastAsia="Times New Roman" w:cs="Times New Roman"/>
          <w:szCs w:val="28"/>
          <w:lang w:eastAsia="ru-RU"/>
        </w:rPr>
        <w:t>Для регистрации изменения трудового договора работодатель представляет в орган регистрации два экземпляра (оригинала) соглашения об изменении условий трудового договора и копию данного соглашения.</w:t>
      </w:r>
    </w:p>
    <w:p w:rsidR="00AF354C" w:rsidRPr="00AF354C" w:rsidRDefault="002463FE" w:rsidP="00AF35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P60"/>
      <w:bookmarkEnd w:id="5"/>
      <w:r>
        <w:rPr>
          <w:rFonts w:eastAsia="Times New Roman" w:cs="Times New Roman"/>
          <w:szCs w:val="28"/>
          <w:lang w:eastAsia="ru-RU"/>
        </w:rPr>
        <w:t xml:space="preserve">2.7.4. </w:t>
      </w:r>
      <w:r w:rsidR="00AF354C" w:rsidRPr="00AF354C">
        <w:rPr>
          <w:rFonts w:eastAsia="Times New Roman" w:cs="Times New Roman"/>
          <w:szCs w:val="28"/>
          <w:lang w:eastAsia="ru-RU"/>
        </w:rPr>
        <w:t>Для регистрации факта прекращения трудового договора работодатель представляет в орган регистрации следующие документы:</w:t>
      </w:r>
    </w:p>
    <w:p w:rsidR="00AF354C" w:rsidRPr="00AF354C" w:rsidRDefault="00AF354C" w:rsidP="00AF35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- заявление о регистрации факта прекращения действия трудового договора, составленное в произвольной форме, с указанием основания прекращения </w:t>
      </w:r>
      <w:r w:rsidR="002463FE">
        <w:rPr>
          <w:rFonts w:eastAsia="Times New Roman" w:cs="Times New Roman"/>
          <w:szCs w:val="28"/>
          <w:lang w:eastAsia="ru-RU"/>
        </w:rPr>
        <w:t xml:space="preserve">                    </w:t>
      </w:r>
      <w:r w:rsidRPr="00AF354C">
        <w:rPr>
          <w:rFonts w:eastAsia="Times New Roman" w:cs="Times New Roman"/>
          <w:szCs w:val="28"/>
          <w:lang w:eastAsia="ru-RU"/>
        </w:rPr>
        <w:t>трудового договора;</w:t>
      </w:r>
    </w:p>
    <w:p w:rsidR="00AF354C" w:rsidRPr="00AF354C" w:rsidRDefault="00AF354C" w:rsidP="00AF35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>- два оригинала зарегистрированного трудового договора.</w:t>
      </w:r>
    </w:p>
    <w:p w:rsidR="00AF354C" w:rsidRPr="00AF354C" w:rsidRDefault="002463FE" w:rsidP="00AF354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6" w:name="sub_1017"/>
      <w:r>
        <w:rPr>
          <w:rFonts w:eastAsia="Times New Roman" w:cs="Times New Roman"/>
          <w:color w:val="000000"/>
          <w:szCs w:val="28"/>
          <w:lang w:eastAsia="ru-RU"/>
        </w:rPr>
        <w:t xml:space="preserve">2.7.5. </w:t>
      </w:r>
      <w:r w:rsidR="00AF354C" w:rsidRPr="00AF354C">
        <w:rPr>
          <w:rFonts w:eastAsia="Times New Roman" w:cs="Times New Roman"/>
          <w:color w:val="000000"/>
          <w:szCs w:val="28"/>
          <w:lang w:eastAsia="ru-RU"/>
        </w:rPr>
        <w:t>Документы и информация, необходимые для предоставления муниципальной услуги, которые заявитель предоставляет самостоятельно для регист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AF354C" w:rsidRPr="00AF354C">
        <w:rPr>
          <w:rFonts w:eastAsia="Times New Roman" w:cs="Times New Roman"/>
          <w:color w:val="000000"/>
          <w:szCs w:val="28"/>
          <w:lang w:eastAsia="ru-RU"/>
        </w:rPr>
        <w:t>рации факта прекращения трудового договора:</w:t>
      </w:r>
    </w:p>
    <w:bookmarkEnd w:id="6"/>
    <w:p w:rsidR="002463FE" w:rsidRDefault="00AF354C" w:rsidP="00AF354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- заявление о регистрации факта прекращения действия трудового договора, </w:t>
      </w:r>
      <w:r w:rsidRPr="00AF354C">
        <w:rPr>
          <w:rFonts w:eastAsia="Times New Roman" w:cs="Times New Roman"/>
          <w:szCs w:val="28"/>
          <w:lang w:eastAsia="ru-RU"/>
        </w:rPr>
        <w:t>составленное в произвольной форме</w:t>
      </w: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 с указанием основания прекращения трудового договора либо по форме</w:t>
      </w:r>
      <w:r w:rsidR="00034AF8">
        <w:rPr>
          <w:rFonts w:eastAsia="Times New Roman" w:cs="Times New Roman"/>
          <w:color w:val="000000"/>
          <w:szCs w:val="28"/>
          <w:lang w:eastAsia="ru-RU"/>
        </w:rPr>
        <w:t xml:space="preserve"> согласно</w:t>
      </w: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 приложени</w:t>
      </w:r>
      <w:r w:rsidR="00034AF8">
        <w:rPr>
          <w:rFonts w:eastAsia="Times New Roman" w:cs="Times New Roman"/>
          <w:color w:val="000000"/>
          <w:szCs w:val="28"/>
          <w:lang w:eastAsia="ru-RU"/>
        </w:rPr>
        <w:t>ю</w:t>
      </w: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 1 к </w:t>
      </w:r>
      <w:r w:rsidR="002463FE">
        <w:rPr>
          <w:rFonts w:eastAsia="Times New Roman" w:cs="Times New Roman"/>
          <w:color w:val="000000"/>
          <w:szCs w:val="28"/>
          <w:lang w:eastAsia="ru-RU"/>
        </w:rPr>
        <w:t xml:space="preserve">настоящему </w:t>
      </w: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административному регламенту; </w:t>
      </w:r>
    </w:p>
    <w:p w:rsidR="00AF354C" w:rsidRPr="00AF354C" w:rsidRDefault="002463FE" w:rsidP="00AF354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AF354C" w:rsidRPr="00AF354C">
        <w:rPr>
          <w:rFonts w:eastAsia="Times New Roman" w:cs="Times New Roman"/>
          <w:color w:val="000000"/>
          <w:szCs w:val="28"/>
          <w:lang w:eastAsia="ru-RU"/>
        </w:rPr>
        <w:t>два оригинала зарегистрированного трудового договора.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2.7.6. В случае смерти работодателя или отсутствия сведений о месте </w:t>
      </w:r>
      <w:r w:rsidR="002463FE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его пребывания в течение двух месяцев, иных случаях, не позволяющих продолжать трудовые отношения и исключающих возможность регистрации факта </w:t>
      </w:r>
      <w:r w:rsidR="002463FE"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AF354C">
        <w:rPr>
          <w:rFonts w:eastAsia="Times New Roman" w:cs="Times New Roman"/>
          <w:color w:val="000000"/>
          <w:szCs w:val="28"/>
          <w:lang w:eastAsia="ru-RU"/>
        </w:rPr>
        <w:t>прекращения трудового договора по заявлению работодателя, регистрация факта прекращения трудового договора осуществляется на основании предостав</w:t>
      </w:r>
      <w:r w:rsidR="002463FE">
        <w:rPr>
          <w:rFonts w:eastAsia="Times New Roman" w:cs="Times New Roman"/>
          <w:color w:val="000000"/>
          <w:szCs w:val="28"/>
          <w:lang w:eastAsia="ru-RU"/>
        </w:rPr>
        <w:t xml:space="preserve">-                    </w:t>
      </w:r>
      <w:r w:rsidRPr="00AF354C">
        <w:rPr>
          <w:rFonts w:eastAsia="Times New Roman" w:cs="Times New Roman"/>
          <w:color w:val="000000"/>
          <w:szCs w:val="28"/>
          <w:lang w:eastAsia="ru-RU"/>
        </w:rPr>
        <w:t>ленных работником документов: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- заявления о регистрации факта прекращения действия трудового договора, </w:t>
      </w:r>
      <w:r w:rsidRPr="00E102B1">
        <w:rPr>
          <w:rFonts w:eastAsia="Times New Roman" w:cs="Times New Roman"/>
          <w:spacing w:val="-4"/>
          <w:szCs w:val="28"/>
          <w:lang w:eastAsia="ru-RU"/>
        </w:rPr>
        <w:t>составленное в произвольной форме</w:t>
      </w:r>
      <w:r w:rsidRPr="00E102B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либо по форме</w:t>
      </w:r>
      <w:r w:rsidR="00034AF8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согласно</w:t>
      </w:r>
      <w:r w:rsidRPr="00E102B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приложени</w:t>
      </w:r>
      <w:r w:rsidR="00034AF8">
        <w:rPr>
          <w:rFonts w:eastAsia="Times New Roman" w:cs="Times New Roman"/>
          <w:color w:val="000000"/>
          <w:spacing w:val="-4"/>
          <w:szCs w:val="28"/>
          <w:lang w:eastAsia="ru-RU"/>
        </w:rPr>
        <w:t>ю</w:t>
      </w:r>
      <w:r w:rsidRPr="00E102B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1</w:t>
      </w: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34AF8"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к </w:t>
      </w:r>
      <w:r w:rsidR="002463FE">
        <w:rPr>
          <w:rFonts w:eastAsia="Times New Roman" w:cs="Times New Roman"/>
          <w:color w:val="000000"/>
          <w:szCs w:val="28"/>
          <w:lang w:eastAsia="ru-RU"/>
        </w:rPr>
        <w:t xml:space="preserve">настоящему </w:t>
      </w:r>
      <w:r w:rsidRPr="00AF354C">
        <w:rPr>
          <w:rFonts w:eastAsia="Times New Roman" w:cs="Times New Roman"/>
          <w:color w:val="000000"/>
          <w:szCs w:val="28"/>
          <w:lang w:eastAsia="ru-RU"/>
        </w:rPr>
        <w:t>административному регламенту,</w:t>
      </w:r>
      <w:r w:rsidRPr="00AF354C">
        <w:rPr>
          <w:rFonts w:eastAsia="Times New Roman" w:cs="Times New Roman"/>
          <w:szCs w:val="28"/>
          <w:lang w:eastAsia="ru-RU"/>
        </w:rPr>
        <w:t xml:space="preserve"> с указанием основания прекращения трудового договора</w:t>
      </w:r>
      <w:r w:rsidRPr="00AF354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F354C">
        <w:rPr>
          <w:rFonts w:eastAsia="Times New Roman" w:cs="Times New Roman"/>
          <w:color w:val="000000"/>
          <w:szCs w:val="28"/>
          <w:lang w:eastAsia="ru-RU"/>
        </w:rPr>
        <w:t>- оригинал</w:t>
      </w:r>
      <w:r w:rsidR="00034AF8">
        <w:rPr>
          <w:rFonts w:eastAsia="Times New Roman" w:cs="Times New Roman"/>
          <w:color w:val="000000"/>
          <w:szCs w:val="28"/>
          <w:lang w:eastAsia="ru-RU"/>
        </w:rPr>
        <w:t>а</w:t>
      </w: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 зарегистрированного трудового договора.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02B1">
        <w:rPr>
          <w:rFonts w:eastAsia="Times New Roman" w:cs="Times New Roman"/>
          <w:color w:val="000000"/>
          <w:spacing w:val="-4"/>
          <w:szCs w:val="28"/>
          <w:lang w:eastAsia="ru-RU"/>
        </w:rPr>
        <w:t>Документы для регистрации факта прекращения трудового договора работник</w:t>
      </w:r>
      <w:r w:rsidRPr="00AF354C">
        <w:rPr>
          <w:rFonts w:eastAsia="Times New Roman" w:cs="Times New Roman"/>
          <w:color w:val="000000"/>
          <w:szCs w:val="28"/>
          <w:lang w:eastAsia="ru-RU"/>
        </w:rPr>
        <w:t xml:space="preserve"> представляет лично или направляет ценным почтовым отправлением </w:t>
      </w:r>
      <w:r w:rsidR="002463FE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</w:t>
      </w:r>
      <w:r w:rsidRPr="00AF354C">
        <w:rPr>
          <w:rFonts w:eastAsia="Times New Roman" w:cs="Times New Roman"/>
          <w:color w:val="000000"/>
          <w:szCs w:val="28"/>
          <w:lang w:eastAsia="ru-RU"/>
        </w:rPr>
        <w:t>с уведомлением и описью вложения в орган регистрации.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AF354C">
        <w:rPr>
          <w:rFonts w:eastAsia="Times New Roman" w:cs="Times New Roman"/>
          <w:iCs/>
          <w:szCs w:val="28"/>
          <w:lang w:eastAsia="ru-RU"/>
        </w:rPr>
        <w:t>В соответствии с пунктами 1, 2 части 1 статьи 7 Федерального закона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                          от 27.07.2010</w:t>
      </w:r>
      <w:r>
        <w:rPr>
          <w:rFonts w:eastAsia="Times New Roman" w:cs="Times New Roman"/>
          <w:iCs/>
          <w:szCs w:val="28"/>
          <w:lang w:eastAsia="ru-RU"/>
        </w:rPr>
        <w:t xml:space="preserve"> </w:t>
      </w:r>
      <w:r w:rsidRPr="00AF354C">
        <w:rPr>
          <w:rFonts w:eastAsia="Times New Roman" w:cs="Times New Roman"/>
          <w:iCs/>
          <w:szCs w:val="28"/>
          <w:lang w:eastAsia="ru-RU"/>
        </w:rPr>
        <w:t xml:space="preserve">№ 210-ФЗ 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«Об организации предоставления государственных                                    и муниципальных услуг» </w:t>
      </w:r>
      <w:r w:rsidRPr="00AF354C">
        <w:rPr>
          <w:rFonts w:eastAsia="Times New Roman" w:cs="Times New Roman"/>
          <w:iCs/>
          <w:szCs w:val="28"/>
          <w:lang w:eastAsia="ru-RU"/>
        </w:rPr>
        <w:t>запрещается требовать от заявителей: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AF354C">
        <w:rPr>
          <w:rFonts w:eastAsia="Times New Roman" w:cs="Times New Roman"/>
          <w:iCs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с предоставлением муниципальной услуги;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AF354C">
        <w:rPr>
          <w:rFonts w:eastAsia="Times New Roman" w:cs="Times New Roman"/>
          <w:iCs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тавлении </w:t>
      </w:r>
      <w:r w:rsidR="00E102B1">
        <w:rPr>
          <w:rFonts w:eastAsia="Times New Roman" w:cs="Times New Roman"/>
          <w:iCs/>
          <w:szCs w:val="28"/>
          <w:lang w:eastAsia="ru-RU"/>
        </w:rPr>
        <w:t xml:space="preserve">государственных и муниципа-льных услуг, 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предусмотренных частью </w:t>
      </w:r>
      <w:r w:rsidRPr="00AF354C">
        <w:rPr>
          <w:rFonts w:eastAsia="Times New Roman" w:cs="Times New Roman"/>
          <w:iCs/>
          <w:szCs w:val="28"/>
          <w:lang w:eastAsia="ru-RU"/>
        </w:rPr>
        <w:t>1 статьи</w:t>
      </w:r>
      <w:r w:rsidR="00034AF8">
        <w:rPr>
          <w:rFonts w:eastAsia="Times New Roman" w:cs="Times New Roman"/>
          <w:iCs/>
          <w:szCs w:val="28"/>
          <w:lang w:eastAsia="ru-RU"/>
        </w:rPr>
        <w:t xml:space="preserve"> </w:t>
      </w:r>
      <w:r w:rsidRPr="00AF354C">
        <w:rPr>
          <w:rFonts w:eastAsia="Times New Roman" w:cs="Times New Roman"/>
          <w:iCs/>
          <w:szCs w:val="28"/>
          <w:lang w:eastAsia="ru-RU"/>
        </w:rPr>
        <w:t xml:space="preserve">1 </w:t>
      </w:r>
      <w:r w:rsidR="002463FE">
        <w:rPr>
          <w:rFonts w:eastAsia="Times New Roman" w:cs="Times New Roman"/>
          <w:iCs/>
          <w:szCs w:val="28"/>
          <w:lang w:eastAsia="ru-RU"/>
        </w:rPr>
        <w:t>Федерального закона</w:t>
      </w:r>
      <w:r w:rsidR="00E102B1">
        <w:rPr>
          <w:rFonts w:eastAsia="Times New Roman" w:cs="Times New Roman"/>
          <w:iCs/>
          <w:szCs w:val="28"/>
          <w:lang w:eastAsia="ru-RU"/>
        </w:rPr>
        <w:t xml:space="preserve">                                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 от 27.07.2010 </w:t>
      </w:r>
      <w:r w:rsidR="002463FE" w:rsidRPr="00AF354C">
        <w:rPr>
          <w:rFonts w:eastAsia="Times New Roman" w:cs="Times New Roman"/>
          <w:iCs/>
          <w:szCs w:val="28"/>
          <w:lang w:eastAsia="ru-RU"/>
        </w:rPr>
        <w:t xml:space="preserve">№ 210-ФЗ 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«Об организации предоставления государственных </w:t>
      </w:r>
      <w:r w:rsidR="00E102B1">
        <w:rPr>
          <w:rFonts w:eastAsia="Times New Roman" w:cs="Times New Roman"/>
          <w:iCs/>
          <w:szCs w:val="28"/>
          <w:lang w:eastAsia="ru-RU"/>
        </w:rPr>
        <w:t xml:space="preserve">                     </w:t>
      </w:r>
      <w:r w:rsidR="002463FE">
        <w:rPr>
          <w:rFonts w:eastAsia="Times New Roman" w:cs="Times New Roman"/>
          <w:iCs/>
          <w:szCs w:val="28"/>
          <w:lang w:eastAsia="ru-RU"/>
        </w:rPr>
        <w:t>и муниципальных услуг»</w:t>
      </w:r>
      <w:r w:rsidRPr="00AF354C">
        <w:rPr>
          <w:rFonts w:eastAsia="Times New Roman" w:cs="Times New Roman"/>
          <w:iCs/>
          <w:szCs w:val="28"/>
          <w:lang w:eastAsia="ru-RU"/>
        </w:rPr>
        <w:t>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 </w:t>
      </w:r>
      <w:r w:rsidRPr="00AF354C">
        <w:rPr>
          <w:rFonts w:eastAsia="Times New Roman" w:cs="Times New Roman"/>
          <w:iCs/>
          <w:szCs w:val="28"/>
          <w:lang w:eastAsia="ru-RU"/>
        </w:rPr>
        <w:t xml:space="preserve">правовыми актами, за исключением документов, включенных в определенный </w:t>
      </w:r>
      <w:hyperlink r:id="rId7" w:history="1">
        <w:r w:rsidRPr="00AF354C">
          <w:rPr>
            <w:rFonts w:eastAsia="Times New Roman" w:cs="Times New Roman"/>
            <w:iCs/>
            <w:szCs w:val="28"/>
            <w:lang w:eastAsia="ru-RU"/>
          </w:rPr>
          <w:t>частью 6</w:t>
        </w:r>
      </w:hyperlink>
      <w:r w:rsidRPr="00AF354C">
        <w:rPr>
          <w:rFonts w:eastAsia="Times New Roman" w:cs="Times New Roman"/>
          <w:iCs/>
          <w:szCs w:val="28"/>
          <w:lang w:eastAsia="ru-RU"/>
        </w:rPr>
        <w:t xml:space="preserve"> статьи 7 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Федерального закона от 27.07.2010 </w:t>
      </w:r>
      <w:r w:rsidR="002463FE" w:rsidRPr="00AF354C">
        <w:rPr>
          <w:rFonts w:eastAsia="Times New Roman" w:cs="Times New Roman"/>
          <w:iCs/>
          <w:szCs w:val="28"/>
          <w:lang w:eastAsia="ru-RU"/>
        </w:rPr>
        <w:t xml:space="preserve">№ 210-ФЗ 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«Об организации </w:t>
      </w:r>
      <w:r w:rsidR="002463FE" w:rsidRPr="002463FE">
        <w:rPr>
          <w:rFonts w:eastAsia="Times New Roman" w:cs="Times New Roman"/>
          <w:iCs/>
          <w:spacing w:val="-4"/>
          <w:szCs w:val="28"/>
          <w:lang w:eastAsia="ru-RU"/>
        </w:rPr>
        <w:t>предоставления государст</w:t>
      </w:r>
      <w:r w:rsidR="00E102B1">
        <w:rPr>
          <w:rFonts w:eastAsia="Times New Roman" w:cs="Times New Roman"/>
          <w:iCs/>
          <w:spacing w:val="-4"/>
          <w:szCs w:val="28"/>
          <w:lang w:eastAsia="ru-RU"/>
        </w:rPr>
        <w:t xml:space="preserve">-                  </w:t>
      </w:r>
      <w:r w:rsidR="002463FE" w:rsidRPr="002463FE">
        <w:rPr>
          <w:rFonts w:eastAsia="Times New Roman" w:cs="Times New Roman"/>
          <w:iCs/>
          <w:spacing w:val="-4"/>
          <w:szCs w:val="28"/>
          <w:lang w:eastAsia="ru-RU"/>
        </w:rPr>
        <w:t xml:space="preserve">венных и муниципальных услуг» </w:t>
      </w:r>
      <w:r w:rsidRPr="002463FE">
        <w:rPr>
          <w:rFonts w:eastAsia="Times New Roman" w:cs="Times New Roman"/>
          <w:iCs/>
          <w:spacing w:val="-4"/>
          <w:szCs w:val="28"/>
          <w:lang w:eastAsia="ru-RU"/>
        </w:rPr>
        <w:t>перечень документов.</w:t>
      </w:r>
      <w:r w:rsidRPr="00AF354C">
        <w:rPr>
          <w:rFonts w:eastAsia="Times New Roman" w:cs="Times New Roman"/>
          <w:iCs/>
          <w:szCs w:val="28"/>
          <w:lang w:eastAsia="ru-RU"/>
        </w:rPr>
        <w:t xml:space="preserve"> Заявитель вправе представить указанные документы и информацию в уполномоченный орган по собст</w:t>
      </w:r>
      <w:r w:rsidR="00E102B1">
        <w:rPr>
          <w:rFonts w:eastAsia="Times New Roman" w:cs="Times New Roman"/>
          <w:iCs/>
          <w:szCs w:val="28"/>
          <w:lang w:eastAsia="ru-RU"/>
        </w:rPr>
        <w:t>-</w:t>
      </w:r>
      <w:r w:rsidRPr="00AF354C">
        <w:rPr>
          <w:rFonts w:eastAsia="Times New Roman" w:cs="Times New Roman"/>
          <w:iCs/>
          <w:szCs w:val="28"/>
          <w:lang w:eastAsia="ru-RU"/>
        </w:rPr>
        <w:t>венной инициативе».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AF354C">
        <w:rPr>
          <w:rFonts w:eastAsia="Times New Roman" w:cs="Times New Roman"/>
          <w:iCs/>
          <w:szCs w:val="28"/>
          <w:lang w:eastAsia="ru-RU"/>
        </w:rPr>
        <w:t>1</w:t>
      </w:r>
      <w:r w:rsidR="002463FE">
        <w:rPr>
          <w:rFonts w:eastAsia="Times New Roman" w:cs="Times New Roman"/>
          <w:iCs/>
          <w:szCs w:val="28"/>
          <w:lang w:eastAsia="ru-RU"/>
        </w:rPr>
        <w:t>.3</w:t>
      </w:r>
      <w:r w:rsidRPr="00AF354C">
        <w:rPr>
          <w:rFonts w:eastAsia="Times New Roman" w:cs="Times New Roman"/>
          <w:iCs/>
          <w:szCs w:val="28"/>
          <w:lang w:eastAsia="ru-RU"/>
        </w:rPr>
        <w:t>.</w:t>
      </w:r>
      <w:r w:rsidR="002463FE">
        <w:rPr>
          <w:rFonts w:eastAsia="Times New Roman" w:cs="Times New Roman"/>
          <w:iCs/>
          <w:szCs w:val="28"/>
          <w:lang w:eastAsia="ru-RU"/>
        </w:rPr>
        <w:t>4</w:t>
      </w:r>
      <w:r w:rsidRPr="00AF354C">
        <w:rPr>
          <w:rFonts w:eastAsia="Times New Roman" w:cs="Times New Roman"/>
          <w:iCs/>
          <w:szCs w:val="28"/>
          <w:lang w:eastAsia="ru-RU"/>
        </w:rPr>
        <w:t xml:space="preserve">. В пункте 5.8 </w:t>
      </w:r>
      <w:r w:rsidR="002463FE">
        <w:rPr>
          <w:rFonts w:eastAsia="Times New Roman" w:cs="Times New Roman"/>
          <w:iCs/>
          <w:szCs w:val="28"/>
          <w:lang w:eastAsia="ru-RU"/>
        </w:rPr>
        <w:t>раздела 5</w:t>
      </w:r>
      <w:r w:rsidRPr="00AF354C">
        <w:rPr>
          <w:rFonts w:eastAsia="Times New Roman" w:cs="Times New Roman"/>
          <w:iCs/>
          <w:szCs w:val="28"/>
          <w:lang w:eastAsia="ru-RU"/>
        </w:rPr>
        <w:t xml:space="preserve"> слова «заместителем главы Администрации </w:t>
      </w:r>
      <w:r w:rsidR="002463FE">
        <w:rPr>
          <w:rFonts w:eastAsia="Times New Roman" w:cs="Times New Roman"/>
          <w:iCs/>
          <w:szCs w:val="28"/>
          <w:lang w:eastAsia="ru-RU"/>
        </w:rPr>
        <w:t xml:space="preserve">                </w:t>
      </w:r>
      <w:r w:rsidRPr="00AF354C">
        <w:rPr>
          <w:rFonts w:eastAsia="Times New Roman" w:cs="Times New Roman"/>
          <w:iCs/>
          <w:szCs w:val="28"/>
          <w:lang w:eastAsia="ru-RU"/>
        </w:rPr>
        <w:t>города» заменить словами «заместителем Главы города».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2463FE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AF354C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" w:name="sub_4"/>
      <w:r w:rsidRPr="00AF354C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</w:t>
      </w:r>
      <w:r w:rsidR="00E102B1">
        <w:rPr>
          <w:rFonts w:eastAsia="Times New Roman" w:cs="Times New Roman"/>
          <w:szCs w:val="28"/>
          <w:lang w:eastAsia="ru-RU"/>
        </w:rPr>
        <w:t xml:space="preserve"> А.Р</w:t>
      </w:r>
      <w:r w:rsidRPr="00AF354C">
        <w:rPr>
          <w:rFonts w:eastAsia="Times New Roman" w:cs="Times New Roman"/>
          <w:szCs w:val="28"/>
          <w:lang w:eastAsia="ru-RU"/>
        </w:rPr>
        <w:t>.</w:t>
      </w:r>
      <w:bookmarkEnd w:id="7"/>
      <w:r w:rsidRPr="00AF354C">
        <w:rPr>
          <w:rFonts w:eastAsia="Times New Roman" w:cs="Times New Roman"/>
          <w:szCs w:val="28"/>
          <w:lang w:eastAsia="ru-RU"/>
        </w:rPr>
        <w:t xml:space="preserve"> </w:t>
      </w:r>
    </w:p>
    <w:p w:rsidR="00AF354C" w:rsidRPr="00AF354C" w:rsidRDefault="00AF354C" w:rsidP="00AF354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  <w:lang w:eastAsia="ru-RU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  <w:lang w:eastAsia="ru-RU"/>
        </w:rPr>
      </w:pPr>
    </w:p>
    <w:p w:rsidR="00AF354C" w:rsidRPr="00AF354C" w:rsidRDefault="00AF354C" w:rsidP="002463FE">
      <w:pPr>
        <w:jc w:val="both"/>
        <w:rPr>
          <w:rFonts w:eastAsia="Times New Roman" w:cs="Times New Roman"/>
          <w:szCs w:val="28"/>
          <w:lang w:eastAsia="ru-RU"/>
        </w:rPr>
      </w:pPr>
      <w:r w:rsidRPr="00AF354C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</w:t>
      </w:r>
      <w:r w:rsidR="002463FE">
        <w:rPr>
          <w:rFonts w:eastAsia="Times New Roman" w:cs="Times New Roman"/>
          <w:szCs w:val="28"/>
          <w:lang w:eastAsia="ru-RU"/>
        </w:rPr>
        <w:t xml:space="preserve">       </w:t>
      </w:r>
      <w:r w:rsidRPr="00AF354C">
        <w:rPr>
          <w:rFonts w:eastAsia="Times New Roman" w:cs="Times New Roman"/>
          <w:szCs w:val="28"/>
          <w:lang w:eastAsia="ru-RU"/>
        </w:rPr>
        <w:t xml:space="preserve">             В.Н. Шувалов</w:t>
      </w:r>
    </w:p>
    <w:p w:rsidR="00AF354C" w:rsidRPr="00AF354C" w:rsidRDefault="00AF354C" w:rsidP="00AF354C">
      <w:pPr>
        <w:rPr>
          <w:rFonts w:eastAsia="Times New Roman" w:cs="Times New Roman"/>
          <w:szCs w:val="28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</w:rPr>
      </w:pPr>
    </w:p>
    <w:p w:rsidR="00AF354C" w:rsidRPr="00AF354C" w:rsidRDefault="00AF354C" w:rsidP="00AF354C">
      <w:pPr>
        <w:rPr>
          <w:rFonts w:eastAsia="Times New Roman" w:cs="Times New Roman"/>
          <w:szCs w:val="28"/>
        </w:rPr>
      </w:pPr>
    </w:p>
    <w:p w:rsidR="0060767A" w:rsidRPr="00AF354C" w:rsidRDefault="0060767A" w:rsidP="00AF354C"/>
    <w:sectPr w:rsidR="0060767A" w:rsidRPr="00AF354C" w:rsidSect="00AF354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F8" w:rsidRDefault="000A58F8" w:rsidP="00AF354C">
      <w:r>
        <w:separator/>
      </w:r>
    </w:p>
  </w:endnote>
  <w:endnote w:type="continuationSeparator" w:id="0">
    <w:p w:rsidR="000A58F8" w:rsidRDefault="000A58F8" w:rsidP="00AF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F8" w:rsidRDefault="000A58F8" w:rsidP="00AF354C">
      <w:r>
        <w:separator/>
      </w:r>
    </w:p>
  </w:footnote>
  <w:footnote w:type="continuationSeparator" w:id="0">
    <w:p w:rsidR="000A58F8" w:rsidRDefault="000A58F8" w:rsidP="00AF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6828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F354C" w:rsidRPr="00E102B1" w:rsidRDefault="00AF354C">
        <w:pPr>
          <w:pStyle w:val="a4"/>
          <w:jc w:val="center"/>
          <w:rPr>
            <w:sz w:val="20"/>
            <w:szCs w:val="20"/>
          </w:rPr>
        </w:pPr>
        <w:r w:rsidRPr="00E102B1">
          <w:rPr>
            <w:sz w:val="20"/>
            <w:szCs w:val="20"/>
          </w:rPr>
          <w:fldChar w:fldCharType="begin"/>
        </w:r>
        <w:r w:rsidRPr="00E102B1">
          <w:rPr>
            <w:sz w:val="20"/>
            <w:szCs w:val="20"/>
          </w:rPr>
          <w:instrText>PAGE   \* MERGEFORMAT</w:instrText>
        </w:r>
        <w:r w:rsidRPr="00E102B1">
          <w:rPr>
            <w:sz w:val="20"/>
            <w:szCs w:val="20"/>
          </w:rPr>
          <w:fldChar w:fldCharType="separate"/>
        </w:r>
        <w:r w:rsidR="00783C66">
          <w:rPr>
            <w:noProof/>
            <w:sz w:val="20"/>
            <w:szCs w:val="20"/>
          </w:rPr>
          <w:t>2</w:t>
        </w:r>
        <w:r w:rsidRPr="00E102B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F58"/>
    <w:multiLevelType w:val="multilevel"/>
    <w:tmpl w:val="E52093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2E4F65"/>
    <w:multiLevelType w:val="multilevel"/>
    <w:tmpl w:val="50EA8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4C"/>
    <w:rsid w:val="00034AF8"/>
    <w:rsid w:val="000A58F8"/>
    <w:rsid w:val="002463FE"/>
    <w:rsid w:val="00396CF5"/>
    <w:rsid w:val="004E44B2"/>
    <w:rsid w:val="00573C0C"/>
    <w:rsid w:val="0060767A"/>
    <w:rsid w:val="00682768"/>
    <w:rsid w:val="00783C66"/>
    <w:rsid w:val="00914FE0"/>
    <w:rsid w:val="00AF354C"/>
    <w:rsid w:val="00B13296"/>
    <w:rsid w:val="00D13AB8"/>
    <w:rsid w:val="00E102B1"/>
    <w:rsid w:val="00E91CBE"/>
    <w:rsid w:val="00F2541F"/>
    <w:rsid w:val="00F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3C5D31-1EE7-445B-9F68-6DED8B0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5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35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F35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35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C0BD87BAE8065E73106C10403CF92EA3E0BC20A3E9BE8576ACC955C7F87873269AA064n6L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2018-03-14T06:23:00Z</cp:lastPrinted>
  <dcterms:created xsi:type="dcterms:W3CDTF">2018-03-15T11:09:00Z</dcterms:created>
  <dcterms:modified xsi:type="dcterms:W3CDTF">2018-03-15T11:09:00Z</dcterms:modified>
</cp:coreProperties>
</file>