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15" w:rsidRDefault="00F34115" w:rsidP="00656C1A">
      <w:pPr>
        <w:spacing w:line="120" w:lineRule="atLeast"/>
        <w:jc w:val="center"/>
        <w:rPr>
          <w:sz w:val="24"/>
          <w:szCs w:val="24"/>
        </w:rPr>
      </w:pPr>
    </w:p>
    <w:p w:rsidR="00F34115" w:rsidRDefault="00F34115" w:rsidP="00656C1A">
      <w:pPr>
        <w:spacing w:line="120" w:lineRule="atLeast"/>
        <w:jc w:val="center"/>
        <w:rPr>
          <w:sz w:val="24"/>
          <w:szCs w:val="24"/>
        </w:rPr>
      </w:pPr>
    </w:p>
    <w:p w:rsidR="00F34115" w:rsidRPr="00852378" w:rsidRDefault="00F34115" w:rsidP="00656C1A">
      <w:pPr>
        <w:spacing w:line="120" w:lineRule="atLeast"/>
        <w:jc w:val="center"/>
        <w:rPr>
          <w:sz w:val="10"/>
          <w:szCs w:val="10"/>
        </w:rPr>
      </w:pPr>
    </w:p>
    <w:p w:rsidR="00F34115" w:rsidRDefault="00F34115" w:rsidP="00656C1A">
      <w:pPr>
        <w:spacing w:line="120" w:lineRule="atLeast"/>
        <w:jc w:val="center"/>
        <w:rPr>
          <w:sz w:val="10"/>
          <w:szCs w:val="24"/>
        </w:rPr>
      </w:pPr>
    </w:p>
    <w:p w:rsidR="00F34115" w:rsidRPr="005541F0" w:rsidRDefault="00F341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4115" w:rsidRPr="005541F0" w:rsidRDefault="00F341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4115" w:rsidRPr="005649E4" w:rsidRDefault="00F34115" w:rsidP="00656C1A">
      <w:pPr>
        <w:spacing w:line="120" w:lineRule="atLeast"/>
        <w:jc w:val="center"/>
        <w:rPr>
          <w:sz w:val="18"/>
          <w:szCs w:val="24"/>
        </w:rPr>
      </w:pPr>
    </w:p>
    <w:p w:rsidR="00F34115" w:rsidRPr="00656C1A" w:rsidRDefault="00F341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4115" w:rsidRPr="005541F0" w:rsidRDefault="00F34115" w:rsidP="00656C1A">
      <w:pPr>
        <w:spacing w:line="120" w:lineRule="atLeast"/>
        <w:jc w:val="center"/>
        <w:rPr>
          <w:sz w:val="18"/>
          <w:szCs w:val="24"/>
        </w:rPr>
      </w:pPr>
    </w:p>
    <w:p w:rsidR="00F34115" w:rsidRPr="005541F0" w:rsidRDefault="00F34115" w:rsidP="00656C1A">
      <w:pPr>
        <w:spacing w:line="120" w:lineRule="atLeast"/>
        <w:jc w:val="center"/>
        <w:rPr>
          <w:sz w:val="20"/>
          <w:szCs w:val="24"/>
        </w:rPr>
      </w:pPr>
    </w:p>
    <w:p w:rsidR="00F34115" w:rsidRPr="00656C1A" w:rsidRDefault="00F341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4115" w:rsidRDefault="00F34115" w:rsidP="00656C1A">
      <w:pPr>
        <w:spacing w:line="120" w:lineRule="atLeast"/>
        <w:jc w:val="center"/>
        <w:rPr>
          <w:sz w:val="30"/>
          <w:szCs w:val="24"/>
        </w:rPr>
      </w:pPr>
    </w:p>
    <w:p w:rsidR="00F34115" w:rsidRPr="00656C1A" w:rsidRDefault="00F341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41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4115" w:rsidRPr="00F8214F" w:rsidRDefault="00F341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4115" w:rsidRPr="00F8214F" w:rsidRDefault="00615B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4115" w:rsidRPr="00F8214F" w:rsidRDefault="00F341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4115" w:rsidRPr="00F8214F" w:rsidRDefault="00615B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34115" w:rsidRPr="00A63FB0" w:rsidRDefault="00F341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4115" w:rsidRPr="00A3761A" w:rsidRDefault="00615B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34115" w:rsidRPr="00F8214F" w:rsidRDefault="00F341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34115" w:rsidRPr="00F8214F" w:rsidRDefault="00F341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4115" w:rsidRPr="00AB4194" w:rsidRDefault="00F341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4115" w:rsidRPr="00F8214F" w:rsidRDefault="00615B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2021</w:t>
            </w:r>
          </w:p>
        </w:tc>
      </w:tr>
    </w:tbl>
    <w:p w:rsidR="00F34115" w:rsidRPr="00C725A6" w:rsidRDefault="00F34115" w:rsidP="00C725A6">
      <w:pPr>
        <w:rPr>
          <w:rFonts w:cs="Times New Roman"/>
          <w:szCs w:val="28"/>
        </w:rPr>
      </w:pPr>
    </w:p>
    <w:p w:rsidR="00F34115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 xml:space="preserve">О внесении изменений </w:t>
      </w:r>
    </w:p>
    <w:p w:rsidR="00F34115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>в постановление Администрации</w:t>
      </w:r>
      <w:r>
        <w:rPr>
          <w:szCs w:val="28"/>
        </w:rPr>
        <w:t xml:space="preserve"> </w:t>
      </w:r>
    </w:p>
    <w:p w:rsidR="00F34115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>города</w:t>
      </w:r>
      <w:r>
        <w:rPr>
          <w:szCs w:val="28"/>
        </w:rPr>
        <w:t xml:space="preserve"> </w:t>
      </w:r>
      <w:r w:rsidRPr="00B955C0">
        <w:rPr>
          <w:szCs w:val="28"/>
        </w:rPr>
        <w:t>от 08.11.2016 № 8249</w:t>
      </w:r>
    </w:p>
    <w:p w:rsidR="00F34115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 xml:space="preserve">«Об утверждении программы </w:t>
      </w:r>
    </w:p>
    <w:p w:rsidR="00F34115" w:rsidRPr="00B955C0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 xml:space="preserve">персонифицированного </w:t>
      </w:r>
    </w:p>
    <w:p w:rsidR="00F34115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 xml:space="preserve">финансирования дополнительного образования детей в городе </w:t>
      </w:r>
    </w:p>
    <w:p w:rsidR="00F34115" w:rsidRDefault="00F34115" w:rsidP="00F34115">
      <w:pPr>
        <w:ind w:right="5102"/>
        <w:rPr>
          <w:szCs w:val="28"/>
        </w:rPr>
      </w:pPr>
      <w:r w:rsidRPr="00B955C0">
        <w:rPr>
          <w:szCs w:val="28"/>
        </w:rPr>
        <w:t>Сургуте на 2016 – 2020 годы»</w:t>
      </w:r>
    </w:p>
    <w:p w:rsidR="00F34115" w:rsidRDefault="00F34115" w:rsidP="00F34115">
      <w:pPr>
        <w:ind w:firstLine="540"/>
        <w:jc w:val="both"/>
        <w:rPr>
          <w:szCs w:val="28"/>
        </w:rPr>
      </w:pPr>
    </w:p>
    <w:p w:rsidR="00F34115" w:rsidRDefault="00F34115" w:rsidP="00F34115">
      <w:pPr>
        <w:ind w:firstLine="540"/>
        <w:jc w:val="both"/>
        <w:rPr>
          <w:szCs w:val="28"/>
        </w:rPr>
      </w:pPr>
    </w:p>
    <w:p w:rsidR="00F34115" w:rsidRPr="00B955C0" w:rsidRDefault="00F34115" w:rsidP="00F34115">
      <w:pPr>
        <w:ind w:firstLine="540"/>
        <w:jc w:val="both"/>
        <w:rPr>
          <w:szCs w:val="28"/>
        </w:rPr>
      </w:pPr>
      <w:r w:rsidRPr="00B955C0">
        <w:rPr>
          <w:szCs w:val="28"/>
        </w:rPr>
        <w:t>В соответствии с распоряжени</w:t>
      </w:r>
      <w:r>
        <w:rPr>
          <w:szCs w:val="28"/>
        </w:rPr>
        <w:t>ем</w:t>
      </w:r>
      <w:r w:rsidRPr="00B955C0">
        <w:rPr>
          <w:szCs w:val="28"/>
        </w:rPr>
        <w:t xml:space="preserve"> Администрации города от 30.12.2005 </w:t>
      </w:r>
      <w:r>
        <w:rPr>
          <w:szCs w:val="28"/>
        </w:rPr>
        <w:br/>
      </w:r>
      <w:r w:rsidRPr="00B955C0">
        <w:rPr>
          <w:szCs w:val="28"/>
        </w:rPr>
        <w:t>№ 3686 «Об утверждении Регламента Администрации города»:</w:t>
      </w:r>
    </w:p>
    <w:p w:rsidR="00F34115" w:rsidRDefault="00F34115" w:rsidP="00F34115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55C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</w:t>
      </w:r>
      <w:r w:rsidRPr="00B955C0">
        <w:rPr>
          <w:sz w:val="28"/>
          <w:szCs w:val="28"/>
        </w:rPr>
        <w:t xml:space="preserve"> Администрации города от 08.11.2016 № 8249 «Об утверждении программы персонифицированного финансирования дополнительного образования детей в городе Сургуте на 2016 – 2020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изменениями от 28.08.2017 № 7552, 30.10.2017 № 9320, 10.01.2018 № 55) </w:t>
      </w:r>
      <w:r w:rsidR="00F32FE3">
        <w:rPr>
          <w:sz w:val="28"/>
          <w:szCs w:val="28"/>
        </w:rPr>
        <w:t xml:space="preserve">                 </w:t>
      </w:r>
      <w:r w:rsidRPr="00B955C0">
        <w:rPr>
          <w:sz w:val="28"/>
          <w:szCs w:val="28"/>
        </w:rPr>
        <w:t>следующие изменения: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 w:rsidRPr="000F420D">
        <w:rPr>
          <w:sz w:val="28"/>
          <w:szCs w:val="28"/>
        </w:rPr>
        <w:t xml:space="preserve">1.1. </w:t>
      </w:r>
      <w:r>
        <w:rPr>
          <w:sz w:val="28"/>
          <w:szCs w:val="28"/>
        </w:rPr>
        <w:t>В разделе 3 приложения к постановлению: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3.2</w:t>
      </w:r>
      <w:r w:rsidRPr="004A0464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3</w:t>
      </w:r>
      <w:r>
        <w:t xml:space="preserve"> </w:t>
      </w:r>
      <w:r w:rsidRPr="006F1FC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Пункт 4 изложить в следующей редакции: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Требования к подаче заявления: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C6869">
        <w:rPr>
          <w:sz w:val="28"/>
          <w:szCs w:val="28"/>
        </w:rPr>
        <w:t>Заявление оформляется одним из родителей (законных представителей) ребенка.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Заявление принимается </w:t>
      </w:r>
      <w:r w:rsidRPr="007C6869">
        <w:rPr>
          <w:sz w:val="28"/>
          <w:szCs w:val="28"/>
        </w:rPr>
        <w:t xml:space="preserve">при личном обращении в уполномоченную </w:t>
      </w:r>
      <w:r>
        <w:rPr>
          <w:sz w:val="28"/>
          <w:szCs w:val="28"/>
        </w:rPr>
        <w:t xml:space="preserve">               </w:t>
      </w:r>
      <w:r w:rsidRPr="007C6869">
        <w:rPr>
          <w:sz w:val="28"/>
          <w:szCs w:val="28"/>
        </w:rPr>
        <w:t>организацию</w:t>
      </w:r>
      <w:r>
        <w:rPr>
          <w:sz w:val="28"/>
          <w:szCs w:val="28"/>
        </w:rPr>
        <w:t>».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 5 дополнить абзацем </w:t>
      </w:r>
      <w:r w:rsidR="00F32FE3">
        <w:rPr>
          <w:sz w:val="28"/>
          <w:szCs w:val="28"/>
        </w:rPr>
        <w:t xml:space="preserve">пятым </w:t>
      </w:r>
      <w:r>
        <w:rPr>
          <w:sz w:val="28"/>
          <w:szCs w:val="28"/>
        </w:rPr>
        <w:t>следующего содержания: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документ, подтверждающий факт проживания ребенка на территории                         города Сургута».</w:t>
      </w:r>
    </w:p>
    <w:p w:rsidR="00F34115" w:rsidRPr="00573AFF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Pr="00573AFF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573AFF">
        <w:rPr>
          <w:sz w:val="28"/>
          <w:szCs w:val="28"/>
        </w:rPr>
        <w:t xml:space="preserve">ункт </w:t>
      </w:r>
      <w:r>
        <w:rPr>
          <w:sz w:val="28"/>
          <w:szCs w:val="28"/>
        </w:rPr>
        <w:t>7.</w:t>
      </w:r>
      <w:r w:rsidRPr="00573AFF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пункта 7 </w:t>
      </w:r>
      <w:r w:rsidRPr="00573AFF">
        <w:rPr>
          <w:sz w:val="28"/>
          <w:szCs w:val="28"/>
        </w:rPr>
        <w:t>изложить в следующей редакции: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3AFF">
        <w:rPr>
          <w:sz w:val="28"/>
          <w:szCs w:val="28"/>
        </w:rPr>
        <w:t xml:space="preserve">7.4. </w:t>
      </w:r>
      <w:r w:rsidR="00901761">
        <w:rPr>
          <w:sz w:val="28"/>
          <w:szCs w:val="28"/>
        </w:rPr>
        <w:t xml:space="preserve">Сведения </w:t>
      </w:r>
      <w:r w:rsidRPr="00573AFF">
        <w:rPr>
          <w:sz w:val="28"/>
          <w:szCs w:val="28"/>
        </w:rPr>
        <w:t xml:space="preserve">о сроках приема, приостановлении приема, дополнительном приеме заявлений, электронные варианты бланков (для скачивания) заявления, </w:t>
      </w:r>
      <w:r w:rsidRPr="00901761">
        <w:rPr>
          <w:spacing w:val="-2"/>
          <w:sz w:val="28"/>
          <w:szCs w:val="28"/>
        </w:rPr>
        <w:t xml:space="preserve">согласия на обработку персональных данных, </w:t>
      </w:r>
      <w:r w:rsidR="00901761" w:rsidRPr="00901761">
        <w:rPr>
          <w:spacing w:val="-2"/>
          <w:sz w:val="28"/>
          <w:szCs w:val="28"/>
        </w:rPr>
        <w:t xml:space="preserve">информация об </w:t>
      </w:r>
      <w:r w:rsidRPr="00901761">
        <w:rPr>
          <w:spacing w:val="-2"/>
          <w:sz w:val="28"/>
          <w:szCs w:val="28"/>
        </w:rPr>
        <w:t>обязательств</w:t>
      </w:r>
      <w:r w:rsidR="00901761">
        <w:rPr>
          <w:spacing w:val="-2"/>
          <w:sz w:val="28"/>
          <w:szCs w:val="28"/>
        </w:rPr>
        <w:t>е</w:t>
      </w:r>
      <w:r w:rsidRPr="00901761">
        <w:rPr>
          <w:spacing w:val="-2"/>
          <w:sz w:val="28"/>
          <w:szCs w:val="28"/>
        </w:rPr>
        <w:t xml:space="preserve"> роди-</w:t>
      </w:r>
      <w:r>
        <w:rPr>
          <w:sz w:val="28"/>
          <w:szCs w:val="28"/>
        </w:rPr>
        <w:t xml:space="preserve">           </w:t>
      </w:r>
      <w:proofErr w:type="spellStart"/>
      <w:r w:rsidRPr="00573AFF">
        <w:rPr>
          <w:sz w:val="28"/>
          <w:szCs w:val="28"/>
        </w:rPr>
        <w:lastRenderedPageBreak/>
        <w:t>телей</w:t>
      </w:r>
      <w:proofErr w:type="spellEnd"/>
      <w:r w:rsidRPr="00573AFF">
        <w:rPr>
          <w:sz w:val="28"/>
          <w:szCs w:val="28"/>
        </w:rPr>
        <w:t xml:space="preserve"> (законных представителей) ребенка уведомлять уполномоченную </w:t>
      </w:r>
      <w:proofErr w:type="spellStart"/>
      <w:r w:rsidRPr="00573AFF"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-           </w:t>
      </w:r>
      <w:proofErr w:type="spellStart"/>
      <w:r w:rsidRPr="00573AFF">
        <w:rPr>
          <w:sz w:val="28"/>
          <w:szCs w:val="28"/>
        </w:rPr>
        <w:t>зацию</w:t>
      </w:r>
      <w:proofErr w:type="spellEnd"/>
      <w:r w:rsidRPr="00573AFF">
        <w:rPr>
          <w:sz w:val="28"/>
          <w:szCs w:val="28"/>
        </w:rPr>
        <w:t xml:space="preserve"> об изменениях в предоставленных сведениях размещаются на </w:t>
      </w:r>
      <w:proofErr w:type="spellStart"/>
      <w:r w:rsidRPr="00573AFF">
        <w:rPr>
          <w:sz w:val="28"/>
          <w:szCs w:val="28"/>
        </w:rPr>
        <w:t>офици</w:t>
      </w:r>
      <w:proofErr w:type="spellEnd"/>
      <w:r>
        <w:rPr>
          <w:sz w:val="28"/>
          <w:szCs w:val="28"/>
        </w:rPr>
        <w:t xml:space="preserve">-             </w:t>
      </w:r>
      <w:proofErr w:type="spellStart"/>
      <w:r w:rsidRPr="00573AFF">
        <w:rPr>
          <w:sz w:val="28"/>
          <w:szCs w:val="28"/>
        </w:rPr>
        <w:t>альн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сайте</w:t>
      </w:r>
      <w:r w:rsidRPr="00573AFF">
        <w:rPr>
          <w:sz w:val="28"/>
          <w:szCs w:val="28"/>
        </w:rPr>
        <w:t xml:space="preserve"> уполномоченной </w:t>
      </w:r>
      <w:r>
        <w:rPr>
          <w:sz w:val="28"/>
          <w:szCs w:val="28"/>
        </w:rPr>
        <w:t>организации</w:t>
      </w:r>
      <w:r w:rsidRPr="00573AFF">
        <w:rPr>
          <w:sz w:val="28"/>
          <w:szCs w:val="28"/>
        </w:rPr>
        <w:t xml:space="preserve">, официальном портале </w:t>
      </w:r>
      <w:proofErr w:type="spellStart"/>
      <w:r w:rsidRPr="00573AFF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573AFF">
        <w:rPr>
          <w:sz w:val="28"/>
          <w:szCs w:val="28"/>
        </w:rPr>
        <w:t>ст</w:t>
      </w:r>
      <w:r>
        <w:rPr>
          <w:sz w:val="28"/>
          <w:szCs w:val="28"/>
        </w:rPr>
        <w:t>рации</w:t>
      </w:r>
      <w:proofErr w:type="spellEnd"/>
      <w:r>
        <w:rPr>
          <w:sz w:val="28"/>
          <w:szCs w:val="28"/>
        </w:rPr>
        <w:t xml:space="preserve"> города, портале «</w:t>
      </w:r>
      <w:r w:rsidRPr="00573AFF">
        <w:rPr>
          <w:sz w:val="28"/>
          <w:szCs w:val="28"/>
        </w:rPr>
        <w:t>Образование Сургута</w:t>
      </w:r>
      <w:r>
        <w:rPr>
          <w:sz w:val="28"/>
          <w:szCs w:val="28"/>
        </w:rPr>
        <w:t>»</w:t>
      </w:r>
      <w:r w:rsidRPr="00573AFF">
        <w:rPr>
          <w:sz w:val="28"/>
          <w:szCs w:val="28"/>
        </w:rPr>
        <w:t>.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 Подпункт 8.1 пункта 8 исключить.</w:t>
      </w:r>
    </w:p>
    <w:p w:rsidR="00F34115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В абзаце </w:t>
      </w:r>
      <w:r w:rsidR="007A7AB3">
        <w:rPr>
          <w:sz w:val="28"/>
          <w:szCs w:val="28"/>
        </w:rPr>
        <w:t xml:space="preserve">втором </w:t>
      </w:r>
      <w:r>
        <w:rPr>
          <w:sz w:val="28"/>
          <w:szCs w:val="28"/>
        </w:rPr>
        <w:t>подпункта</w:t>
      </w:r>
      <w:r w:rsidRPr="000D5088">
        <w:rPr>
          <w:sz w:val="28"/>
          <w:szCs w:val="28"/>
        </w:rPr>
        <w:t xml:space="preserve"> 8.2</w:t>
      </w:r>
      <w:r>
        <w:rPr>
          <w:sz w:val="28"/>
          <w:szCs w:val="28"/>
        </w:rPr>
        <w:t xml:space="preserve"> пункта 8 слова</w:t>
      </w:r>
      <w:r w:rsidR="007A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«муниципальной </w:t>
      </w:r>
      <w:r w:rsidR="007A7A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организации,»</w:t>
      </w:r>
      <w:r w:rsidR="007A7AB3" w:rsidRPr="007A7AB3">
        <w:rPr>
          <w:sz w:val="28"/>
          <w:szCs w:val="28"/>
        </w:rPr>
        <w:t xml:space="preserve"> </w:t>
      </w:r>
      <w:r w:rsidR="007A7AB3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F34115" w:rsidRPr="009D3659" w:rsidRDefault="00F34115" w:rsidP="00F3411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3.1 пункта 3 раздела 4</w:t>
      </w:r>
      <w:r w:rsidRPr="00EC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Pr="009D3659">
        <w:rPr>
          <w:sz w:val="28"/>
          <w:szCs w:val="28"/>
        </w:rPr>
        <w:t>слова «трех месяцев»</w:t>
      </w:r>
      <w:r w:rsidRPr="00EC569A">
        <w:t xml:space="preserve"> </w:t>
      </w:r>
      <w:r w:rsidRPr="009D3659">
        <w:rPr>
          <w:sz w:val="28"/>
          <w:szCs w:val="28"/>
        </w:rPr>
        <w:t xml:space="preserve">заменить словами «одного месяца». </w:t>
      </w:r>
    </w:p>
    <w:p w:rsidR="00F34115" w:rsidRPr="009F5275" w:rsidRDefault="00F34115" w:rsidP="00F34115">
      <w:pPr>
        <w:ind w:firstLine="567"/>
        <w:jc w:val="both"/>
        <w:rPr>
          <w:szCs w:val="28"/>
        </w:rPr>
      </w:pPr>
      <w:r w:rsidRPr="001C182D">
        <w:rPr>
          <w:szCs w:val="28"/>
        </w:rPr>
        <w:t>2. Управлению по связям с общественностью</w:t>
      </w:r>
      <w:r w:rsidRPr="009F5275">
        <w:rPr>
          <w:szCs w:val="28"/>
        </w:rPr>
        <w:t xml:space="preserve"> и средствами массовой </w:t>
      </w:r>
      <w:r>
        <w:rPr>
          <w:szCs w:val="28"/>
        </w:rPr>
        <w:t xml:space="preserve">                  </w:t>
      </w:r>
      <w:r w:rsidRPr="009F5275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</w:t>
      </w:r>
      <w:r w:rsidRPr="009F5275">
        <w:rPr>
          <w:szCs w:val="28"/>
        </w:rPr>
        <w:t xml:space="preserve">информации и разместить на официальном портале Администрации города. </w:t>
      </w:r>
    </w:p>
    <w:p w:rsidR="00F34115" w:rsidRPr="009F5275" w:rsidRDefault="00F34115" w:rsidP="00F34115">
      <w:pPr>
        <w:ind w:firstLine="567"/>
        <w:jc w:val="both"/>
        <w:rPr>
          <w:szCs w:val="28"/>
        </w:rPr>
      </w:pPr>
      <w:r w:rsidRPr="009F5275">
        <w:rPr>
          <w:szCs w:val="28"/>
        </w:rPr>
        <w:t>3. Контроль за выполнением постанов</w:t>
      </w:r>
      <w:r>
        <w:rPr>
          <w:szCs w:val="28"/>
        </w:rPr>
        <w:t>ления возложить на заместителя Г</w:t>
      </w:r>
      <w:r w:rsidRPr="009F5275">
        <w:rPr>
          <w:szCs w:val="28"/>
        </w:rPr>
        <w:t xml:space="preserve">лавы города Пелевина А.Р. </w:t>
      </w:r>
    </w:p>
    <w:p w:rsidR="00F34115" w:rsidRPr="00302062" w:rsidRDefault="00F34115" w:rsidP="00F34115">
      <w:pPr>
        <w:ind w:left="567" w:firstLine="567"/>
        <w:jc w:val="both"/>
        <w:rPr>
          <w:szCs w:val="28"/>
        </w:rPr>
      </w:pPr>
    </w:p>
    <w:p w:rsidR="00F34115" w:rsidRDefault="00F34115" w:rsidP="00F34115">
      <w:pPr>
        <w:ind w:firstLine="567"/>
        <w:jc w:val="both"/>
        <w:rPr>
          <w:szCs w:val="28"/>
        </w:rPr>
      </w:pPr>
    </w:p>
    <w:p w:rsidR="00F34115" w:rsidRPr="00551513" w:rsidRDefault="00F34115" w:rsidP="00F34115">
      <w:pPr>
        <w:ind w:firstLine="567"/>
        <w:jc w:val="both"/>
        <w:rPr>
          <w:szCs w:val="28"/>
        </w:rPr>
      </w:pPr>
    </w:p>
    <w:p w:rsidR="00F34115" w:rsidRDefault="00F34115" w:rsidP="00F34115">
      <w:pPr>
        <w:jc w:val="both"/>
        <w:rPr>
          <w:szCs w:val="28"/>
        </w:rPr>
      </w:pPr>
      <w:r w:rsidRPr="00551513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</w:t>
      </w:r>
      <w:r w:rsidRPr="00551513">
        <w:rPr>
          <w:szCs w:val="28"/>
        </w:rPr>
        <w:t>.</w:t>
      </w:r>
      <w:r>
        <w:rPr>
          <w:szCs w:val="28"/>
        </w:rPr>
        <w:t>Н</w:t>
      </w:r>
      <w:r w:rsidRPr="00551513">
        <w:rPr>
          <w:szCs w:val="28"/>
        </w:rPr>
        <w:t xml:space="preserve">. </w:t>
      </w:r>
      <w:r>
        <w:rPr>
          <w:szCs w:val="28"/>
        </w:rPr>
        <w:t>Шувалов</w:t>
      </w:r>
    </w:p>
    <w:p w:rsidR="00F34115" w:rsidRDefault="00F34115" w:rsidP="00F34115">
      <w:pPr>
        <w:ind w:firstLine="567"/>
        <w:jc w:val="both"/>
        <w:rPr>
          <w:i/>
          <w:color w:val="22272F"/>
          <w:szCs w:val="28"/>
        </w:rPr>
      </w:pPr>
    </w:p>
    <w:p w:rsidR="00F34115" w:rsidRDefault="00F34115" w:rsidP="00F34115">
      <w:pPr>
        <w:ind w:firstLine="567"/>
        <w:jc w:val="both"/>
        <w:rPr>
          <w:i/>
          <w:color w:val="22272F"/>
          <w:szCs w:val="28"/>
        </w:rPr>
      </w:pPr>
    </w:p>
    <w:p w:rsidR="007560C1" w:rsidRPr="00F34115" w:rsidRDefault="007560C1" w:rsidP="00F34115"/>
    <w:sectPr w:rsidR="007560C1" w:rsidRPr="00F34115" w:rsidSect="0090176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CC" w:rsidRDefault="009A13CC">
      <w:r>
        <w:separator/>
      </w:r>
    </w:p>
  </w:endnote>
  <w:endnote w:type="continuationSeparator" w:id="0">
    <w:p w:rsidR="009A13CC" w:rsidRDefault="009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CC" w:rsidRDefault="009A13CC">
      <w:r>
        <w:separator/>
      </w:r>
    </w:p>
  </w:footnote>
  <w:footnote w:type="continuationSeparator" w:id="0">
    <w:p w:rsidR="009A13CC" w:rsidRDefault="009A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2E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5B6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5B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CD"/>
    <w:multiLevelType w:val="multilevel"/>
    <w:tmpl w:val="E91455AE"/>
    <w:lvl w:ilvl="0">
      <w:start w:val="1"/>
      <w:numFmt w:val="decimal"/>
      <w:suff w:val="space"/>
      <w:lvlText w:val="%1."/>
      <w:lvlJc w:val="left"/>
      <w:pPr>
        <w:ind w:left="783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2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9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5"/>
    <w:rsid w:val="001D201B"/>
    <w:rsid w:val="00267272"/>
    <w:rsid w:val="003F65B8"/>
    <w:rsid w:val="00414FD5"/>
    <w:rsid w:val="004C2E67"/>
    <w:rsid w:val="00532EAF"/>
    <w:rsid w:val="00615B6A"/>
    <w:rsid w:val="006A0F79"/>
    <w:rsid w:val="007560C1"/>
    <w:rsid w:val="007A7AB3"/>
    <w:rsid w:val="00901761"/>
    <w:rsid w:val="009A13CC"/>
    <w:rsid w:val="00A5590F"/>
    <w:rsid w:val="00AC5389"/>
    <w:rsid w:val="00B30BA3"/>
    <w:rsid w:val="00D23ECF"/>
    <w:rsid w:val="00D80BB2"/>
    <w:rsid w:val="00E55C76"/>
    <w:rsid w:val="00E92F90"/>
    <w:rsid w:val="00F32FE3"/>
    <w:rsid w:val="00F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1FB8FF-E531-4DED-BD3E-A525A39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4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4115"/>
    <w:rPr>
      <w:rFonts w:ascii="Times New Roman" w:hAnsi="Times New Roman"/>
      <w:sz w:val="28"/>
    </w:rPr>
  </w:style>
  <w:style w:type="character" w:styleId="a6">
    <w:name w:val="page number"/>
    <w:basedOn w:val="a0"/>
    <w:rsid w:val="00F34115"/>
  </w:style>
  <w:style w:type="paragraph" w:styleId="a7">
    <w:name w:val="List Paragraph"/>
    <w:basedOn w:val="a"/>
    <w:uiPriority w:val="34"/>
    <w:qFormat/>
    <w:rsid w:val="00F3411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2018-03-28T10:07:00Z</cp:lastPrinted>
  <dcterms:created xsi:type="dcterms:W3CDTF">2018-03-30T05:22:00Z</dcterms:created>
  <dcterms:modified xsi:type="dcterms:W3CDTF">2018-03-30T05:22:00Z</dcterms:modified>
</cp:coreProperties>
</file>