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5A" w:rsidRDefault="009B615A" w:rsidP="00656C1A">
      <w:pPr>
        <w:spacing w:line="120" w:lineRule="atLeast"/>
        <w:jc w:val="center"/>
        <w:rPr>
          <w:sz w:val="24"/>
          <w:szCs w:val="24"/>
        </w:rPr>
      </w:pPr>
    </w:p>
    <w:p w:rsidR="009B615A" w:rsidRDefault="009B615A" w:rsidP="00656C1A">
      <w:pPr>
        <w:spacing w:line="120" w:lineRule="atLeast"/>
        <w:jc w:val="center"/>
        <w:rPr>
          <w:sz w:val="24"/>
          <w:szCs w:val="24"/>
        </w:rPr>
      </w:pPr>
    </w:p>
    <w:p w:rsidR="009B615A" w:rsidRPr="00852378" w:rsidRDefault="009B615A" w:rsidP="00656C1A">
      <w:pPr>
        <w:spacing w:line="120" w:lineRule="atLeast"/>
        <w:jc w:val="center"/>
        <w:rPr>
          <w:sz w:val="10"/>
          <w:szCs w:val="10"/>
        </w:rPr>
      </w:pPr>
    </w:p>
    <w:p w:rsidR="009B615A" w:rsidRDefault="009B615A" w:rsidP="00656C1A">
      <w:pPr>
        <w:spacing w:line="120" w:lineRule="atLeast"/>
        <w:jc w:val="center"/>
        <w:rPr>
          <w:sz w:val="10"/>
          <w:szCs w:val="24"/>
        </w:rPr>
      </w:pPr>
    </w:p>
    <w:p w:rsidR="009B615A" w:rsidRPr="005541F0" w:rsidRDefault="009B61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615A" w:rsidRPr="005541F0" w:rsidRDefault="009B61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615A" w:rsidRPr="005649E4" w:rsidRDefault="009B615A" w:rsidP="00656C1A">
      <w:pPr>
        <w:spacing w:line="120" w:lineRule="atLeast"/>
        <w:jc w:val="center"/>
        <w:rPr>
          <w:sz w:val="18"/>
          <w:szCs w:val="24"/>
        </w:rPr>
      </w:pPr>
    </w:p>
    <w:p w:rsidR="009B615A" w:rsidRPr="00656C1A" w:rsidRDefault="009B61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615A" w:rsidRPr="005541F0" w:rsidRDefault="009B615A" w:rsidP="00656C1A">
      <w:pPr>
        <w:spacing w:line="120" w:lineRule="atLeast"/>
        <w:jc w:val="center"/>
        <w:rPr>
          <w:sz w:val="18"/>
          <w:szCs w:val="24"/>
        </w:rPr>
      </w:pPr>
    </w:p>
    <w:p w:rsidR="009B615A" w:rsidRPr="005541F0" w:rsidRDefault="009B615A" w:rsidP="00656C1A">
      <w:pPr>
        <w:spacing w:line="120" w:lineRule="atLeast"/>
        <w:jc w:val="center"/>
        <w:rPr>
          <w:sz w:val="20"/>
          <w:szCs w:val="24"/>
        </w:rPr>
      </w:pPr>
    </w:p>
    <w:p w:rsidR="009B615A" w:rsidRPr="00656C1A" w:rsidRDefault="009B615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615A" w:rsidRDefault="009B615A" w:rsidP="00656C1A">
      <w:pPr>
        <w:spacing w:line="120" w:lineRule="atLeast"/>
        <w:jc w:val="center"/>
        <w:rPr>
          <w:sz w:val="30"/>
          <w:szCs w:val="24"/>
        </w:rPr>
      </w:pPr>
    </w:p>
    <w:p w:rsidR="009B615A" w:rsidRPr="00656C1A" w:rsidRDefault="009B615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615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615A" w:rsidRPr="00F8214F" w:rsidRDefault="009B61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615A" w:rsidRPr="00F8214F" w:rsidRDefault="007620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615A" w:rsidRPr="00F8214F" w:rsidRDefault="009B61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615A" w:rsidRPr="00F8214F" w:rsidRDefault="007620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B615A" w:rsidRPr="00A63FB0" w:rsidRDefault="009B61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615A" w:rsidRPr="00A3761A" w:rsidRDefault="007620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B615A" w:rsidRPr="00F8214F" w:rsidRDefault="009B61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615A" w:rsidRPr="00F8214F" w:rsidRDefault="009B615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615A" w:rsidRPr="00AB4194" w:rsidRDefault="009B61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615A" w:rsidRPr="00F8214F" w:rsidRDefault="007620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2058</w:t>
            </w:r>
          </w:p>
        </w:tc>
      </w:tr>
    </w:tbl>
    <w:p w:rsidR="009B615A" w:rsidRPr="00C725A6" w:rsidRDefault="009B615A" w:rsidP="00C725A6">
      <w:pPr>
        <w:rPr>
          <w:rFonts w:cs="Times New Roman"/>
          <w:szCs w:val="28"/>
        </w:rPr>
      </w:pPr>
    </w:p>
    <w:p w:rsidR="009B615A" w:rsidRPr="00E31187" w:rsidRDefault="009B615A" w:rsidP="009B615A">
      <w:pPr>
        <w:keepNext/>
        <w:widowControl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E31187">
        <w:rPr>
          <w:rFonts w:eastAsia="Times New Roman" w:cs="Times New Roman"/>
          <w:sz w:val="27"/>
          <w:szCs w:val="27"/>
          <w:lang w:eastAsia="ru-RU"/>
        </w:rPr>
        <w:t>О награждении</w:t>
      </w:r>
    </w:p>
    <w:p w:rsidR="009B615A" w:rsidRPr="00E31187" w:rsidRDefault="009B615A" w:rsidP="009B615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31187">
        <w:rPr>
          <w:rFonts w:eastAsia="Times New Roman" w:cs="Times New Roman"/>
          <w:sz w:val="27"/>
          <w:szCs w:val="27"/>
          <w:lang w:eastAsia="ru-RU"/>
        </w:rPr>
        <w:t xml:space="preserve">Благодарственным письмом </w:t>
      </w:r>
    </w:p>
    <w:p w:rsidR="009B615A" w:rsidRPr="00E31187" w:rsidRDefault="009B615A" w:rsidP="009B615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31187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9B615A" w:rsidRDefault="009B615A" w:rsidP="009B615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B615A" w:rsidRDefault="009B615A" w:rsidP="009B615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B615A" w:rsidRPr="00B30F12" w:rsidRDefault="009B615A" w:rsidP="009B615A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E31187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 № 549-</w:t>
      </w:r>
      <w:r w:rsidRPr="00E31187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E31187">
        <w:rPr>
          <w:rFonts w:eastAsia="Times New Roman" w:cs="Times New Roman"/>
          <w:sz w:val="27"/>
          <w:szCs w:val="27"/>
          <w:lang w:eastAsia="ru-RU"/>
        </w:rPr>
        <w:t xml:space="preserve"> ГД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31187">
        <w:rPr>
          <w:rFonts w:eastAsia="Times New Roman" w:cs="Times New Roman"/>
          <w:sz w:val="27"/>
          <w:szCs w:val="27"/>
          <w:lang w:eastAsia="ru-RU"/>
        </w:rPr>
        <w:t xml:space="preserve">«Об утверждении Положения о наградах и почетных званиях городского округа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E31187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E31187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E31187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 открытого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E31187">
        <w:rPr>
          <w:rFonts w:eastAsia="Times New Roman" w:cs="Times New Roman"/>
          <w:sz w:val="27"/>
          <w:szCs w:val="27"/>
          <w:lang w:eastAsia="ru-RU"/>
        </w:rPr>
        <w:t xml:space="preserve">акционерного общества «Сургутнефтегаз», </w:t>
      </w:r>
      <w:r w:rsidRPr="00E31187">
        <w:rPr>
          <w:rFonts w:cs="Times New Roman"/>
          <w:sz w:val="27"/>
          <w:szCs w:val="27"/>
        </w:rPr>
        <w:t>Свердловской железной</w:t>
      </w:r>
      <w:r>
        <w:rPr>
          <w:rFonts w:cs="Times New Roman"/>
          <w:sz w:val="27"/>
          <w:szCs w:val="27"/>
        </w:rPr>
        <w:t xml:space="preserve"> дороги –                    филиала открытого акционерного общества «Российские железные дороги», казенного учреждения Ханты-Мансийского автономного округа – Югры «Сургутский центр занятости населения», </w:t>
      </w:r>
      <w:r>
        <w:rPr>
          <w:rFonts w:eastAsia="Times New Roman" w:cs="Times New Roman"/>
          <w:sz w:val="27"/>
          <w:szCs w:val="27"/>
          <w:lang w:eastAsia="ru-RU"/>
        </w:rPr>
        <w:t xml:space="preserve">Сургутской городской общественной организации «Ветераны Чернобыля», </w:t>
      </w:r>
      <w:r>
        <w:rPr>
          <w:rFonts w:cs="Times New Roman"/>
          <w:sz w:val="27"/>
          <w:szCs w:val="27"/>
        </w:rPr>
        <w:t xml:space="preserve">Сургутского нефтяного техникума (филиала) Феде-           рального государственного бюджетного образовательного учреждения высшего  образования «Югорский государственный университет», военного комиссариата города Сургута и Сургутского района Ханты-Мансийского автономного округа – Югры, эксплуатационного вагонного депо Сургут Свердловской дирекции инфраструктуры Центральной дирекции инфраструктуры  – филиала открытого акцио-нерного общества «Российские железные дороги», Сургутского отдела материально-технического обеспечения Екатеринбургской дирекции материально-технического обеспечения структурного подразделения Росжелдорснаба – филиала                 открытого акционерного общества «Российские железные дороги», Сургутской             дистанции сигнализации, централизации и блокировки Свердловской дирекции             инфраструктуры Центральной дирекции инфраструктуры  – филиала открытого             акционерного общества «Российские железные дороги», управления по связям                с общественностью и средствами массовой информации Администрации города, </w:t>
      </w:r>
      <w:r w:rsidRPr="00B30F12">
        <w:rPr>
          <w:rFonts w:eastAsia="Times New Roman" w:cs="Times New Roman"/>
          <w:sz w:val="27"/>
          <w:szCs w:val="27"/>
          <w:lang w:eastAsia="ru-RU"/>
        </w:rPr>
        <w:t xml:space="preserve">учитывая заключение комиссии по наградам при Главе города от </w:t>
      </w:r>
      <w:r>
        <w:rPr>
          <w:rFonts w:eastAsia="Times New Roman" w:cs="Times New Roman"/>
          <w:sz w:val="27"/>
          <w:szCs w:val="27"/>
          <w:lang w:eastAsia="ru-RU"/>
        </w:rPr>
        <w:t>20.03</w:t>
      </w:r>
      <w:r w:rsidRPr="00B30F12">
        <w:rPr>
          <w:rFonts w:eastAsia="Times New Roman" w:cs="Times New Roman"/>
          <w:sz w:val="27"/>
          <w:szCs w:val="27"/>
          <w:lang w:eastAsia="ru-RU"/>
        </w:rPr>
        <w:t xml:space="preserve">.2018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B30F12">
        <w:rPr>
          <w:rFonts w:eastAsia="Times New Roman" w:cs="Times New Roman"/>
          <w:sz w:val="27"/>
          <w:szCs w:val="27"/>
          <w:lang w:eastAsia="ru-RU"/>
        </w:rPr>
        <w:t xml:space="preserve">№ </w:t>
      </w:r>
      <w:r>
        <w:rPr>
          <w:rFonts w:eastAsia="Times New Roman" w:cs="Times New Roman"/>
          <w:sz w:val="27"/>
          <w:szCs w:val="27"/>
          <w:lang w:eastAsia="ru-RU"/>
        </w:rPr>
        <w:t>2-5-3</w:t>
      </w:r>
      <w:r w:rsidRPr="00B30F12">
        <w:rPr>
          <w:rFonts w:eastAsia="Times New Roman" w:cs="Times New Roman"/>
          <w:sz w:val="27"/>
          <w:szCs w:val="27"/>
          <w:lang w:eastAsia="ru-RU"/>
        </w:rPr>
        <w:t>:</w:t>
      </w:r>
    </w:p>
    <w:p w:rsidR="009B615A" w:rsidRPr="00B30F12" w:rsidRDefault="009B615A" w:rsidP="009B615A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B30F12">
        <w:rPr>
          <w:rFonts w:eastAsia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9B615A" w:rsidRDefault="009B615A" w:rsidP="009B615A">
      <w:pPr>
        <w:widowControl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1.1. </w:t>
      </w:r>
      <w:r w:rsidRPr="005108B6">
        <w:rPr>
          <w:rFonts w:cs="Times New Roman"/>
          <w:sz w:val="27"/>
          <w:szCs w:val="27"/>
        </w:rPr>
        <w:t>За мн</w:t>
      </w:r>
      <w:r>
        <w:rPr>
          <w:rFonts w:cs="Times New Roman"/>
          <w:sz w:val="27"/>
          <w:szCs w:val="27"/>
        </w:rPr>
        <w:t>оголетний добросовестный труд, большой</w:t>
      </w:r>
      <w:r w:rsidRPr="005108B6">
        <w:rPr>
          <w:rFonts w:cs="Times New Roman"/>
          <w:sz w:val="27"/>
          <w:szCs w:val="27"/>
        </w:rPr>
        <w:t xml:space="preserve"> вклад в социально-экономическое развитие города</w:t>
      </w:r>
      <w:r>
        <w:rPr>
          <w:rFonts w:cs="Times New Roman"/>
          <w:sz w:val="27"/>
          <w:szCs w:val="27"/>
        </w:rPr>
        <w:t xml:space="preserve">, в связи с 30-летием со дня образования Управления                     </w:t>
      </w:r>
      <w:r>
        <w:rPr>
          <w:rFonts w:cs="Times New Roman"/>
          <w:sz w:val="27"/>
          <w:szCs w:val="27"/>
        </w:rPr>
        <w:lastRenderedPageBreak/>
        <w:t xml:space="preserve">по обеспечению контроля на объектах </w:t>
      </w:r>
      <w:r w:rsidRPr="00B30F12">
        <w:rPr>
          <w:rFonts w:eastAsia="Calibri" w:cs="Times New Roman"/>
          <w:sz w:val="27"/>
          <w:szCs w:val="27"/>
          <w:lang w:eastAsia="ru-RU"/>
        </w:rPr>
        <w:t>открытого акционерного общества «Сургутнефтегаз»</w:t>
      </w:r>
      <w:r>
        <w:rPr>
          <w:rFonts w:eastAsia="Calibri" w:cs="Times New Roman"/>
          <w:sz w:val="27"/>
          <w:szCs w:val="27"/>
          <w:lang w:eastAsia="ru-RU"/>
        </w:rPr>
        <w:t>: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  <w:lang w:eastAsia="ru-RU"/>
        </w:rPr>
        <w:t xml:space="preserve">Аникину Елену Анатольевну </w:t>
      </w:r>
      <w:r w:rsidRPr="008C24F3">
        <w:rPr>
          <w:rFonts w:cs="Times New Roman"/>
          <w:sz w:val="27"/>
          <w:szCs w:val="27"/>
        </w:rPr>
        <w:t>– контролера 2 разряда службы № 2 Управления по обеспечению контроля на объектах открытого акционерного общества «Сургутнефтегаз»;</w:t>
      </w:r>
    </w:p>
    <w:p w:rsidR="009B615A" w:rsidRPr="008C24F3" w:rsidRDefault="009B615A" w:rsidP="009B615A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Рыбин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Ларис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Ивановн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контролера 2 разряда службы № 4 Управления </w:t>
      </w:r>
      <w:r>
        <w:rPr>
          <w:rFonts w:cs="Times New Roman"/>
          <w:sz w:val="27"/>
          <w:szCs w:val="27"/>
        </w:rPr>
        <w:t xml:space="preserve">             </w:t>
      </w:r>
      <w:r w:rsidRPr="008C24F3">
        <w:rPr>
          <w:rFonts w:cs="Times New Roman"/>
          <w:sz w:val="27"/>
          <w:szCs w:val="27"/>
        </w:rPr>
        <w:t>по обеспечению контроля на объектах открытого акционерного общества «Сургутнефтегаз»</w:t>
      </w:r>
      <w:r>
        <w:rPr>
          <w:rFonts w:cs="Times New Roman"/>
          <w:sz w:val="27"/>
          <w:szCs w:val="27"/>
        </w:rPr>
        <w:t>.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5108B6">
        <w:rPr>
          <w:rFonts w:cs="Times New Roman"/>
          <w:sz w:val="27"/>
          <w:szCs w:val="27"/>
        </w:rPr>
        <w:t>1.2. За добросовестный</w:t>
      </w:r>
      <w:r>
        <w:rPr>
          <w:rFonts w:cs="Times New Roman"/>
          <w:sz w:val="27"/>
          <w:szCs w:val="27"/>
        </w:rPr>
        <w:t xml:space="preserve"> труд, в связи с празднованием 100-летия государ-     ственной архивной службы России:</w:t>
      </w:r>
      <w:r w:rsidRPr="005108B6">
        <w:rPr>
          <w:rFonts w:cs="Times New Roman"/>
          <w:sz w:val="27"/>
          <w:szCs w:val="27"/>
        </w:rPr>
        <w:t xml:space="preserve"> 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Макаренко Ларис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Васильевн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архивариуса канцелярии производственно-технической фирмы «Сургутнефтетранссервис» открытого акционерного общества «Сургутнефтегаз»;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Симонов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Юли</w:t>
      </w:r>
      <w:r>
        <w:rPr>
          <w:rFonts w:cs="Times New Roman"/>
          <w:sz w:val="27"/>
          <w:szCs w:val="27"/>
        </w:rPr>
        <w:t>ю</w:t>
      </w:r>
      <w:r w:rsidRPr="008C24F3">
        <w:rPr>
          <w:rFonts w:cs="Times New Roman"/>
          <w:sz w:val="27"/>
          <w:szCs w:val="27"/>
        </w:rPr>
        <w:t xml:space="preserve"> Николаевн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заместителя начальника архивного отдела управления делами открытого акционерного общества «Сургутнефтегаз»</w:t>
      </w:r>
      <w:r>
        <w:rPr>
          <w:rFonts w:cs="Times New Roman"/>
          <w:sz w:val="27"/>
          <w:szCs w:val="27"/>
        </w:rPr>
        <w:t>;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Синицын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Наталь</w:t>
      </w:r>
      <w:r>
        <w:rPr>
          <w:rFonts w:cs="Times New Roman"/>
          <w:sz w:val="27"/>
          <w:szCs w:val="27"/>
        </w:rPr>
        <w:t>ю</w:t>
      </w:r>
      <w:r w:rsidRPr="008C24F3">
        <w:rPr>
          <w:rFonts w:cs="Times New Roman"/>
          <w:sz w:val="27"/>
          <w:szCs w:val="27"/>
        </w:rPr>
        <w:t xml:space="preserve"> Викторовн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архивариуса группы документационного </w:t>
      </w:r>
      <w:r>
        <w:rPr>
          <w:rFonts w:cs="Times New Roman"/>
          <w:sz w:val="27"/>
          <w:szCs w:val="27"/>
        </w:rPr>
        <w:t xml:space="preserve">              </w:t>
      </w:r>
      <w:r w:rsidRPr="008C24F3">
        <w:rPr>
          <w:rFonts w:cs="Times New Roman"/>
          <w:sz w:val="27"/>
          <w:szCs w:val="27"/>
        </w:rPr>
        <w:t xml:space="preserve">и информационного обеспечения Сургутской центральной базы производственного обслуживания по прокату и ремонту нефтепромысловой спецтехники и навесного оборудования открытого акционерного общества «Сургутнефтегаз»;        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Чернатынск</w:t>
      </w:r>
      <w:r>
        <w:rPr>
          <w:rFonts w:cs="Times New Roman"/>
          <w:sz w:val="27"/>
          <w:szCs w:val="27"/>
        </w:rPr>
        <w:t>ую</w:t>
      </w:r>
      <w:r w:rsidRPr="008C24F3">
        <w:rPr>
          <w:rFonts w:cs="Times New Roman"/>
          <w:sz w:val="27"/>
          <w:szCs w:val="27"/>
        </w:rPr>
        <w:t xml:space="preserve"> Светлан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Михайловн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заведующего архивом архивной группы Сургутского строительно-монтажного треста № 1 открытого акционерного общества «Сургутнефтегаз»</w:t>
      </w:r>
      <w:r>
        <w:rPr>
          <w:rFonts w:cs="Times New Roman"/>
          <w:sz w:val="27"/>
          <w:szCs w:val="27"/>
        </w:rPr>
        <w:t>;</w:t>
      </w:r>
      <w:r w:rsidRPr="00CB489D">
        <w:rPr>
          <w:rFonts w:cs="Times New Roman"/>
          <w:sz w:val="27"/>
          <w:szCs w:val="27"/>
        </w:rPr>
        <w:t xml:space="preserve"> 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Зарыпов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Гульнар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Зайнулловн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заведующего объединенным архивом                   (с местом нахождения в городе Сургуте) отдела архивов службы управления делами Свердловской железной дороги – филиала открытого акционерного общества </w:t>
      </w:r>
      <w:r>
        <w:rPr>
          <w:rFonts w:cs="Times New Roman"/>
          <w:sz w:val="27"/>
          <w:szCs w:val="27"/>
        </w:rPr>
        <w:t xml:space="preserve">                    </w:t>
      </w:r>
      <w:r w:rsidRPr="008C24F3">
        <w:rPr>
          <w:rFonts w:cs="Times New Roman"/>
          <w:sz w:val="27"/>
          <w:szCs w:val="27"/>
        </w:rPr>
        <w:t>«Российские железные дороги»</w:t>
      </w:r>
      <w:r>
        <w:rPr>
          <w:rFonts w:cs="Times New Roman"/>
          <w:sz w:val="27"/>
          <w:szCs w:val="27"/>
        </w:rPr>
        <w:t>;</w:t>
      </w:r>
    </w:p>
    <w:p w:rsidR="009B615A" w:rsidRPr="0004240C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Кужахметов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Кумсай Камиевн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старшего инспектора второй квалификационной категории организационно-правового отдела казенного учреждения Ханты-Мансийского автономного округа – Югры «Сургутский центр </w:t>
      </w:r>
      <w:r w:rsidRPr="0004240C">
        <w:rPr>
          <w:rFonts w:cs="Times New Roman"/>
          <w:sz w:val="27"/>
          <w:szCs w:val="27"/>
        </w:rPr>
        <w:t xml:space="preserve">занятости </w:t>
      </w:r>
      <w:r>
        <w:rPr>
          <w:rFonts w:cs="Times New Roman"/>
          <w:sz w:val="27"/>
          <w:szCs w:val="27"/>
        </w:rPr>
        <w:t xml:space="preserve">                           </w:t>
      </w:r>
      <w:r w:rsidRPr="0004240C">
        <w:rPr>
          <w:rFonts w:cs="Times New Roman"/>
          <w:sz w:val="27"/>
          <w:szCs w:val="27"/>
        </w:rPr>
        <w:t>населения».</w:t>
      </w:r>
    </w:p>
    <w:p w:rsidR="009B615A" w:rsidRPr="0004240C" w:rsidRDefault="009B615A" w:rsidP="009B615A">
      <w:pPr>
        <w:tabs>
          <w:tab w:val="left" w:pos="0"/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04240C">
        <w:rPr>
          <w:rFonts w:cs="Times New Roman"/>
          <w:sz w:val="27"/>
          <w:szCs w:val="27"/>
        </w:rPr>
        <w:t>1.3. За активную общественную деятельность</w:t>
      </w:r>
      <w:r>
        <w:rPr>
          <w:rFonts w:cs="Times New Roman"/>
          <w:sz w:val="27"/>
          <w:szCs w:val="27"/>
        </w:rPr>
        <w:t xml:space="preserve"> и многолетний добросовестный труд </w:t>
      </w:r>
      <w:r w:rsidRPr="0004240C">
        <w:rPr>
          <w:rFonts w:cs="Times New Roman"/>
          <w:sz w:val="27"/>
          <w:szCs w:val="27"/>
        </w:rPr>
        <w:t xml:space="preserve">Гарбузова Владимира Викторовича – заместителя председателя Сургутской </w:t>
      </w:r>
      <w:r>
        <w:rPr>
          <w:rFonts w:cs="Times New Roman"/>
          <w:sz w:val="27"/>
          <w:szCs w:val="27"/>
        </w:rPr>
        <w:t xml:space="preserve"> </w:t>
      </w:r>
      <w:r w:rsidRPr="0004240C">
        <w:rPr>
          <w:rFonts w:cs="Times New Roman"/>
          <w:sz w:val="27"/>
          <w:szCs w:val="27"/>
        </w:rPr>
        <w:t>городской общественной организации «Ветераны Чернобыля».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1.4. За добросовестный труд в системе профессионального образования,                          в связи с 45-летием со дня образования Сургутского нефтяного техникума </w:t>
      </w:r>
      <w:r w:rsidRPr="008C24F3">
        <w:rPr>
          <w:rFonts w:cs="Times New Roman"/>
          <w:sz w:val="27"/>
          <w:szCs w:val="27"/>
        </w:rPr>
        <w:t>Зинченко Татьян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Алексеевн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преподавателя высшей квалификационной категории Сургутского нефтяного техникума (филиала) Федерального государственного бюджетного образовательного учреждения высшего образования «Югорский государственный университет»</w:t>
      </w:r>
      <w:r>
        <w:rPr>
          <w:rFonts w:cs="Times New Roman"/>
          <w:sz w:val="27"/>
          <w:szCs w:val="27"/>
        </w:rPr>
        <w:t>.</w:t>
      </w:r>
    </w:p>
    <w:p w:rsidR="009B615A" w:rsidRDefault="009B615A" w:rsidP="009B615A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9B615A">
        <w:rPr>
          <w:rFonts w:eastAsia="Calibri" w:cs="Times New Roman"/>
          <w:spacing w:val="-2"/>
          <w:sz w:val="27"/>
          <w:szCs w:val="27"/>
          <w:lang w:eastAsia="ru-RU"/>
        </w:rPr>
        <w:t>1.5. За добросовестный труд, в связи со 100-летием со дня образования военных</w:t>
      </w:r>
      <w:r>
        <w:rPr>
          <w:rFonts w:eastAsia="Calibri" w:cs="Times New Roman"/>
          <w:sz w:val="27"/>
          <w:szCs w:val="27"/>
          <w:lang w:eastAsia="ru-RU"/>
        </w:rPr>
        <w:t xml:space="preserve"> комиссариатов и 65-летием со дня образования военного комиссариата города                Сургута и Сургутского района Ханты-Мансийского автономного округа – Югры: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Кошелев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Марин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Борисовн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старшего помощника начальника отделения (планирования, предназначения, подготовки и учета мобилизационных ресурсов) военного комиссариата города Сургута и Сургутского района Ханты-Мансийского автономного округа – Югры; 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lastRenderedPageBreak/>
        <w:t>Паскаренко Светлан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Александровн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помощника начальника отделения (подготовки и призыва граждан на военную службу) военного комиссариата города Сургута и Сургутского района Ханты-Мансийского автономного округа – Югры</w:t>
      </w:r>
      <w:r>
        <w:rPr>
          <w:rFonts w:cs="Times New Roman"/>
          <w:sz w:val="27"/>
          <w:szCs w:val="27"/>
        </w:rPr>
        <w:t>.</w:t>
      </w:r>
    </w:p>
    <w:p w:rsidR="009B615A" w:rsidRPr="00B30F12" w:rsidRDefault="009B615A" w:rsidP="009B615A">
      <w:pPr>
        <w:tabs>
          <w:tab w:val="left" w:pos="0"/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B30F12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6</w:t>
      </w:r>
      <w:r w:rsidRPr="00B30F12">
        <w:rPr>
          <w:rFonts w:cs="Times New Roman"/>
          <w:sz w:val="27"/>
          <w:szCs w:val="27"/>
        </w:rPr>
        <w:t xml:space="preserve">. За </w:t>
      </w:r>
      <w:r>
        <w:rPr>
          <w:rFonts w:cs="Times New Roman"/>
          <w:sz w:val="27"/>
          <w:szCs w:val="27"/>
        </w:rPr>
        <w:t xml:space="preserve">многолетний </w:t>
      </w:r>
      <w:r w:rsidRPr="00B30F12">
        <w:rPr>
          <w:rFonts w:cs="Times New Roman"/>
          <w:sz w:val="27"/>
          <w:szCs w:val="27"/>
        </w:rPr>
        <w:t>добросовестный труд, большой личный вклад в развитие железнодорожного транспорта в городе</w:t>
      </w:r>
      <w:r>
        <w:rPr>
          <w:rFonts w:cs="Times New Roman"/>
          <w:sz w:val="27"/>
          <w:szCs w:val="27"/>
        </w:rPr>
        <w:t>:</w:t>
      </w:r>
    </w:p>
    <w:p w:rsidR="009B615A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Мандрющенко Наталь</w:t>
      </w:r>
      <w:r>
        <w:rPr>
          <w:rFonts w:cs="Times New Roman"/>
          <w:sz w:val="27"/>
          <w:szCs w:val="27"/>
        </w:rPr>
        <w:t>ю</w:t>
      </w:r>
      <w:r w:rsidRPr="008C24F3">
        <w:rPr>
          <w:rFonts w:cs="Times New Roman"/>
          <w:sz w:val="27"/>
          <w:szCs w:val="27"/>
        </w:rPr>
        <w:t xml:space="preserve"> Николаевн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неработающего пенсионера эксплуатационного вагонного депо Сургут Свердловской дирекции инфраструктуры </w:t>
      </w:r>
      <w:r>
        <w:rPr>
          <w:rFonts w:cs="Times New Roman"/>
          <w:sz w:val="27"/>
          <w:szCs w:val="27"/>
        </w:rPr>
        <w:t xml:space="preserve">                     </w:t>
      </w:r>
      <w:r w:rsidRPr="008C24F3">
        <w:rPr>
          <w:rFonts w:cs="Times New Roman"/>
          <w:sz w:val="27"/>
          <w:szCs w:val="27"/>
        </w:rPr>
        <w:t xml:space="preserve">Центральной дирекции инфраструктуры – филиала открытого акционерного </w:t>
      </w:r>
      <w:r>
        <w:rPr>
          <w:rFonts w:cs="Times New Roman"/>
          <w:sz w:val="27"/>
          <w:szCs w:val="27"/>
        </w:rPr>
        <w:t xml:space="preserve">                   </w:t>
      </w:r>
      <w:r w:rsidRPr="008C24F3">
        <w:rPr>
          <w:rFonts w:cs="Times New Roman"/>
          <w:sz w:val="27"/>
          <w:szCs w:val="27"/>
        </w:rPr>
        <w:t>общества «Российские железные дороги»;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Семенов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Ольг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Александровн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приемосдатчика груза и багажа матери</w:t>
      </w:r>
      <w:r>
        <w:rPr>
          <w:rFonts w:cs="Times New Roman"/>
          <w:sz w:val="27"/>
          <w:szCs w:val="27"/>
        </w:rPr>
        <w:t xml:space="preserve">-            </w:t>
      </w:r>
      <w:r w:rsidRPr="008C24F3">
        <w:rPr>
          <w:rFonts w:cs="Times New Roman"/>
          <w:sz w:val="27"/>
          <w:szCs w:val="27"/>
        </w:rPr>
        <w:t xml:space="preserve">ального склада станции Сургут Сургутского отдела материально-технического обеспечения Екатеринбургской дирекции материально-технического обеспечения структурного подразделения Росжелдорснаба – филиала открытого акционерного </w:t>
      </w:r>
      <w:r>
        <w:rPr>
          <w:rFonts w:cs="Times New Roman"/>
          <w:sz w:val="27"/>
          <w:szCs w:val="27"/>
        </w:rPr>
        <w:t xml:space="preserve">                 </w:t>
      </w:r>
      <w:r w:rsidRPr="008C24F3">
        <w:rPr>
          <w:rFonts w:cs="Times New Roman"/>
          <w:sz w:val="27"/>
          <w:szCs w:val="27"/>
        </w:rPr>
        <w:t>общества «Российские железные дороги»</w:t>
      </w:r>
      <w:r>
        <w:rPr>
          <w:rFonts w:cs="Times New Roman"/>
          <w:sz w:val="27"/>
          <w:szCs w:val="27"/>
        </w:rPr>
        <w:t>.</w:t>
      </w:r>
    </w:p>
    <w:p w:rsidR="009B615A" w:rsidRPr="008C24F3" w:rsidRDefault="009B615A" w:rsidP="009B615A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1.7. За добросовестный труд и </w:t>
      </w:r>
      <w:r w:rsidRPr="00B30F12">
        <w:rPr>
          <w:rFonts w:cs="Times New Roman"/>
          <w:sz w:val="27"/>
          <w:szCs w:val="27"/>
        </w:rPr>
        <w:t xml:space="preserve">личный вклад в развитие железнодорожного транспорта в городе, </w:t>
      </w:r>
      <w:r>
        <w:rPr>
          <w:rFonts w:cs="Times New Roman"/>
          <w:sz w:val="27"/>
          <w:szCs w:val="27"/>
        </w:rPr>
        <w:t xml:space="preserve">в связи с 40-летием со дня образования Сургутской дистанции сигнализации </w:t>
      </w:r>
      <w:r w:rsidRPr="00A15019">
        <w:rPr>
          <w:rFonts w:cs="Times New Roman"/>
          <w:sz w:val="27"/>
          <w:szCs w:val="27"/>
        </w:rPr>
        <w:t>централизации и блокировки Свердловской дирекции инфра</w:t>
      </w:r>
      <w:r>
        <w:rPr>
          <w:rFonts w:cs="Times New Roman"/>
          <w:sz w:val="27"/>
          <w:szCs w:val="27"/>
        </w:rPr>
        <w:t xml:space="preserve">-                    </w:t>
      </w:r>
      <w:r w:rsidRPr="00A15019">
        <w:rPr>
          <w:rFonts w:cs="Times New Roman"/>
          <w:sz w:val="27"/>
          <w:szCs w:val="27"/>
        </w:rPr>
        <w:t>структуры Центральной дирекции инфраструктуры – филиала открытого акцио</w:t>
      </w:r>
      <w:r>
        <w:rPr>
          <w:rFonts w:cs="Times New Roman"/>
          <w:sz w:val="27"/>
          <w:szCs w:val="27"/>
        </w:rPr>
        <w:t>-</w:t>
      </w:r>
      <w:r w:rsidRPr="009B615A">
        <w:rPr>
          <w:rFonts w:cs="Times New Roman"/>
          <w:spacing w:val="-2"/>
          <w:sz w:val="27"/>
          <w:szCs w:val="27"/>
        </w:rPr>
        <w:t>нерного общества «Российские железные дороги» Пислегина Сергея Анатольевича –</w:t>
      </w:r>
      <w:r w:rsidRPr="008C24F3">
        <w:rPr>
          <w:rFonts w:cs="Times New Roman"/>
          <w:sz w:val="27"/>
          <w:szCs w:val="27"/>
        </w:rPr>
        <w:t xml:space="preserve"> старшего электромеханика Сургутской дистанции сигнализации, централизации </w:t>
      </w:r>
      <w:r>
        <w:rPr>
          <w:rFonts w:cs="Times New Roman"/>
          <w:sz w:val="27"/>
          <w:szCs w:val="27"/>
        </w:rPr>
        <w:t xml:space="preserve">               </w:t>
      </w:r>
      <w:r w:rsidRPr="008C24F3">
        <w:rPr>
          <w:rFonts w:cs="Times New Roman"/>
          <w:sz w:val="27"/>
          <w:szCs w:val="27"/>
        </w:rPr>
        <w:t xml:space="preserve">и блокировки Свердловской дирекции инфраструктуры Центральной дирекции </w:t>
      </w:r>
      <w:r>
        <w:rPr>
          <w:rFonts w:cs="Times New Roman"/>
          <w:sz w:val="27"/>
          <w:szCs w:val="27"/>
        </w:rPr>
        <w:t xml:space="preserve">               </w:t>
      </w:r>
      <w:r w:rsidRPr="008C24F3">
        <w:rPr>
          <w:rFonts w:cs="Times New Roman"/>
          <w:sz w:val="27"/>
          <w:szCs w:val="27"/>
        </w:rPr>
        <w:t xml:space="preserve">инфраструктуры – филиала открытого акционерного общества «Российские </w:t>
      </w:r>
      <w:r>
        <w:rPr>
          <w:rFonts w:cs="Times New Roman"/>
          <w:sz w:val="27"/>
          <w:szCs w:val="27"/>
        </w:rPr>
        <w:t xml:space="preserve">                       </w:t>
      </w:r>
      <w:r w:rsidRPr="008C24F3">
        <w:rPr>
          <w:rFonts w:cs="Times New Roman"/>
          <w:sz w:val="27"/>
          <w:szCs w:val="27"/>
        </w:rPr>
        <w:t>железные дороги»</w:t>
      </w:r>
      <w:r>
        <w:rPr>
          <w:rFonts w:cs="Times New Roman"/>
          <w:sz w:val="27"/>
          <w:szCs w:val="27"/>
        </w:rPr>
        <w:t>.</w:t>
      </w:r>
    </w:p>
    <w:p w:rsidR="009B615A" w:rsidRDefault="009B615A" w:rsidP="009B615A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1.8. </w:t>
      </w:r>
      <w:r w:rsidRPr="005108B6">
        <w:rPr>
          <w:rFonts w:cs="Times New Roman"/>
          <w:sz w:val="27"/>
          <w:szCs w:val="27"/>
        </w:rPr>
        <w:t xml:space="preserve">За </w:t>
      </w:r>
      <w:r>
        <w:rPr>
          <w:rFonts w:cs="Times New Roman"/>
          <w:sz w:val="27"/>
          <w:szCs w:val="27"/>
        </w:rPr>
        <w:t>высокое профессиональное мастерство и добросовестный труд, в связи с празднованием Дня местного самоуправления: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Бартенев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Ирин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Федоровн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специалиста-эксперта отдела организации </w:t>
      </w:r>
      <w:r>
        <w:rPr>
          <w:rFonts w:cs="Times New Roman"/>
          <w:sz w:val="27"/>
          <w:szCs w:val="27"/>
        </w:rPr>
        <w:t xml:space="preserve">              </w:t>
      </w:r>
      <w:r w:rsidRPr="008C24F3">
        <w:rPr>
          <w:rFonts w:cs="Times New Roman"/>
          <w:sz w:val="27"/>
          <w:szCs w:val="27"/>
        </w:rPr>
        <w:t xml:space="preserve">протокола управления по связям с общественностью и средствами массовой информации Администрации города; 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 xml:space="preserve">Гордеева Сергея Викторовича – ведущего инженера отдела по работе                          со средствами массовой информации управления по связям с общественностью                     и средствами массовой информации Администрации города; </w:t>
      </w:r>
    </w:p>
    <w:p w:rsidR="009B615A" w:rsidRPr="008C24F3" w:rsidRDefault="009B615A" w:rsidP="009B615A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 xml:space="preserve">Гусева Игоря Васильевича – начальника отдела по работе со средствами </w:t>
      </w:r>
      <w:r>
        <w:rPr>
          <w:rFonts w:cs="Times New Roman"/>
          <w:sz w:val="27"/>
          <w:szCs w:val="27"/>
        </w:rPr>
        <w:t xml:space="preserve">                 </w:t>
      </w:r>
      <w:r w:rsidRPr="008C24F3">
        <w:rPr>
          <w:rFonts w:cs="Times New Roman"/>
          <w:sz w:val="27"/>
          <w:szCs w:val="27"/>
        </w:rPr>
        <w:t xml:space="preserve">массовой информации управления по связям с общественностью и средствами </w:t>
      </w:r>
      <w:r>
        <w:rPr>
          <w:rFonts w:cs="Times New Roman"/>
          <w:sz w:val="27"/>
          <w:szCs w:val="27"/>
        </w:rPr>
        <w:t xml:space="preserve">              </w:t>
      </w:r>
      <w:r w:rsidRPr="008C24F3">
        <w:rPr>
          <w:rFonts w:cs="Times New Roman"/>
          <w:sz w:val="27"/>
          <w:szCs w:val="27"/>
        </w:rPr>
        <w:t>массовой информации Администрации города;</w:t>
      </w:r>
    </w:p>
    <w:p w:rsidR="009B615A" w:rsidRPr="008C24F3" w:rsidRDefault="009B615A" w:rsidP="009B615A">
      <w:pPr>
        <w:ind w:firstLine="567"/>
        <w:jc w:val="both"/>
        <w:rPr>
          <w:rFonts w:cs="Times New Roman"/>
          <w:sz w:val="27"/>
          <w:szCs w:val="27"/>
        </w:rPr>
      </w:pPr>
      <w:r w:rsidRPr="008C24F3">
        <w:rPr>
          <w:rFonts w:cs="Times New Roman"/>
          <w:sz w:val="27"/>
          <w:szCs w:val="27"/>
        </w:rPr>
        <w:t>Калашников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Натали</w:t>
      </w:r>
      <w:r>
        <w:rPr>
          <w:rFonts w:cs="Times New Roman"/>
          <w:sz w:val="27"/>
          <w:szCs w:val="27"/>
        </w:rPr>
        <w:t>ю</w:t>
      </w:r>
      <w:r w:rsidRPr="008C24F3">
        <w:rPr>
          <w:rFonts w:cs="Times New Roman"/>
          <w:sz w:val="27"/>
          <w:szCs w:val="27"/>
        </w:rPr>
        <w:t xml:space="preserve"> Владимировн</w:t>
      </w:r>
      <w:r>
        <w:rPr>
          <w:rFonts w:cs="Times New Roman"/>
          <w:sz w:val="27"/>
          <w:szCs w:val="27"/>
        </w:rPr>
        <w:t>у</w:t>
      </w:r>
      <w:r w:rsidRPr="008C24F3">
        <w:rPr>
          <w:rFonts w:cs="Times New Roman"/>
          <w:sz w:val="27"/>
          <w:szCs w:val="27"/>
        </w:rPr>
        <w:t xml:space="preserve"> – начальника службы регистрации                и контроля обращений граждан и организаций управления по связям с общественностью и средствами массовой информации Администрации города</w:t>
      </w:r>
      <w:r>
        <w:rPr>
          <w:rFonts w:cs="Times New Roman"/>
          <w:sz w:val="27"/>
          <w:szCs w:val="27"/>
        </w:rPr>
        <w:t>.</w:t>
      </w:r>
      <w:r w:rsidRPr="008C24F3">
        <w:rPr>
          <w:rFonts w:cs="Times New Roman"/>
          <w:sz w:val="27"/>
          <w:szCs w:val="27"/>
        </w:rPr>
        <w:t xml:space="preserve"> </w:t>
      </w:r>
    </w:p>
    <w:p w:rsidR="009B615A" w:rsidRPr="00093673" w:rsidRDefault="009B615A" w:rsidP="009B615A">
      <w:pPr>
        <w:shd w:val="clear" w:color="auto" w:fill="FFFFFF" w:themeFill="background1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93673">
        <w:rPr>
          <w:rFonts w:cs="Times New Roman"/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rFonts w:cs="Times New Roman"/>
          <w:sz w:val="27"/>
          <w:szCs w:val="27"/>
        </w:rPr>
        <w:t>-</w:t>
      </w:r>
      <w:r w:rsidRPr="00093673">
        <w:rPr>
          <w:rFonts w:cs="Times New Roman"/>
          <w:sz w:val="27"/>
          <w:szCs w:val="27"/>
        </w:rPr>
        <w:t xml:space="preserve">мации опубликовать настоящее постановление в средствах массовой информации </w:t>
      </w:r>
      <w:r>
        <w:rPr>
          <w:rFonts w:cs="Times New Roman"/>
          <w:sz w:val="27"/>
          <w:szCs w:val="27"/>
        </w:rPr>
        <w:t xml:space="preserve"> </w:t>
      </w:r>
      <w:r w:rsidRPr="00093673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9B615A" w:rsidRPr="00093673" w:rsidRDefault="009B615A" w:rsidP="009B615A">
      <w:pPr>
        <w:shd w:val="clear" w:color="auto" w:fill="FFFFFF" w:themeFill="background1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93673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9B615A" w:rsidRPr="00093673" w:rsidRDefault="009B615A" w:rsidP="009B615A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9B615A" w:rsidRPr="00093673" w:rsidRDefault="009B615A" w:rsidP="009B615A">
      <w:pPr>
        <w:shd w:val="clear" w:color="auto" w:fill="FFFFFF" w:themeFill="background1"/>
        <w:ind w:right="-1" w:firstLine="567"/>
        <w:jc w:val="both"/>
        <w:rPr>
          <w:rFonts w:cs="Times New Roman"/>
          <w:sz w:val="27"/>
          <w:szCs w:val="27"/>
        </w:rPr>
      </w:pPr>
    </w:p>
    <w:p w:rsidR="009B615A" w:rsidRPr="00093673" w:rsidRDefault="009B615A" w:rsidP="009B615A">
      <w:pPr>
        <w:shd w:val="clear" w:color="auto" w:fill="FFFFFF" w:themeFill="background1"/>
        <w:ind w:right="-1" w:firstLine="567"/>
        <w:jc w:val="both"/>
        <w:rPr>
          <w:rFonts w:cs="Times New Roman"/>
          <w:sz w:val="27"/>
          <w:szCs w:val="27"/>
        </w:rPr>
      </w:pPr>
      <w:r w:rsidRPr="00093673">
        <w:rPr>
          <w:rFonts w:cs="Times New Roman"/>
          <w:sz w:val="27"/>
          <w:szCs w:val="27"/>
        </w:rPr>
        <w:t xml:space="preserve">  </w:t>
      </w:r>
    </w:p>
    <w:p w:rsidR="009B615A" w:rsidRPr="00230D3D" w:rsidRDefault="009B615A" w:rsidP="009B615A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  <w:r w:rsidRPr="00093673">
        <w:rPr>
          <w:rFonts w:cs="Times New Roman"/>
          <w:sz w:val="27"/>
          <w:szCs w:val="27"/>
        </w:rPr>
        <w:t xml:space="preserve">Глава города                                                      </w:t>
      </w:r>
      <w:r>
        <w:rPr>
          <w:rFonts w:cs="Times New Roman"/>
          <w:sz w:val="27"/>
          <w:szCs w:val="27"/>
        </w:rPr>
        <w:t xml:space="preserve"> </w:t>
      </w:r>
      <w:r w:rsidRPr="00093673">
        <w:rPr>
          <w:rFonts w:cs="Times New Roman"/>
          <w:sz w:val="27"/>
          <w:szCs w:val="27"/>
        </w:rPr>
        <w:t xml:space="preserve">                                        </w:t>
      </w:r>
      <w:r>
        <w:rPr>
          <w:rFonts w:cs="Times New Roman"/>
          <w:sz w:val="27"/>
          <w:szCs w:val="27"/>
        </w:rPr>
        <w:t xml:space="preserve">  </w:t>
      </w:r>
      <w:r w:rsidRPr="00093673">
        <w:rPr>
          <w:rFonts w:cs="Times New Roman"/>
          <w:sz w:val="27"/>
          <w:szCs w:val="27"/>
        </w:rPr>
        <w:t xml:space="preserve"> В.Н. Шувалов</w:t>
      </w:r>
    </w:p>
    <w:p w:rsidR="00672112" w:rsidRPr="009B615A" w:rsidRDefault="00672112" w:rsidP="009B615A"/>
    <w:sectPr w:rsidR="00672112" w:rsidRPr="009B615A" w:rsidSect="00740A0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5C" w:rsidRDefault="00D86D5C" w:rsidP="009B615A">
      <w:r>
        <w:separator/>
      </w:r>
    </w:p>
  </w:endnote>
  <w:endnote w:type="continuationSeparator" w:id="0">
    <w:p w:rsidR="00D86D5C" w:rsidRDefault="00D86D5C" w:rsidP="009B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5C" w:rsidRDefault="00D86D5C" w:rsidP="009B615A">
      <w:r>
        <w:separator/>
      </w:r>
    </w:p>
  </w:footnote>
  <w:footnote w:type="continuationSeparator" w:id="0">
    <w:p w:rsidR="00D86D5C" w:rsidRDefault="00D86D5C" w:rsidP="009B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23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209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209B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209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5A"/>
    <w:rsid w:val="003B46E0"/>
    <w:rsid w:val="0053737C"/>
    <w:rsid w:val="00672112"/>
    <w:rsid w:val="0076209B"/>
    <w:rsid w:val="009A1341"/>
    <w:rsid w:val="009B615A"/>
    <w:rsid w:val="009E23FC"/>
    <w:rsid w:val="00D47E2D"/>
    <w:rsid w:val="00D86D5C"/>
    <w:rsid w:val="00F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FEFF42-AF68-4A4F-83A2-0C64029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15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61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615A"/>
    <w:rPr>
      <w:rFonts w:ascii="Times New Roman" w:hAnsi="Times New Roman"/>
      <w:sz w:val="28"/>
    </w:rPr>
  </w:style>
  <w:style w:type="character" w:styleId="a6">
    <w:name w:val="page number"/>
    <w:basedOn w:val="a0"/>
    <w:rsid w:val="009B615A"/>
  </w:style>
  <w:style w:type="paragraph" w:styleId="a7">
    <w:name w:val="footer"/>
    <w:basedOn w:val="a"/>
    <w:link w:val="a8"/>
    <w:uiPriority w:val="99"/>
    <w:unhideWhenUsed/>
    <w:rsid w:val="009B61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1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2018-03-28T10:40:00Z</cp:lastPrinted>
  <dcterms:created xsi:type="dcterms:W3CDTF">2018-03-30T05:23:00Z</dcterms:created>
  <dcterms:modified xsi:type="dcterms:W3CDTF">2018-03-30T05:23:00Z</dcterms:modified>
</cp:coreProperties>
</file>