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2D" w:rsidRDefault="00437A2D" w:rsidP="00656C1A">
      <w:pPr>
        <w:spacing w:line="120" w:lineRule="atLeast"/>
        <w:jc w:val="center"/>
        <w:rPr>
          <w:sz w:val="24"/>
          <w:szCs w:val="24"/>
        </w:rPr>
      </w:pPr>
    </w:p>
    <w:p w:rsidR="00437A2D" w:rsidRDefault="00437A2D" w:rsidP="00656C1A">
      <w:pPr>
        <w:spacing w:line="120" w:lineRule="atLeast"/>
        <w:jc w:val="center"/>
        <w:rPr>
          <w:sz w:val="24"/>
          <w:szCs w:val="24"/>
        </w:rPr>
      </w:pPr>
    </w:p>
    <w:p w:rsidR="00437A2D" w:rsidRPr="00852378" w:rsidRDefault="00437A2D" w:rsidP="00656C1A">
      <w:pPr>
        <w:spacing w:line="120" w:lineRule="atLeast"/>
        <w:jc w:val="center"/>
        <w:rPr>
          <w:sz w:val="10"/>
          <w:szCs w:val="10"/>
        </w:rPr>
      </w:pPr>
    </w:p>
    <w:p w:rsidR="00437A2D" w:rsidRDefault="00437A2D" w:rsidP="00656C1A">
      <w:pPr>
        <w:spacing w:line="120" w:lineRule="atLeast"/>
        <w:jc w:val="center"/>
        <w:rPr>
          <w:sz w:val="10"/>
          <w:szCs w:val="24"/>
        </w:rPr>
      </w:pPr>
    </w:p>
    <w:p w:rsidR="00437A2D" w:rsidRPr="005541F0" w:rsidRDefault="00437A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7A2D" w:rsidRPr="005541F0" w:rsidRDefault="00437A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7A2D" w:rsidRPr="005649E4" w:rsidRDefault="00437A2D" w:rsidP="00656C1A">
      <w:pPr>
        <w:spacing w:line="120" w:lineRule="atLeast"/>
        <w:jc w:val="center"/>
        <w:rPr>
          <w:sz w:val="18"/>
          <w:szCs w:val="24"/>
        </w:rPr>
      </w:pPr>
    </w:p>
    <w:p w:rsidR="00437A2D" w:rsidRPr="00656C1A" w:rsidRDefault="00437A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7A2D" w:rsidRPr="005541F0" w:rsidRDefault="00437A2D" w:rsidP="00656C1A">
      <w:pPr>
        <w:spacing w:line="120" w:lineRule="atLeast"/>
        <w:jc w:val="center"/>
        <w:rPr>
          <w:sz w:val="18"/>
          <w:szCs w:val="24"/>
        </w:rPr>
      </w:pPr>
    </w:p>
    <w:p w:rsidR="00437A2D" w:rsidRPr="005541F0" w:rsidRDefault="00437A2D" w:rsidP="00656C1A">
      <w:pPr>
        <w:spacing w:line="120" w:lineRule="atLeast"/>
        <w:jc w:val="center"/>
        <w:rPr>
          <w:sz w:val="20"/>
          <w:szCs w:val="24"/>
        </w:rPr>
      </w:pPr>
    </w:p>
    <w:p w:rsidR="00437A2D" w:rsidRPr="00656C1A" w:rsidRDefault="00437A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7A2D" w:rsidRDefault="00437A2D" w:rsidP="00656C1A">
      <w:pPr>
        <w:spacing w:line="120" w:lineRule="atLeast"/>
        <w:jc w:val="center"/>
        <w:rPr>
          <w:sz w:val="30"/>
          <w:szCs w:val="24"/>
        </w:rPr>
      </w:pPr>
    </w:p>
    <w:p w:rsidR="00437A2D" w:rsidRPr="00656C1A" w:rsidRDefault="00437A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7A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7A2D" w:rsidRPr="00F8214F" w:rsidRDefault="00437A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7A2D" w:rsidRPr="00F8214F" w:rsidRDefault="00036E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7A2D" w:rsidRPr="00F8214F" w:rsidRDefault="00437A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7A2D" w:rsidRPr="00F8214F" w:rsidRDefault="00036E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37A2D" w:rsidRPr="00A63FB0" w:rsidRDefault="00437A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7A2D" w:rsidRPr="00A3761A" w:rsidRDefault="00036E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7A2D" w:rsidRPr="00F8214F" w:rsidRDefault="00437A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37A2D" w:rsidRPr="00F8214F" w:rsidRDefault="00437A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7A2D" w:rsidRPr="00AB4194" w:rsidRDefault="00437A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7A2D" w:rsidRPr="00F8214F" w:rsidRDefault="00036E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2510</w:t>
            </w:r>
          </w:p>
        </w:tc>
      </w:tr>
    </w:tbl>
    <w:p w:rsidR="00437A2D" w:rsidRPr="00C725A6" w:rsidRDefault="00437A2D" w:rsidP="00C725A6">
      <w:pPr>
        <w:rPr>
          <w:rFonts w:cs="Times New Roman"/>
          <w:szCs w:val="28"/>
        </w:rPr>
      </w:pPr>
    </w:p>
    <w:p w:rsidR="004863F9" w:rsidRDefault="00437A2D" w:rsidP="00437A2D">
      <w:pPr>
        <w:rPr>
          <w:szCs w:val="28"/>
        </w:rPr>
      </w:pPr>
      <w:r w:rsidRPr="00187600">
        <w:rPr>
          <w:szCs w:val="28"/>
        </w:rPr>
        <w:t xml:space="preserve">О </w:t>
      </w:r>
      <w:r>
        <w:rPr>
          <w:szCs w:val="28"/>
        </w:rPr>
        <w:t xml:space="preserve">проведении Единого </w:t>
      </w:r>
    </w:p>
    <w:p w:rsidR="004863F9" w:rsidRDefault="00437A2D" w:rsidP="00437A2D">
      <w:pPr>
        <w:rPr>
          <w:szCs w:val="28"/>
        </w:rPr>
      </w:pPr>
      <w:r>
        <w:rPr>
          <w:szCs w:val="28"/>
        </w:rPr>
        <w:t>Выпускного</w:t>
      </w:r>
      <w:r w:rsidRPr="001443E1">
        <w:rPr>
          <w:szCs w:val="28"/>
        </w:rPr>
        <w:t xml:space="preserve"> бал</w:t>
      </w:r>
      <w:r>
        <w:rPr>
          <w:szCs w:val="28"/>
        </w:rPr>
        <w:t>а</w:t>
      </w:r>
      <w:r w:rsidRPr="001443E1">
        <w:rPr>
          <w:szCs w:val="28"/>
        </w:rPr>
        <w:t xml:space="preserve"> «Алые </w:t>
      </w:r>
    </w:p>
    <w:p w:rsidR="00437A2D" w:rsidRDefault="00437A2D" w:rsidP="00437A2D">
      <w:pPr>
        <w:rPr>
          <w:szCs w:val="28"/>
        </w:rPr>
      </w:pPr>
      <w:r w:rsidRPr="001443E1">
        <w:rPr>
          <w:szCs w:val="28"/>
        </w:rPr>
        <w:t>паруса</w:t>
      </w:r>
      <w:r>
        <w:rPr>
          <w:szCs w:val="28"/>
        </w:rPr>
        <w:t xml:space="preserve"> на 60</w:t>
      </w:r>
      <w:r w:rsidR="004863F9">
        <w:rPr>
          <w:szCs w:val="28"/>
        </w:rPr>
        <w:t>-</w:t>
      </w:r>
      <w:r>
        <w:rPr>
          <w:szCs w:val="28"/>
        </w:rPr>
        <w:t>й параллели</w:t>
      </w:r>
      <w:r w:rsidRPr="001443E1">
        <w:rPr>
          <w:szCs w:val="28"/>
        </w:rPr>
        <w:t>»</w:t>
      </w:r>
    </w:p>
    <w:p w:rsidR="00437A2D" w:rsidRDefault="00437A2D" w:rsidP="00437A2D">
      <w:pPr>
        <w:jc w:val="both"/>
        <w:rPr>
          <w:szCs w:val="28"/>
        </w:rPr>
      </w:pPr>
    </w:p>
    <w:p w:rsidR="00437A2D" w:rsidRPr="00350AE5" w:rsidRDefault="00437A2D" w:rsidP="00437A2D">
      <w:pPr>
        <w:jc w:val="both"/>
        <w:rPr>
          <w:szCs w:val="28"/>
        </w:rPr>
      </w:pPr>
    </w:p>
    <w:p w:rsidR="00437A2D" w:rsidRDefault="00437A2D" w:rsidP="00437A2D">
      <w:pPr>
        <w:ind w:firstLine="567"/>
        <w:jc w:val="both"/>
        <w:rPr>
          <w:szCs w:val="28"/>
        </w:rPr>
      </w:pPr>
      <w:r w:rsidRPr="00350AE5">
        <w:rPr>
          <w:szCs w:val="28"/>
        </w:rPr>
        <w:t xml:space="preserve">В соответствии с постановлением </w:t>
      </w:r>
      <w:r w:rsidRPr="001D3A3A">
        <w:rPr>
          <w:szCs w:val="28"/>
        </w:rPr>
        <w:t xml:space="preserve">Администрации города от 15.09.2017 </w:t>
      </w:r>
      <w:r>
        <w:rPr>
          <w:szCs w:val="28"/>
        </w:rPr>
        <w:br/>
        <w:t xml:space="preserve">№ </w:t>
      </w:r>
      <w:r w:rsidRPr="001D3A3A">
        <w:rPr>
          <w:szCs w:val="28"/>
        </w:rPr>
        <w:t>8026 «О календарном плане мероприятий для обучающихся и педагогических работник</w:t>
      </w:r>
      <w:r>
        <w:rPr>
          <w:szCs w:val="28"/>
        </w:rPr>
        <w:t xml:space="preserve">ов образовательных организаций, </w:t>
      </w:r>
      <w:r w:rsidRPr="001D3A3A">
        <w:rPr>
          <w:szCs w:val="28"/>
        </w:rPr>
        <w:t>подведомственных департаменту</w:t>
      </w:r>
      <w:r w:rsidR="004863F9">
        <w:rPr>
          <w:szCs w:val="28"/>
        </w:rPr>
        <w:t xml:space="preserve">               </w:t>
      </w:r>
      <w:r w:rsidRPr="001D3A3A">
        <w:rPr>
          <w:szCs w:val="28"/>
        </w:rPr>
        <w:t xml:space="preserve"> </w:t>
      </w:r>
      <w:r>
        <w:rPr>
          <w:szCs w:val="28"/>
        </w:rPr>
        <w:t xml:space="preserve">образования, </w:t>
      </w:r>
      <w:r w:rsidRPr="001D3A3A">
        <w:rPr>
          <w:szCs w:val="28"/>
        </w:rPr>
        <w:t>на 2018 год и плановый период 2019 – 2020 годов»</w:t>
      </w:r>
      <w:r>
        <w:rPr>
          <w:szCs w:val="28"/>
        </w:rPr>
        <w:t>:</w:t>
      </w:r>
    </w:p>
    <w:p w:rsidR="00437A2D" w:rsidRPr="00145EE2" w:rsidRDefault="00437A2D" w:rsidP="00437A2D">
      <w:pPr>
        <w:ind w:firstLine="567"/>
        <w:jc w:val="both"/>
        <w:rPr>
          <w:szCs w:val="28"/>
        </w:rPr>
      </w:pPr>
      <w:r w:rsidRPr="00145EE2">
        <w:rPr>
          <w:szCs w:val="28"/>
        </w:rPr>
        <w:t xml:space="preserve">1. Провести </w:t>
      </w:r>
      <w:r>
        <w:rPr>
          <w:szCs w:val="28"/>
        </w:rPr>
        <w:t xml:space="preserve">Единый Выпускной бал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 23.06.2018</w:t>
      </w:r>
      <w:r w:rsidRPr="00145EE2">
        <w:rPr>
          <w:szCs w:val="28"/>
        </w:rPr>
        <w:t xml:space="preserve"> и</w:t>
      </w:r>
      <w:r>
        <w:rPr>
          <w:szCs w:val="28"/>
        </w:rPr>
        <w:t xml:space="preserve"> 24.06.2018</w:t>
      </w:r>
      <w:r w:rsidRPr="00145EE2">
        <w:rPr>
          <w:szCs w:val="28"/>
        </w:rPr>
        <w:t xml:space="preserve">.  </w:t>
      </w:r>
    </w:p>
    <w:p w:rsidR="00437A2D" w:rsidRPr="00145EE2" w:rsidRDefault="00437A2D" w:rsidP="00437A2D">
      <w:pPr>
        <w:ind w:firstLine="567"/>
        <w:jc w:val="both"/>
        <w:rPr>
          <w:szCs w:val="28"/>
        </w:rPr>
      </w:pPr>
      <w:r w:rsidRPr="00145EE2">
        <w:rPr>
          <w:szCs w:val="28"/>
        </w:rPr>
        <w:t>2. Утвердить:</w:t>
      </w:r>
    </w:p>
    <w:p w:rsidR="00437A2D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состав организационного комитета по проведению Единого Выпускного бала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 согласно приложению 1;</w:t>
      </w:r>
    </w:p>
    <w:p w:rsidR="00437A2D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план мероприятий по подготовке и проведению Единого Выпускного бала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 согласно приложению 2.</w:t>
      </w:r>
    </w:p>
    <w:p w:rsidR="00437A2D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F654A">
        <w:rPr>
          <w:szCs w:val="28"/>
        </w:rPr>
        <w:t>Управлению по делам гражданской обороны и чрезвычайны</w:t>
      </w:r>
      <w:r w:rsidR="004863F9">
        <w:rPr>
          <w:szCs w:val="28"/>
        </w:rPr>
        <w:t>м</w:t>
      </w:r>
      <w:r w:rsidRPr="00DF654A">
        <w:rPr>
          <w:szCs w:val="28"/>
        </w:rPr>
        <w:t xml:space="preserve"> ситуаци</w:t>
      </w:r>
      <w:r w:rsidR="004863F9">
        <w:rPr>
          <w:szCs w:val="28"/>
        </w:rPr>
        <w:t>ям</w:t>
      </w:r>
      <w:r>
        <w:rPr>
          <w:szCs w:val="28"/>
        </w:rPr>
        <w:t xml:space="preserve"> </w:t>
      </w:r>
      <w:r w:rsidRPr="00DF654A">
        <w:rPr>
          <w:szCs w:val="28"/>
        </w:rPr>
        <w:t>разработать систему мер по обесп</w:t>
      </w:r>
      <w:r>
        <w:rPr>
          <w:szCs w:val="28"/>
        </w:rPr>
        <w:t xml:space="preserve">ечению безопасности проведения Единого Выпускного бала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</w:t>
      </w:r>
      <w:r w:rsidRPr="00DF654A">
        <w:rPr>
          <w:szCs w:val="28"/>
        </w:rPr>
        <w:t>.</w:t>
      </w:r>
    </w:p>
    <w:p w:rsidR="00437A2D" w:rsidRPr="00DF654A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 Управлению Министерства внутренних дел России по городу Сургуту рекомендовать</w:t>
      </w:r>
      <w:r w:rsidRPr="00DF654A">
        <w:rPr>
          <w:szCs w:val="28"/>
        </w:rPr>
        <w:t xml:space="preserve"> разработать систему мер по обесп</w:t>
      </w:r>
      <w:r>
        <w:rPr>
          <w:szCs w:val="28"/>
        </w:rPr>
        <w:t xml:space="preserve">ечению безопасности проведения Единого Выпускного бала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</w:t>
      </w:r>
      <w:r w:rsidRPr="00DF654A">
        <w:rPr>
          <w:szCs w:val="28"/>
        </w:rPr>
        <w:t>.</w:t>
      </w:r>
    </w:p>
    <w:p w:rsidR="00437A2D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5. Управлению по связям с общественностью и средствами массовой информации разместить информацию о проведении Единого Выпускного бала </w:t>
      </w:r>
      <w:r w:rsidRPr="00145EE2">
        <w:rPr>
          <w:szCs w:val="28"/>
        </w:rPr>
        <w:t>«Алые паруса</w:t>
      </w:r>
      <w:r>
        <w:rPr>
          <w:szCs w:val="28"/>
        </w:rPr>
        <w:t xml:space="preserve"> на 60-й параллели» в средствах массовой информации.</w:t>
      </w:r>
    </w:p>
    <w:p w:rsidR="00437A2D" w:rsidRDefault="00437A2D" w:rsidP="00437A2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                             Главы города Пелевина А.Р.</w:t>
      </w:r>
    </w:p>
    <w:p w:rsidR="00437A2D" w:rsidRDefault="00437A2D" w:rsidP="00437A2D">
      <w:pPr>
        <w:jc w:val="both"/>
        <w:rPr>
          <w:szCs w:val="28"/>
        </w:rPr>
      </w:pPr>
    </w:p>
    <w:p w:rsidR="00437A2D" w:rsidRDefault="00437A2D" w:rsidP="00437A2D">
      <w:pPr>
        <w:jc w:val="both"/>
        <w:rPr>
          <w:szCs w:val="28"/>
        </w:rPr>
      </w:pPr>
    </w:p>
    <w:p w:rsidR="00437A2D" w:rsidRDefault="00437A2D" w:rsidP="00437A2D">
      <w:pPr>
        <w:jc w:val="both"/>
        <w:rPr>
          <w:szCs w:val="28"/>
        </w:rPr>
      </w:pPr>
    </w:p>
    <w:p w:rsidR="00437A2D" w:rsidRDefault="00437A2D" w:rsidP="00437A2D">
      <w:pPr>
        <w:jc w:val="both"/>
        <w:rPr>
          <w:szCs w:val="28"/>
        </w:rPr>
      </w:pPr>
      <w:r>
        <w:rPr>
          <w:szCs w:val="28"/>
        </w:rPr>
        <w:t xml:space="preserve">Глава города                 </w:t>
      </w:r>
      <w:r w:rsidR="004863F9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                             В.Н. Шувалов</w:t>
      </w:r>
    </w:p>
    <w:p w:rsidR="00437A2D" w:rsidRDefault="00437A2D" w:rsidP="00437A2D">
      <w:pPr>
        <w:ind w:firstLine="567"/>
        <w:jc w:val="both"/>
        <w:rPr>
          <w:szCs w:val="28"/>
        </w:rPr>
      </w:pPr>
    </w:p>
    <w:p w:rsidR="00437A2D" w:rsidRPr="00551513" w:rsidRDefault="00437A2D" w:rsidP="00437A2D">
      <w:pPr>
        <w:ind w:firstLine="567"/>
        <w:jc w:val="both"/>
        <w:rPr>
          <w:szCs w:val="28"/>
        </w:rPr>
      </w:pPr>
    </w:p>
    <w:p w:rsidR="00437A2D" w:rsidRPr="00F50BDB" w:rsidRDefault="00437A2D" w:rsidP="00437A2D">
      <w:pPr>
        <w:jc w:val="right"/>
        <w:rPr>
          <w:i/>
          <w:szCs w:val="28"/>
        </w:rPr>
      </w:pPr>
      <w:r>
        <w:rPr>
          <w:szCs w:val="28"/>
        </w:rPr>
        <w:br w:type="page"/>
      </w:r>
    </w:p>
    <w:p w:rsidR="00437A2D" w:rsidRDefault="00437A2D" w:rsidP="00437A2D">
      <w:pPr>
        <w:ind w:left="6300" w:hanging="63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37A2D" w:rsidRDefault="00437A2D" w:rsidP="00437A2D">
      <w:pPr>
        <w:ind w:left="6300" w:hanging="630"/>
        <w:rPr>
          <w:szCs w:val="28"/>
        </w:rPr>
      </w:pPr>
      <w:r>
        <w:rPr>
          <w:szCs w:val="28"/>
        </w:rPr>
        <w:t>к постановлению</w:t>
      </w:r>
    </w:p>
    <w:p w:rsidR="00437A2D" w:rsidRDefault="00437A2D" w:rsidP="00437A2D">
      <w:pPr>
        <w:ind w:left="6300" w:hanging="630"/>
        <w:rPr>
          <w:szCs w:val="28"/>
        </w:rPr>
      </w:pPr>
      <w:r>
        <w:rPr>
          <w:szCs w:val="28"/>
        </w:rPr>
        <w:t>Администрации города</w:t>
      </w:r>
    </w:p>
    <w:p w:rsidR="00437A2D" w:rsidRDefault="00437A2D" w:rsidP="00437A2D">
      <w:pPr>
        <w:ind w:left="6300" w:hanging="630"/>
        <w:rPr>
          <w:szCs w:val="28"/>
        </w:rPr>
      </w:pPr>
      <w:r>
        <w:rPr>
          <w:szCs w:val="28"/>
        </w:rPr>
        <w:t>от ____________ № __________</w:t>
      </w:r>
    </w:p>
    <w:p w:rsidR="00437A2D" w:rsidRDefault="00437A2D" w:rsidP="00437A2D">
      <w:pPr>
        <w:rPr>
          <w:szCs w:val="28"/>
        </w:rPr>
      </w:pPr>
    </w:p>
    <w:p w:rsidR="00437A2D" w:rsidRDefault="00437A2D" w:rsidP="00437A2D">
      <w:pPr>
        <w:rPr>
          <w:szCs w:val="28"/>
        </w:rPr>
      </w:pPr>
    </w:p>
    <w:p w:rsidR="00437A2D" w:rsidRDefault="00437A2D" w:rsidP="00437A2D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437A2D" w:rsidRDefault="00437A2D" w:rsidP="00437A2D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проведению </w:t>
      </w:r>
    </w:p>
    <w:p w:rsidR="00437A2D" w:rsidRDefault="00437A2D" w:rsidP="00437A2D">
      <w:pPr>
        <w:jc w:val="center"/>
        <w:rPr>
          <w:szCs w:val="28"/>
        </w:rPr>
      </w:pPr>
      <w:r>
        <w:rPr>
          <w:szCs w:val="28"/>
        </w:rPr>
        <w:t>Единого Выпускного бала «Алые паруса на 60-й параллели»</w:t>
      </w:r>
    </w:p>
    <w:p w:rsidR="00437A2D" w:rsidRDefault="00437A2D" w:rsidP="00437A2D">
      <w:pPr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36"/>
        <w:gridCol w:w="4867"/>
      </w:tblGrid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города, председатель организационного комитета</w:t>
            </w:r>
          </w:p>
          <w:p w:rsidR="00437A2D" w:rsidRPr="00A71476" w:rsidRDefault="00437A2D" w:rsidP="003C46C0">
            <w:pPr>
              <w:rPr>
                <w:szCs w:val="28"/>
              </w:rPr>
            </w:pP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образования, </w:t>
            </w:r>
            <w:r>
              <w:rPr>
                <w:szCs w:val="28"/>
              </w:rPr>
              <w:br/>
              <w:t>заместитель председателя организационного комитета</w:t>
            </w:r>
          </w:p>
          <w:p w:rsidR="00437A2D" w:rsidRPr="0017272C" w:rsidRDefault="00437A2D" w:rsidP="003C46C0">
            <w:pPr>
              <w:rPr>
                <w:sz w:val="10"/>
                <w:szCs w:val="10"/>
              </w:rPr>
            </w:pPr>
          </w:p>
        </w:tc>
      </w:tr>
      <w:tr w:rsidR="00437A2D" w:rsidTr="003C46C0">
        <w:trPr>
          <w:cantSplit/>
        </w:trPr>
        <w:tc>
          <w:tcPr>
            <w:tcW w:w="9356" w:type="dxa"/>
            <w:gridSpan w:val="3"/>
          </w:tcPr>
          <w:p w:rsidR="00437A2D" w:rsidRPr="00AD60CA" w:rsidRDefault="00437A2D" w:rsidP="003C46C0">
            <w:pPr>
              <w:jc w:val="both"/>
              <w:rPr>
                <w:sz w:val="14"/>
                <w:szCs w:val="14"/>
              </w:rPr>
            </w:pPr>
            <w:r>
              <w:rPr>
                <w:szCs w:val="28"/>
              </w:rPr>
              <w:t>члены организационного комитета:</w:t>
            </w: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437A2D" w:rsidRDefault="00437A2D" w:rsidP="003C46C0">
            <w:pPr>
              <w:rPr>
                <w:szCs w:val="28"/>
              </w:rPr>
            </w:pP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              гражданской обороны и чрезвы-              чайным ситуациям           </w:t>
            </w:r>
          </w:p>
          <w:p w:rsidR="00437A2D" w:rsidRDefault="00437A2D" w:rsidP="003C46C0">
            <w:pPr>
              <w:rPr>
                <w:szCs w:val="28"/>
              </w:rPr>
            </w:pP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Хисамова </w:t>
            </w:r>
          </w:p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связям </w:t>
            </w:r>
            <w:r>
              <w:rPr>
                <w:szCs w:val="28"/>
              </w:rPr>
              <w:br/>
              <w:t xml:space="preserve">с общественностью и средствами       массовой информации </w:t>
            </w:r>
          </w:p>
          <w:p w:rsidR="00437A2D" w:rsidRDefault="00437A2D" w:rsidP="003C46C0">
            <w:pPr>
              <w:rPr>
                <w:szCs w:val="28"/>
              </w:rPr>
            </w:pP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Pr="006046DA" w:rsidRDefault="00437A2D" w:rsidP="003C46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</w:t>
            </w:r>
            <w:r w:rsidRPr="006046DA">
              <w:rPr>
                <w:szCs w:val="28"/>
              </w:rPr>
              <w:t xml:space="preserve"> </w:t>
            </w:r>
          </w:p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Ольга Юрьевна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Pr="006046DA" w:rsidRDefault="00437A2D" w:rsidP="003C46C0">
            <w:pPr>
              <w:rPr>
                <w:szCs w:val="28"/>
              </w:rPr>
            </w:pPr>
            <w:r w:rsidRPr="006046DA">
              <w:rPr>
                <w:szCs w:val="28"/>
              </w:rPr>
              <w:t xml:space="preserve">заместитель директора департамента </w:t>
            </w:r>
            <w:r>
              <w:rPr>
                <w:szCs w:val="28"/>
              </w:rPr>
              <w:t xml:space="preserve">            </w:t>
            </w:r>
            <w:r w:rsidRPr="006046DA">
              <w:rPr>
                <w:szCs w:val="28"/>
              </w:rPr>
              <w:t xml:space="preserve">образования </w:t>
            </w:r>
          </w:p>
          <w:p w:rsidR="00437A2D" w:rsidRDefault="00437A2D" w:rsidP="003C46C0">
            <w:pPr>
              <w:rPr>
                <w:szCs w:val="28"/>
              </w:rPr>
            </w:pPr>
          </w:p>
        </w:tc>
      </w:tr>
      <w:tr w:rsidR="00437A2D" w:rsidTr="003C46C0">
        <w:trPr>
          <w:cantSplit/>
        </w:trPr>
        <w:tc>
          <w:tcPr>
            <w:tcW w:w="4253" w:type="dxa"/>
          </w:tcPr>
          <w:p w:rsidR="00437A2D" w:rsidRDefault="00437A2D" w:rsidP="003C46C0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Ерохов </w:t>
            </w:r>
          </w:p>
          <w:p w:rsidR="00437A2D" w:rsidRDefault="00437A2D" w:rsidP="003C46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236" w:type="dxa"/>
          </w:tcPr>
          <w:p w:rsidR="00437A2D" w:rsidRDefault="00437A2D" w:rsidP="003C46C0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67" w:type="dxa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Министерства          внутренних дел России по городу Сургуту (по согласованию)</w:t>
            </w:r>
          </w:p>
          <w:p w:rsidR="00437A2D" w:rsidRPr="00A71476" w:rsidRDefault="00437A2D" w:rsidP="003C46C0">
            <w:pPr>
              <w:rPr>
                <w:szCs w:val="28"/>
              </w:rPr>
            </w:pPr>
          </w:p>
        </w:tc>
      </w:tr>
    </w:tbl>
    <w:p w:rsidR="00437A2D" w:rsidRDefault="00437A2D" w:rsidP="00831FBD">
      <w:pPr>
        <w:ind w:left="142" w:right="284" w:firstLine="567"/>
        <w:jc w:val="both"/>
        <w:rPr>
          <w:szCs w:val="28"/>
        </w:rPr>
      </w:pPr>
      <w:r>
        <w:rPr>
          <w:szCs w:val="28"/>
        </w:rPr>
        <w:t xml:space="preserve">Представитель </w:t>
      </w:r>
      <w:r w:rsidRPr="00731F49">
        <w:rPr>
          <w:szCs w:val="28"/>
        </w:rPr>
        <w:t>исполнител</w:t>
      </w:r>
      <w:r>
        <w:rPr>
          <w:szCs w:val="28"/>
        </w:rPr>
        <w:t>я</w:t>
      </w:r>
      <w:r w:rsidRPr="00731F49">
        <w:rPr>
          <w:szCs w:val="28"/>
        </w:rPr>
        <w:t xml:space="preserve"> работ по организации Единого Выпускного бала «Алые паруса на 60-й параллели» в соответствии с заключенным</w:t>
      </w:r>
      <w:r w:rsidR="00A71476">
        <w:rPr>
          <w:szCs w:val="28"/>
        </w:rPr>
        <w:t xml:space="preserve">                </w:t>
      </w:r>
      <w:r>
        <w:rPr>
          <w:szCs w:val="28"/>
        </w:rPr>
        <w:t xml:space="preserve"> граждан</w:t>
      </w:r>
      <w:r w:rsidR="00A71476">
        <w:rPr>
          <w:szCs w:val="28"/>
        </w:rPr>
        <w:t>с</w:t>
      </w:r>
      <w:r>
        <w:rPr>
          <w:szCs w:val="28"/>
        </w:rPr>
        <w:t>ко-правовым договором.</w:t>
      </w:r>
    </w:p>
    <w:p w:rsidR="00437A2D" w:rsidRDefault="00437A2D" w:rsidP="00437A2D">
      <w:pPr>
        <w:ind w:left="6300"/>
        <w:rPr>
          <w:szCs w:val="28"/>
        </w:rPr>
      </w:pPr>
    </w:p>
    <w:p w:rsidR="00437A2D" w:rsidRDefault="00437A2D" w:rsidP="00437A2D">
      <w:pPr>
        <w:ind w:left="6300"/>
        <w:rPr>
          <w:szCs w:val="28"/>
        </w:rPr>
      </w:pPr>
    </w:p>
    <w:p w:rsidR="00437A2D" w:rsidRDefault="00437A2D" w:rsidP="00437A2D">
      <w:pPr>
        <w:ind w:left="6300"/>
        <w:rPr>
          <w:szCs w:val="28"/>
        </w:rPr>
      </w:pPr>
    </w:p>
    <w:p w:rsidR="00437A2D" w:rsidRDefault="00437A2D" w:rsidP="00437A2D">
      <w:pPr>
        <w:ind w:left="6300"/>
        <w:rPr>
          <w:szCs w:val="28"/>
        </w:rPr>
      </w:pPr>
    </w:p>
    <w:p w:rsidR="00437A2D" w:rsidRDefault="00437A2D" w:rsidP="00437A2D">
      <w:pPr>
        <w:ind w:left="6300"/>
        <w:rPr>
          <w:szCs w:val="28"/>
        </w:rPr>
      </w:pPr>
    </w:p>
    <w:p w:rsidR="00437A2D" w:rsidRDefault="00437A2D" w:rsidP="00437A2D">
      <w:pPr>
        <w:ind w:left="6300"/>
        <w:rPr>
          <w:szCs w:val="28"/>
        </w:rPr>
      </w:pPr>
    </w:p>
    <w:p w:rsidR="00831FBD" w:rsidRDefault="00831FBD" w:rsidP="00437A2D">
      <w:pPr>
        <w:ind w:left="6300"/>
        <w:rPr>
          <w:szCs w:val="28"/>
        </w:rPr>
      </w:pPr>
    </w:p>
    <w:p w:rsidR="00437A2D" w:rsidRPr="00F67C03" w:rsidRDefault="00437A2D" w:rsidP="00437A2D">
      <w:pPr>
        <w:ind w:left="6300"/>
        <w:rPr>
          <w:szCs w:val="28"/>
        </w:rPr>
      </w:pPr>
      <w:r w:rsidRPr="00F67C03">
        <w:rPr>
          <w:szCs w:val="28"/>
        </w:rPr>
        <w:lastRenderedPageBreak/>
        <w:t xml:space="preserve">Приложение 2 </w:t>
      </w:r>
    </w:p>
    <w:p w:rsidR="00437A2D" w:rsidRPr="00F67C03" w:rsidRDefault="00437A2D" w:rsidP="00437A2D">
      <w:pPr>
        <w:ind w:left="6300"/>
        <w:rPr>
          <w:szCs w:val="28"/>
        </w:rPr>
      </w:pPr>
      <w:r w:rsidRPr="00F67C03">
        <w:rPr>
          <w:szCs w:val="28"/>
        </w:rPr>
        <w:t>к постановлению</w:t>
      </w:r>
    </w:p>
    <w:p w:rsidR="00437A2D" w:rsidRPr="00F67C03" w:rsidRDefault="00437A2D" w:rsidP="00437A2D">
      <w:pPr>
        <w:ind w:left="6300"/>
        <w:rPr>
          <w:szCs w:val="28"/>
        </w:rPr>
      </w:pPr>
      <w:r w:rsidRPr="00F67C03">
        <w:rPr>
          <w:szCs w:val="28"/>
        </w:rPr>
        <w:t>Администрации города</w:t>
      </w:r>
    </w:p>
    <w:p w:rsidR="00437A2D" w:rsidRPr="00F67C03" w:rsidRDefault="00437A2D" w:rsidP="00437A2D">
      <w:pPr>
        <w:ind w:left="6300"/>
        <w:rPr>
          <w:szCs w:val="28"/>
        </w:rPr>
      </w:pPr>
      <w:r w:rsidRPr="00F67C03">
        <w:rPr>
          <w:szCs w:val="28"/>
        </w:rPr>
        <w:t>от</w:t>
      </w:r>
      <w:r>
        <w:rPr>
          <w:szCs w:val="28"/>
        </w:rPr>
        <w:t xml:space="preserve"> </w:t>
      </w:r>
      <w:r w:rsidRPr="00F67C03">
        <w:rPr>
          <w:szCs w:val="28"/>
        </w:rPr>
        <w:t>______</w:t>
      </w:r>
      <w:r>
        <w:rPr>
          <w:szCs w:val="28"/>
        </w:rPr>
        <w:t xml:space="preserve">______ </w:t>
      </w:r>
      <w:r w:rsidRPr="00F67C03">
        <w:rPr>
          <w:szCs w:val="28"/>
        </w:rPr>
        <w:t>№</w:t>
      </w:r>
      <w:r>
        <w:rPr>
          <w:szCs w:val="28"/>
        </w:rPr>
        <w:t xml:space="preserve"> </w:t>
      </w:r>
      <w:r w:rsidRPr="00F67C03">
        <w:rPr>
          <w:szCs w:val="28"/>
        </w:rPr>
        <w:t>___</w:t>
      </w:r>
      <w:r>
        <w:rPr>
          <w:szCs w:val="28"/>
        </w:rPr>
        <w:t>_</w:t>
      </w:r>
      <w:r w:rsidRPr="00F67C03">
        <w:rPr>
          <w:szCs w:val="28"/>
        </w:rPr>
        <w:t>__</w:t>
      </w:r>
    </w:p>
    <w:p w:rsidR="00437A2D" w:rsidRDefault="00437A2D" w:rsidP="00437A2D">
      <w:pPr>
        <w:rPr>
          <w:szCs w:val="28"/>
        </w:rPr>
      </w:pPr>
    </w:p>
    <w:p w:rsidR="00437A2D" w:rsidRDefault="00437A2D" w:rsidP="00437A2D">
      <w:pPr>
        <w:rPr>
          <w:szCs w:val="28"/>
        </w:rPr>
      </w:pPr>
    </w:p>
    <w:p w:rsidR="00437A2D" w:rsidRDefault="00437A2D" w:rsidP="00437A2D">
      <w:pPr>
        <w:jc w:val="center"/>
        <w:rPr>
          <w:szCs w:val="28"/>
        </w:rPr>
      </w:pPr>
      <w:r w:rsidRPr="00F67C03">
        <w:rPr>
          <w:szCs w:val="28"/>
        </w:rPr>
        <w:t>План</w:t>
      </w:r>
      <w:r>
        <w:rPr>
          <w:szCs w:val="28"/>
        </w:rPr>
        <w:t xml:space="preserve"> </w:t>
      </w:r>
    </w:p>
    <w:p w:rsidR="00437A2D" w:rsidRDefault="00437A2D" w:rsidP="00437A2D">
      <w:pPr>
        <w:jc w:val="center"/>
        <w:rPr>
          <w:szCs w:val="28"/>
        </w:rPr>
      </w:pPr>
      <w:r>
        <w:rPr>
          <w:szCs w:val="28"/>
        </w:rPr>
        <w:t xml:space="preserve">мероприятий по подготовке и </w:t>
      </w:r>
      <w:r w:rsidRPr="00F67C03">
        <w:rPr>
          <w:szCs w:val="28"/>
        </w:rPr>
        <w:t>проведени</w:t>
      </w:r>
      <w:r>
        <w:rPr>
          <w:szCs w:val="28"/>
        </w:rPr>
        <w:t xml:space="preserve">ю </w:t>
      </w:r>
    </w:p>
    <w:p w:rsidR="00437A2D" w:rsidRDefault="00437A2D" w:rsidP="00437A2D">
      <w:pPr>
        <w:jc w:val="center"/>
        <w:rPr>
          <w:szCs w:val="28"/>
        </w:rPr>
      </w:pPr>
      <w:r>
        <w:rPr>
          <w:szCs w:val="28"/>
        </w:rPr>
        <w:t>Единого Выпускного бала «Алые паруса на 60-й параллели»</w:t>
      </w:r>
    </w:p>
    <w:p w:rsidR="00437A2D" w:rsidRDefault="00437A2D" w:rsidP="00437A2D">
      <w:pPr>
        <w:jc w:val="center"/>
        <w:rPr>
          <w:szCs w:val="28"/>
        </w:rPr>
      </w:pPr>
    </w:p>
    <w:tbl>
      <w:tblPr>
        <w:tblW w:w="9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843"/>
        <w:gridCol w:w="3493"/>
      </w:tblGrid>
      <w:tr w:rsidR="00437A2D" w:rsidRPr="002C68A3" w:rsidTr="00A71476">
        <w:tc>
          <w:tcPr>
            <w:tcW w:w="4282" w:type="dxa"/>
            <w:shd w:val="clear" w:color="auto" w:fill="auto"/>
          </w:tcPr>
          <w:p w:rsidR="00437A2D" w:rsidRPr="002C68A3" w:rsidRDefault="00437A2D" w:rsidP="00437A2D">
            <w:pPr>
              <w:ind w:firstLine="34"/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437A2D">
            <w:pPr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 xml:space="preserve">Сроки </w:t>
            </w:r>
          </w:p>
          <w:p w:rsidR="00437A2D" w:rsidRPr="002C68A3" w:rsidRDefault="00437A2D" w:rsidP="00437A2D">
            <w:pPr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>исполнения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437A2D">
            <w:pPr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>Ответственные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>
              <w:rPr>
                <w:szCs w:val="28"/>
              </w:rPr>
              <w:t>Подготовка сметы</w:t>
            </w:r>
            <w:r w:rsidRPr="002C68A3">
              <w:rPr>
                <w:szCs w:val="28"/>
              </w:rPr>
              <w:t xml:space="preserve">, </w:t>
            </w:r>
          </w:p>
          <w:p w:rsidR="00437A2D" w:rsidRDefault="00437A2D" w:rsidP="00437A2D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пакета конкурсной </w:t>
            </w:r>
          </w:p>
          <w:p w:rsidR="00437A2D" w:rsidRPr="002C68A3" w:rsidRDefault="00437A2D" w:rsidP="00437A2D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документации мероприятия  </w:t>
            </w:r>
          </w:p>
          <w:p w:rsidR="00437A2D" w:rsidRPr="002C68A3" w:rsidRDefault="00437A2D" w:rsidP="003C46C0">
            <w:pPr>
              <w:ind w:firstLine="34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437A2D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организационный комитет, </w:t>
            </w:r>
            <w:r w:rsidRPr="002C68A3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 xml:space="preserve">казенное учреждение </w:t>
            </w:r>
            <w:r w:rsidRPr="002C68A3">
              <w:rPr>
                <w:szCs w:val="28"/>
              </w:rPr>
              <w:t>«</w:t>
            </w:r>
            <w:r>
              <w:rPr>
                <w:szCs w:val="28"/>
              </w:rPr>
              <w:t>Управление учета и отчетности образовательных учреждений</w:t>
            </w:r>
            <w:r w:rsidRPr="002C68A3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C68A3">
              <w:rPr>
                <w:szCs w:val="28"/>
              </w:rPr>
              <w:t xml:space="preserve">(далее – </w:t>
            </w:r>
            <w:r>
              <w:rPr>
                <w:szCs w:val="28"/>
              </w:rPr>
              <w:t>МКУ «УУиООУ»</w:t>
            </w:r>
            <w:r w:rsidRPr="002C68A3">
              <w:rPr>
                <w:szCs w:val="28"/>
              </w:rPr>
              <w:t>)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>
              <w:rPr>
                <w:szCs w:val="28"/>
              </w:rPr>
              <w:t xml:space="preserve">Оформление договоров </w:t>
            </w:r>
          </w:p>
          <w:p w:rsidR="00437A2D" w:rsidRDefault="00437A2D" w:rsidP="00437A2D">
            <w:pPr>
              <w:tabs>
                <w:tab w:val="left" w:pos="318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на приобретение билетов</w:t>
            </w:r>
          </w:p>
          <w:p w:rsidR="00437A2D" w:rsidRPr="00437A2D" w:rsidRDefault="00437A2D" w:rsidP="00437A2D">
            <w:pPr>
              <w:tabs>
                <w:tab w:val="left" w:pos="318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437A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– май 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МКУ «УУиООУ»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A71476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 w:rsidRPr="002C68A3">
              <w:rPr>
                <w:szCs w:val="28"/>
              </w:rPr>
              <w:t xml:space="preserve">Оформление приказов, </w:t>
            </w:r>
          </w:p>
          <w:p w:rsidR="00A71476" w:rsidRDefault="00437A2D" w:rsidP="00A71476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информационных писем </w:t>
            </w:r>
          </w:p>
          <w:p w:rsidR="00A71476" w:rsidRDefault="00437A2D" w:rsidP="00A71476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муниципальные бюджетные </w:t>
            </w:r>
          </w:p>
          <w:p w:rsidR="00A71476" w:rsidRDefault="00437A2D" w:rsidP="00A71476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образовательные </w:t>
            </w:r>
            <w:r>
              <w:rPr>
                <w:szCs w:val="28"/>
              </w:rPr>
              <w:t>у</w:t>
            </w:r>
            <w:r w:rsidRPr="002C68A3">
              <w:rPr>
                <w:szCs w:val="28"/>
              </w:rPr>
              <w:t xml:space="preserve">чреждения </w:t>
            </w:r>
          </w:p>
          <w:p w:rsidR="00437A2D" w:rsidRPr="002C68A3" w:rsidRDefault="00437A2D" w:rsidP="00A71476">
            <w:pPr>
              <w:tabs>
                <w:tab w:val="left" w:pos="318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(далее – МБОУ)</w:t>
            </w:r>
            <w:r w:rsidRPr="002C68A3">
              <w:rPr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C68A3">
              <w:rPr>
                <w:szCs w:val="28"/>
              </w:rPr>
              <w:t xml:space="preserve">прель 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Pr="002C68A3">
              <w:rPr>
                <w:szCs w:val="28"/>
              </w:rPr>
              <w:t xml:space="preserve"> 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>
              <w:rPr>
                <w:szCs w:val="28"/>
              </w:rPr>
              <w:t>Заседания организационного комитета</w:t>
            </w:r>
          </w:p>
          <w:p w:rsidR="00437A2D" w:rsidRPr="00437A2D" w:rsidRDefault="00437A2D" w:rsidP="00437A2D">
            <w:pPr>
              <w:tabs>
                <w:tab w:val="left" w:pos="318"/>
              </w:tabs>
              <w:ind w:left="34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2C68A3">
              <w:rPr>
                <w:szCs w:val="28"/>
              </w:rPr>
              <w:t>июнь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организационный комитет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 w:rsidRPr="002C68A3">
              <w:rPr>
                <w:szCs w:val="28"/>
              </w:rPr>
              <w:t xml:space="preserve">Межведомственное </w:t>
            </w:r>
          </w:p>
          <w:p w:rsidR="00437A2D" w:rsidRDefault="00437A2D" w:rsidP="00437A2D">
            <w:pPr>
              <w:tabs>
                <w:tab w:val="left" w:pos="318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>совещание «Об орга</w:t>
            </w:r>
            <w:r>
              <w:rPr>
                <w:szCs w:val="28"/>
              </w:rPr>
              <w:t>низации                безопасного проведения                          в</w:t>
            </w:r>
            <w:r w:rsidRPr="002C68A3">
              <w:rPr>
                <w:szCs w:val="28"/>
              </w:rPr>
              <w:t>ыпускного бала»</w:t>
            </w:r>
          </w:p>
          <w:p w:rsidR="00437A2D" w:rsidRPr="00437A2D" w:rsidRDefault="00437A2D" w:rsidP="00437A2D">
            <w:pPr>
              <w:tabs>
                <w:tab w:val="left" w:pos="318"/>
              </w:tabs>
              <w:ind w:left="34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C68A3">
              <w:rPr>
                <w:szCs w:val="28"/>
              </w:rPr>
              <w:t>ай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организационный комитет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szCs w:val="28"/>
              </w:rPr>
            </w:pPr>
            <w:r w:rsidRPr="002C68A3">
              <w:rPr>
                <w:szCs w:val="28"/>
              </w:rPr>
              <w:t xml:space="preserve">Разработка и реализация плана организационных мероприятий </w:t>
            </w:r>
            <w:r>
              <w:rPr>
                <w:szCs w:val="28"/>
              </w:rPr>
              <w:t xml:space="preserve">               </w:t>
            </w:r>
            <w:r w:rsidRPr="002C68A3">
              <w:rPr>
                <w:szCs w:val="28"/>
              </w:rPr>
              <w:t xml:space="preserve">в </w:t>
            </w:r>
            <w:r>
              <w:rPr>
                <w:szCs w:val="28"/>
              </w:rPr>
              <w:t>МБОУ</w:t>
            </w:r>
            <w:r w:rsidRPr="002C68A3">
              <w:rPr>
                <w:szCs w:val="28"/>
              </w:rPr>
              <w:t xml:space="preserve"> </w:t>
            </w:r>
          </w:p>
          <w:p w:rsidR="00437A2D" w:rsidRPr="00437A2D" w:rsidRDefault="00437A2D" w:rsidP="00437A2D">
            <w:pPr>
              <w:tabs>
                <w:tab w:val="left" w:pos="318"/>
              </w:tabs>
              <w:ind w:left="34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C68A3">
              <w:rPr>
                <w:szCs w:val="28"/>
              </w:rPr>
              <w:t>ай</w:t>
            </w:r>
            <w:r>
              <w:rPr>
                <w:szCs w:val="28"/>
              </w:rPr>
              <w:t xml:space="preserve"> – и</w:t>
            </w:r>
            <w:r w:rsidRPr="002C68A3">
              <w:rPr>
                <w:szCs w:val="28"/>
              </w:rPr>
              <w:t>юнь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C68A3">
              <w:rPr>
                <w:szCs w:val="28"/>
              </w:rPr>
              <w:t xml:space="preserve">уководители </w:t>
            </w:r>
            <w:r>
              <w:rPr>
                <w:szCs w:val="28"/>
              </w:rPr>
              <w:t>МБОУ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A71476" w:rsidRDefault="00437A2D" w:rsidP="00EA46AD">
            <w:pPr>
              <w:numPr>
                <w:ilvl w:val="1"/>
                <w:numId w:val="2"/>
              </w:numPr>
              <w:tabs>
                <w:tab w:val="left" w:pos="601"/>
              </w:tabs>
              <w:ind w:left="0" w:firstLine="34"/>
              <w:rPr>
                <w:szCs w:val="28"/>
              </w:rPr>
            </w:pPr>
            <w:r w:rsidRPr="00437A2D">
              <w:rPr>
                <w:szCs w:val="28"/>
              </w:rPr>
              <w:t>Предоставление рекви</w:t>
            </w:r>
            <w:r>
              <w:rPr>
                <w:szCs w:val="28"/>
              </w:rPr>
              <w:t>зи</w:t>
            </w:r>
            <w:r w:rsidRPr="00437A2D">
              <w:rPr>
                <w:szCs w:val="28"/>
              </w:rPr>
              <w:t xml:space="preserve">тов приказа об организации </w:t>
            </w:r>
            <w:r>
              <w:rPr>
                <w:szCs w:val="28"/>
              </w:rPr>
              <w:t xml:space="preserve">                </w:t>
            </w:r>
            <w:r w:rsidRPr="00437A2D">
              <w:rPr>
                <w:szCs w:val="28"/>
              </w:rPr>
              <w:t xml:space="preserve">выпускного вечера в департамент образования с указанием ответственных лиц, реквизиты приказа на выезд учащихся с указанием </w:t>
            </w:r>
          </w:p>
          <w:p w:rsidR="00437A2D" w:rsidRPr="00437A2D" w:rsidRDefault="00437A2D" w:rsidP="00A71476">
            <w:pPr>
              <w:tabs>
                <w:tab w:val="left" w:pos="601"/>
              </w:tabs>
              <w:ind w:left="34"/>
              <w:rPr>
                <w:szCs w:val="28"/>
              </w:rPr>
            </w:pPr>
            <w:r w:rsidRPr="00437A2D">
              <w:rPr>
                <w:szCs w:val="28"/>
              </w:rPr>
              <w:t>ответственного лица</w:t>
            </w:r>
          </w:p>
          <w:p w:rsidR="00437A2D" w:rsidRPr="00437A2D" w:rsidRDefault="00437A2D" w:rsidP="00437A2D">
            <w:pPr>
              <w:tabs>
                <w:tab w:val="left" w:pos="601"/>
              </w:tabs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05 июня 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vMerge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</w:p>
        </w:tc>
      </w:tr>
      <w:tr w:rsidR="00437A2D" w:rsidRPr="002C68A3" w:rsidTr="00A71476">
        <w:trPr>
          <w:trHeight w:val="670"/>
        </w:trPr>
        <w:tc>
          <w:tcPr>
            <w:tcW w:w="4282" w:type="dxa"/>
            <w:shd w:val="clear" w:color="auto" w:fill="auto"/>
          </w:tcPr>
          <w:p w:rsidR="00437A2D" w:rsidRDefault="00831FBD" w:rsidP="00437A2D">
            <w:pPr>
              <w:numPr>
                <w:ilvl w:val="1"/>
                <w:numId w:val="2"/>
              </w:numPr>
              <w:tabs>
                <w:tab w:val="left" w:pos="488"/>
              </w:tabs>
              <w:ind w:left="0" w:firstLine="3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7A2D">
              <w:rPr>
                <w:szCs w:val="28"/>
              </w:rPr>
              <w:t xml:space="preserve">Информирование </w:t>
            </w:r>
          </w:p>
          <w:p w:rsidR="00437A2D" w:rsidRDefault="00437A2D" w:rsidP="00437A2D">
            <w:pPr>
              <w:tabs>
                <w:tab w:val="left" w:pos="601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родителей </w:t>
            </w:r>
          </w:p>
          <w:p w:rsidR="00437A2D" w:rsidRPr="00437A2D" w:rsidRDefault="00437A2D" w:rsidP="00437A2D">
            <w:pPr>
              <w:tabs>
                <w:tab w:val="left" w:pos="601"/>
              </w:tabs>
              <w:ind w:left="34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vMerge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437A2D" w:rsidP="00437A2D">
            <w:pPr>
              <w:numPr>
                <w:ilvl w:val="0"/>
                <w:numId w:val="2"/>
              </w:numPr>
              <w:tabs>
                <w:tab w:val="left" w:pos="347"/>
              </w:tabs>
              <w:ind w:left="0" w:firstLine="34"/>
              <w:rPr>
                <w:szCs w:val="28"/>
              </w:rPr>
            </w:pPr>
            <w:r>
              <w:rPr>
                <w:szCs w:val="28"/>
              </w:rPr>
              <w:t xml:space="preserve">Распространение </w:t>
            </w:r>
          </w:p>
          <w:p w:rsidR="00437A2D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билетов на Единый</w:t>
            </w:r>
          </w:p>
          <w:p w:rsidR="00437A2D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C68A3">
              <w:rPr>
                <w:szCs w:val="28"/>
              </w:rPr>
              <w:t>ыпускной бал</w:t>
            </w:r>
            <w:r>
              <w:rPr>
                <w:szCs w:val="28"/>
              </w:rPr>
              <w:t xml:space="preserve"> «Алые </w:t>
            </w:r>
          </w:p>
          <w:p w:rsidR="00437A2D" w:rsidRPr="002C68A3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паруса на 60-й параллели»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 w:rsidRPr="002C68A3">
              <w:rPr>
                <w:szCs w:val="28"/>
              </w:rPr>
              <w:t xml:space="preserve">до </w:t>
            </w:r>
            <w:r>
              <w:rPr>
                <w:szCs w:val="28"/>
              </w:rPr>
              <w:t>12 июня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организационный комитет</w:t>
            </w:r>
            <w:r w:rsidRPr="002C68A3">
              <w:rPr>
                <w:szCs w:val="28"/>
              </w:rPr>
              <w:t>, М</w:t>
            </w:r>
            <w:r>
              <w:rPr>
                <w:szCs w:val="28"/>
              </w:rPr>
              <w:t>Б</w:t>
            </w:r>
            <w:r w:rsidRPr="002C68A3">
              <w:rPr>
                <w:szCs w:val="28"/>
              </w:rPr>
              <w:t>ОУ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A71476" w:rsidP="00A71476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="00437A2D" w:rsidRPr="002C68A3">
              <w:rPr>
                <w:szCs w:val="28"/>
              </w:rPr>
              <w:t>Разработка</w:t>
            </w:r>
            <w:r w:rsidR="00437A2D">
              <w:rPr>
                <w:szCs w:val="28"/>
              </w:rPr>
              <w:t xml:space="preserve"> сценария </w:t>
            </w:r>
          </w:p>
          <w:p w:rsidR="00A71476" w:rsidRDefault="00437A2D" w:rsidP="00A7147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проведения Единого </w:t>
            </w:r>
          </w:p>
          <w:p w:rsidR="00437A2D" w:rsidRPr="002C68A3" w:rsidRDefault="00437A2D" w:rsidP="00A7147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C68A3">
              <w:rPr>
                <w:szCs w:val="28"/>
              </w:rPr>
              <w:t>ыпускно</w:t>
            </w:r>
            <w:r>
              <w:rPr>
                <w:szCs w:val="28"/>
              </w:rPr>
              <w:t>го</w:t>
            </w:r>
            <w:r w:rsidRPr="002C68A3">
              <w:rPr>
                <w:szCs w:val="28"/>
              </w:rPr>
              <w:t xml:space="preserve"> бал</w:t>
            </w:r>
            <w:r>
              <w:rPr>
                <w:szCs w:val="28"/>
              </w:rPr>
              <w:t xml:space="preserve">а «Алые паруса </w:t>
            </w:r>
            <w:r w:rsidR="00A71476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>на 60-й параллели»</w:t>
            </w:r>
          </w:p>
        </w:tc>
        <w:tc>
          <w:tcPr>
            <w:tcW w:w="1843" w:type="dxa"/>
            <w:shd w:val="clear" w:color="auto" w:fill="auto"/>
          </w:tcPr>
          <w:p w:rsidR="00437A2D" w:rsidRPr="002C68A3" w:rsidRDefault="00437A2D" w:rsidP="00831F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– м</w:t>
            </w:r>
            <w:r w:rsidRPr="002C68A3">
              <w:rPr>
                <w:szCs w:val="28"/>
              </w:rPr>
              <w:t>ай</w:t>
            </w:r>
            <w:r>
              <w:rPr>
                <w:szCs w:val="28"/>
              </w:rPr>
              <w:t xml:space="preserve"> 2018 года</w:t>
            </w:r>
          </w:p>
        </w:tc>
        <w:tc>
          <w:tcPr>
            <w:tcW w:w="3493" w:type="dxa"/>
            <w:shd w:val="clear" w:color="auto" w:fill="auto"/>
          </w:tcPr>
          <w:p w:rsidR="00A71476" w:rsidRDefault="00437A2D" w:rsidP="00437A2D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31F49">
              <w:rPr>
                <w:szCs w:val="28"/>
              </w:rPr>
              <w:t>сполнитель работ</w:t>
            </w:r>
            <w:r>
              <w:rPr>
                <w:szCs w:val="28"/>
              </w:rPr>
              <w:t xml:space="preserve">                         </w:t>
            </w:r>
            <w:r w:rsidRPr="00731F49">
              <w:rPr>
                <w:szCs w:val="28"/>
              </w:rPr>
              <w:t xml:space="preserve"> по </w:t>
            </w:r>
            <w:r>
              <w:rPr>
                <w:szCs w:val="28"/>
              </w:rPr>
              <w:t>организации Единого в</w:t>
            </w:r>
            <w:r w:rsidRPr="002C68A3">
              <w:rPr>
                <w:szCs w:val="28"/>
              </w:rPr>
              <w:t>ыпускно</w:t>
            </w:r>
            <w:r>
              <w:rPr>
                <w:szCs w:val="28"/>
              </w:rPr>
              <w:t>го</w:t>
            </w:r>
            <w:r w:rsidRPr="002C68A3">
              <w:rPr>
                <w:szCs w:val="28"/>
              </w:rPr>
              <w:t xml:space="preserve"> бал</w:t>
            </w:r>
            <w:r>
              <w:rPr>
                <w:szCs w:val="28"/>
              </w:rPr>
              <w:t>а «Алые паруса на 60-й параллели»</w:t>
            </w:r>
            <w:r w:rsidRPr="00731F49">
              <w:rPr>
                <w:szCs w:val="28"/>
              </w:rPr>
              <w:t xml:space="preserve"> в соответствии с заключенным гражданско-</w:t>
            </w:r>
            <w:r w:rsidR="00A71476">
              <w:rPr>
                <w:szCs w:val="28"/>
              </w:rPr>
              <w:t xml:space="preserve">                       </w:t>
            </w:r>
            <w:r w:rsidRPr="00731F49">
              <w:rPr>
                <w:szCs w:val="28"/>
              </w:rPr>
              <w:t xml:space="preserve">правовым договором </w:t>
            </w:r>
            <w:r w:rsidR="00A71476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(далее – исполнитель</w:t>
            </w:r>
          </w:p>
          <w:p w:rsidR="00437A2D" w:rsidRPr="002C68A3" w:rsidRDefault="00437A2D" w:rsidP="00437A2D">
            <w:pPr>
              <w:rPr>
                <w:szCs w:val="28"/>
              </w:rPr>
            </w:pPr>
            <w:r>
              <w:rPr>
                <w:szCs w:val="28"/>
              </w:rPr>
              <w:t>работ)</w:t>
            </w:r>
            <w:r w:rsidRPr="00731F49">
              <w:rPr>
                <w:szCs w:val="28"/>
              </w:rPr>
              <w:t xml:space="preserve"> 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A71476" w:rsidRDefault="00831FBD" w:rsidP="00831FBD">
            <w:pPr>
              <w:tabs>
                <w:tab w:val="left" w:pos="318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="00437A2D" w:rsidRPr="002C68A3">
              <w:rPr>
                <w:szCs w:val="28"/>
              </w:rPr>
              <w:t>Размещение информации</w:t>
            </w:r>
            <w:r w:rsidR="00437A2D">
              <w:rPr>
                <w:szCs w:val="28"/>
              </w:rPr>
              <w:t xml:space="preserve">                         </w:t>
            </w:r>
            <w:r w:rsidR="00437A2D" w:rsidRPr="002C68A3">
              <w:rPr>
                <w:szCs w:val="28"/>
              </w:rPr>
              <w:t>о про</w:t>
            </w:r>
            <w:r w:rsidR="00437A2D">
              <w:rPr>
                <w:szCs w:val="28"/>
              </w:rPr>
              <w:t>ведении Единого</w:t>
            </w:r>
          </w:p>
          <w:p w:rsidR="00437A2D" w:rsidRPr="002C68A3" w:rsidRDefault="00437A2D" w:rsidP="00A71476">
            <w:pPr>
              <w:tabs>
                <w:tab w:val="left" w:pos="318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C68A3">
              <w:rPr>
                <w:szCs w:val="28"/>
              </w:rPr>
              <w:t>ыпускно</w:t>
            </w:r>
            <w:r>
              <w:rPr>
                <w:szCs w:val="28"/>
              </w:rPr>
              <w:t>го</w:t>
            </w:r>
            <w:r w:rsidRPr="002C68A3">
              <w:rPr>
                <w:szCs w:val="28"/>
              </w:rPr>
              <w:t xml:space="preserve"> бал</w:t>
            </w:r>
            <w:r>
              <w:rPr>
                <w:szCs w:val="28"/>
              </w:rPr>
              <w:t xml:space="preserve">а «Алые паруса на 60-й параллели» </w:t>
            </w:r>
            <w:r w:rsidRPr="002C68A3">
              <w:rPr>
                <w:szCs w:val="28"/>
              </w:rPr>
              <w:t>на официа</w:t>
            </w:r>
            <w:r w:rsidR="00A71476">
              <w:rPr>
                <w:szCs w:val="28"/>
              </w:rPr>
              <w:t>-</w:t>
            </w:r>
            <w:r w:rsidRPr="002C68A3">
              <w:rPr>
                <w:szCs w:val="28"/>
              </w:rPr>
              <w:t xml:space="preserve">льном </w:t>
            </w:r>
            <w:r>
              <w:rPr>
                <w:szCs w:val="28"/>
              </w:rPr>
              <w:t>портале</w:t>
            </w:r>
            <w:r w:rsidRPr="002C68A3">
              <w:rPr>
                <w:szCs w:val="28"/>
              </w:rPr>
              <w:t xml:space="preserve"> Администрации города 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05 и</w:t>
            </w:r>
            <w:r w:rsidRPr="002C68A3">
              <w:rPr>
                <w:szCs w:val="28"/>
              </w:rPr>
              <w:t>юн</w:t>
            </w:r>
            <w:r>
              <w:rPr>
                <w:szCs w:val="28"/>
              </w:rPr>
              <w:t>я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437A2D" w:rsidRPr="002C68A3" w:rsidRDefault="00437A2D" w:rsidP="00437A2D">
            <w:pPr>
              <w:rPr>
                <w:szCs w:val="28"/>
              </w:rPr>
            </w:pPr>
            <w:r>
              <w:rPr>
                <w:szCs w:val="28"/>
              </w:rPr>
              <w:t>по связям с обществен-                  ностью и средствами                         массовой информации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A71476" w:rsidRDefault="00831FBD" w:rsidP="00831FB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="00437A2D" w:rsidRPr="00437A2D">
              <w:rPr>
                <w:szCs w:val="28"/>
              </w:rPr>
              <w:t xml:space="preserve">Организация совещания                            для ответственных лиц </w:t>
            </w:r>
          </w:p>
          <w:p w:rsidR="00A71476" w:rsidRDefault="00437A2D" w:rsidP="00A71476">
            <w:pPr>
              <w:tabs>
                <w:tab w:val="left" w:pos="460"/>
              </w:tabs>
              <w:ind w:left="34"/>
              <w:rPr>
                <w:szCs w:val="28"/>
              </w:rPr>
            </w:pPr>
            <w:r w:rsidRPr="00437A2D">
              <w:rPr>
                <w:szCs w:val="28"/>
              </w:rPr>
              <w:t xml:space="preserve">в образовательных организациях </w:t>
            </w:r>
            <w:r w:rsidR="00A71476">
              <w:rPr>
                <w:szCs w:val="28"/>
              </w:rPr>
              <w:t xml:space="preserve">                         </w:t>
            </w:r>
            <w:r w:rsidRPr="00437A2D">
              <w:rPr>
                <w:szCs w:val="28"/>
              </w:rPr>
              <w:t xml:space="preserve">за сопровождение выпускников (на месте </w:t>
            </w:r>
            <w:r>
              <w:rPr>
                <w:szCs w:val="28"/>
              </w:rPr>
              <w:t xml:space="preserve">проведения </w:t>
            </w:r>
          </w:p>
          <w:p w:rsidR="00437A2D" w:rsidRPr="002C68A3" w:rsidRDefault="00437A2D" w:rsidP="00A71476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выпускного бала) 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июнь </w:t>
            </w:r>
          </w:p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департамент образования,</w:t>
            </w:r>
          </w:p>
          <w:p w:rsidR="00437A2D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исполнитель работ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831FBD" w:rsidP="00831FB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="00437A2D" w:rsidRPr="002C68A3">
              <w:rPr>
                <w:szCs w:val="28"/>
              </w:rPr>
              <w:t xml:space="preserve">Информирование </w:t>
            </w:r>
          </w:p>
          <w:p w:rsidR="00437A2D" w:rsidRPr="002C68A3" w:rsidRDefault="00437A2D" w:rsidP="00437A2D">
            <w:pPr>
              <w:ind w:firstLine="34"/>
              <w:rPr>
                <w:szCs w:val="28"/>
              </w:rPr>
            </w:pPr>
            <w:r w:rsidRPr="002C68A3">
              <w:rPr>
                <w:szCs w:val="28"/>
              </w:rPr>
              <w:t>руководителей М</w:t>
            </w:r>
            <w:r>
              <w:rPr>
                <w:szCs w:val="28"/>
              </w:rPr>
              <w:t>Б</w:t>
            </w:r>
            <w:r w:rsidRPr="002C68A3">
              <w:rPr>
                <w:szCs w:val="28"/>
              </w:rPr>
              <w:t>ОУ о мерах</w:t>
            </w:r>
            <w:r>
              <w:rPr>
                <w:szCs w:val="28"/>
              </w:rPr>
              <w:t xml:space="preserve">                   </w:t>
            </w:r>
            <w:r w:rsidRPr="002C68A3">
              <w:rPr>
                <w:szCs w:val="28"/>
              </w:rPr>
              <w:t>по обеспечению безопасности участников мероприятия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C68A3">
              <w:rPr>
                <w:szCs w:val="28"/>
              </w:rPr>
              <w:t>ай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68A3">
              <w:rPr>
                <w:szCs w:val="28"/>
              </w:rPr>
              <w:t>епартамент образования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831FBD" w:rsidP="00831FB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12. </w:t>
            </w:r>
            <w:r w:rsidR="00437A2D">
              <w:rPr>
                <w:szCs w:val="28"/>
              </w:rPr>
              <w:t>Подготовка писем-</w:t>
            </w:r>
          </w:p>
          <w:p w:rsidR="00437A2D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приглашений на Единый </w:t>
            </w:r>
          </w:p>
          <w:p w:rsidR="00437A2D" w:rsidRPr="002C68A3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Выпускной</w:t>
            </w:r>
            <w:r w:rsidRPr="002C68A3">
              <w:rPr>
                <w:szCs w:val="28"/>
              </w:rPr>
              <w:t xml:space="preserve"> бал</w:t>
            </w:r>
            <w:r>
              <w:rPr>
                <w:szCs w:val="28"/>
              </w:rPr>
              <w:t xml:space="preserve"> «Алые паруса                   на 60-й параллели»</w:t>
            </w:r>
          </w:p>
        </w:tc>
        <w:tc>
          <w:tcPr>
            <w:tcW w:w="1843" w:type="dxa"/>
            <w:shd w:val="clear" w:color="auto" w:fill="auto"/>
          </w:tcPr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09 июня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68A3">
              <w:rPr>
                <w:szCs w:val="28"/>
              </w:rPr>
              <w:t>епартамент образования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831FBD" w:rsidP="00831FB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13. </w:t>
            </w:r>
            <w:r w:rsidR="00437A2D">
              <w:rPr>
                <w:szCs w:val="28"/>
              </w:rPr>
              <w:t xml:space="preserve">Проведение Единого </w:t>
            </w:r>
          </w:p>
          <w:p w:rsidR="00437A2D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Выпускного</w:t>
            </w:r>
            <w:r w:rsidRPr="002C68A3">
              <w:rPr>
                <w:szCs w:val="28"/>
              </w:rPr>
              <w:t xml:space="preserve"> бал</w:t>
            </w:r>
            <w:r>
              <w:rPr>
                <w:szCs w:val="28"/>
              </w:rPr>
              <w:t xml:space="preserve">а «Алые паруса </w:t>
            </w:r>
          </w:p>
          <w:p w:rsidR="00437A2D" w:rsidRPr="002C68A3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на 60-й параллели»</w:t>
            </w: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23.06.2018 – </w:t>
            </w:r>
          </w:p>
          <w:p w:rsidR="00437A2D" w:rsidRPr="002C68A3" w:rsidRDefault="00A71476" w:rsidP="00437A2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7A2D">
              <w:rPr>
                <w:szCs w:val="28"/>
              </w:rPr>
              <w:t>24.06.2018</w:t>
            </w:r>
          </w:p>
        </w:tc>
        <w:tc>
          <w:tcPr>
            <w:tcW w:w="3493" w:type="dxa"/>
            <w:shd w:val="clear" w:color="auto" w:fill="auto"/>
          </w:tcPr>
          <w:p w:rsidR="00437A2D" w:rsidRDefault="00437A2D" w:rsidP="003C46C0">
            <w:r>
              <w:t>д</w:t>
            </w:r>
            <w:r w:rsidRPr="002C68A3">
              <w:t xml:space="preserve">епартамент </w:t>
            </w:r>
            <w:r>
              <w:t>о</w:t>
            </w:r>
            <w:r w:rsidRPr="002C68A3">
              <w:t>бразования</w:t>
            </w:r>
            <w:r>
              <w:t>,</w:t>
            </w:r>
          </w:p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исполнитель работ</w:t>
            </w:r>
          </w:p>
        </w:tc>
      </w:tr>
      <w:tr w:rsidR="00437A2D" w:rsidRPr="002C68A3" w:rsidTr="00A71476">
        <w:tc>
          <w:tcPr>
            <w:tcW w:w="4282" w:type="dxa"/>
            <w:shd w:val="clear" w:color="auto" w:fill="auto"/>
          </w:tcPr>
          <w:p w:rsidR="00437A2D" w:rsidRDefault="00831FBD" w:rsidP="00831FBD">
            <w:pPr>
              <w:tabs>
                <w:tab w:val="left" w:pos="46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14. </w:t>
            </w:r>
            <w:r w:rsidR="00437A2D" w:rsidRPr="002C68A3">
              <w:rPr>
                <w:szCs w:val="28"/>
              </w:rPr>
              <w:t xml:space="preserve">Подведение итогов </w:t>
            </w:r>
          </w:p>
          <w:p w:rsidR="00437A2D" w:rsidRDefault="00437A2D" w:rsidP="00437A2D">
            <w:pPr>
              <w:tabs>
                <w:tab w:val="left" w:pos="460"/>
              </w:tabs>
              <w:ind w:left="34"/>
              <w:rPr>
                <w:szCs w:val="28"/>
              </w:rPr>
            </w:pPr>
            <w:r w:rsidRPr="002C68A3">
              <w:rPr>
                <w:szCs w:val="28"/>
              </w:rPr>
              <w:t xml:space="preserve">мероприятия </w:t>
            </w:r>
          </w:p>
          <w:p w:rsidR="00437A2D" w:rsidRPr="002C68A3" w:rsidRDefault="00437A2D" w:rsidP="003C46C0">
            <w:pPr>
              <w:ind w:firstLine="34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37A2D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</w:t>
            </w:r>
            <w:r w:rsidRPr="002C68A3">
              <w:rPr>
                <w:szCs w:val="28"/>
              </w:rPr>
              <w:t xml:space="preserve"> июня</w:t>
            </w:r>
          </w:p>
          <w:p w:rsidR="00437A2D" w:rsidRPr="002C68A3" w:rsidRDefault="00437A2D" w:rsidP="003C46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3493" w:type="dxa"/>
            <w:shd w:val="clear" w:color="auto" w:fill="auto"/>
          </w:tcPr>
          <w:p w:rsidR="00437A2D" w:rsidRPr="002C68A3" w:rsidRDefault="00437A2D" w:rsidP="003C46C0">
            <w:pPr>
              <w:rPr>
                <w:szCs w:val="28"/>
              </w:rPr>
            </w:pPr>
            <w:r>
              <w:rPr>
                <w:szCs w:val="28"/>
              </w:rPr>
              <w:t>организационный комитет</w:t>
            </w:r>
          </w:p>
        </w:tc>
      </w:tr>
    </w:tbl>
    <w:p w:rsidR="007560C1" w:rsidRPr="00437A2D" w:rsidRDefault="007560C1" w:rsidP="00437A2D"/>
    <w:sectPr w:rsidR="007560C1" w:rsidRPr="00437A2D" w:rsidSect="00831FBD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72" w:rsidRDefault="00E34372" w:rsidP="00437A2D">
      <w:r>
        <w:separator/>
      </w:r>
    </w:p>
  </w:endnote>
  <w:endnote w:type="continuationSeparator" w:id="0">
    <w:p w:rsidR="00E34372" w:rsidRDefault="00E34372" w:rsidP="0043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72" w:rsidRDefault="00E34372" w:rsidP="00437A2D">
      <w:r>
        <w:separator/>
      </w:r>
    </w:p>
  </w:footnote>
  <w:footnote w:type="continuationSeparator" w:id="0">
    <w:p w:rsidR="00E34372" w:rsidRDefault="00E34372" w:rsidP="0043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1375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42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36E7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183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183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183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6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8084E"/>
    <w:multiLevelType w:val="hybridMultilevel"/>
    <w:tmpl w:val="8D94D1B2"/>
    <w:lvl w:ilvl="0" w:tplc="2DDCD9B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470250D1"/>
    <w:multiLevelType w:val="multilevel"/>
    <w:tmpl w:val="CC0E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2D"/>
    <w:rsid w:val="00036E75"/>
    <w:rsid w:val="000A30DC"/>
    <w:rsid w:val="00262A63"/>
    <w:rsid w:val="0036165B"/>
    <w:rsid w:val="00437A2D"/>
    <w:rsid w:val="004863F9"/>
    <w:rsid w:val="00612950"/>
    <w:rsid w:val="007560C1"/>
    <w:rsid w:val="00831FBD"/>
    <w:rsid w:val="008B4E52"/>
    <w:rsid w:val="00A5590F"/>
    <w:rsid w:val="00A71476"/>
    <w:rsid w:val="00BB42DA"/>
    <w:rsid w:val="00CB183B"/>
    <w:rsid w:val="00D80BB2"/>
    <w:rsid w:val="00E34372"/>
    <w:rsid w:val="00F62B3F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1C1B-1C15-4182-97EA-9428D28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A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A2D"/>
    <w:rPr>
      <w:rFonts w:ascii="Times New Roman" w:hAnsi="Times New Roman"/>
      <w:sz w:val="28"/>
    </w:rPr>
  </w:style>
  <w:style w:type="character" w:styleId="a6">
    <w:name w:val="page number"/>
    <w:basedOn w:val="a0"/>
    <w:rsid w:val="00437A2D"/>
  </w:style>
  <w:style w:type="paragraph" w:styleId="a7">
    <w:name w:val="footer"/>
    <w:basedOn w:val="a"/>
    <w:link w:val="a8"/>
    <w:uiPriority w:val="99"/>
    <w:unhideWhenUsed/>
    <w:rsid w:val="0043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A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2018-04-13T11:56:00Z</cp:lastPrinted>
  <dcterms:created xsi:type="dcterms:W3CDTF">2018-04-17T09:21:00Z</dcterms:created>
  <dcterms:modified xsi:type="dcterms:W3CDTF">2018-04-17T09:21:00Z</dcterms:modified>
</cp:coreProperties>
</file>