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03" w:rsidRDefault="00491D03" w:rsidP="00656C1A">
      <w:pPr>
        <w:spacing w:line="120" w:lineRule="atLeast"/>
        <w:jc w:val="center"/>
        <w:rPr>
          <w:sz w:val="24"/>
          <w:szCs w:val="24"/>
        </w:rPr>
      </w:pPr>
    </w:p>
    <w:p w:rsidR="00491D03" w:rsidRDefault="00491D03" w:rsidP="00656C1A">
      <w:pPr>
        <w:spacing w:line="120" w:lineRule="atLeast"/>
        <w:jc w:val="center"/>
        <w:rPr>
          <w:sz w:val="24"/>
          <w:szCs w:val="24"/>
        </w:rPr>
      </w:pPr>
    </w:p>
    <w:p w:rsidR="00491D03" w:rsidRPr="00852378" w:rsidRDefault="00491D03" w:rsidP="00656C1A">
      <w:pPr>
        <w:spacing w:line="120" w:lineRule="atLeast"/>
        <w:jc w:val="center"/>
        <w:rPr>
          <w:sz w:val="10"/>
          <w:szCs w:val="10"/>
        </w:rPr>
      </w:pPr>
    </w:p>
    <w:p w:rsidR="00491D03" w:rsidRDefault="00491D03" w:rsidP="00656C1A">
      <w:pPr>
        <w:spacing w:line="120" w:lineRule="atLeast"/>
        <w:jc w:val="center"/>
        <w:rPr>
          <w:sz w:val="10"/>
          <w:szCs w:val="24"/>
        </w:rPr>
      </w:pPr>
    </w:p>
    <w:p w:rsidR="00491D03" w:rsidRPr="005541F0" w:rsidRDefault="00491D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1D03" w:rsidRPr="005541F0" w:rsidRDefault="00491D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91D03" w:rsidRPr="005649E4" w:rsidRDefault="00491D03" w:rsidP="00656C1A">
      <w:pPr>
        <w:spacing w:line="120" w:lineRule="atLeast"/>
        <w:jc w:val="center"/>
        <w:rPr>
          <w:sz w:val="18"/>
          <w:szCs w:val="24"/>
        </w:rPr>
      </w:pPr>
    </w:p>
    <w:p w:rsidR="00491D03" w:rsidRPr="00656C1A" w:rsidRDefault="00491D0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91D03" w:rsidRPr="005541F0" w:rsidRDefault="00491D03" w:rsidP="00656C1A">
      <w:pPr>
        <w:spacing w:line="120" w:lineRule="atLeast"/>
        <w:jc w:val="center"/>
        <w:rPr>
          <w:sz w:val="18"/>
          <w:szCs w:val="24"/>
        </w:rPr>
      </w:pPr>
    </w:p>
    <w:p w:rsidR="00491D03" w:rsidRPr="005541F0" w:rsidRDefault="00491D03" w:rsidP="00656C1A">
      <w:pPr>
        <w:spacing w:line="120" w:lineRule="atLeast"/>
        <w:jc w:val="center"/>
        <w:rPr>
          <w:sz w:val="20"/>
          <w:szCs w:val="24"/>
        </w:rPr>
      </w:pPr>
    </w:p>
    <w:p w:rsidR="00491D03" w:rsidRPr="00656C1A" w:rsidRDefault="00491D0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91D03" w:rsidRDefault="00491D03" w:rsidP="00656C1A">
      <w:pPr>
        <w:spacing w:line="120" w:lineRule="atLeast"/>
        <w:jc w:val="center"/>
        <w:rPr>
          <w:sz w:val="30"/>
          <w:szCs w:val="24"/>
        </w:rPr>
      </w:pPr>
    </w:p>
    <w:p w:rsidR="00491D03" w:rsidRPr="00656C1A" w:rsidRDefault="00491D0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91D0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91D03" w:rsidRPr="00F8214F" w:rsidRDefault="00491D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91D03" w:rsidRPr="00F8214F" w:rsidRDefault="008941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91D03" w:rsidRPr="00F8214F" w:rsidRDefault="00491D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91D03" w:rsidRPr="00F8214F" w:rsidRDefault="008941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91D03" w:rsidRPr="00A63FB0" w:rsidRDefault="00491D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91D03" w:rsidRPr="00A3761A" w:rsidRDefault="008941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91D03" w:rsidRPr="00F8214F" w:rsidRDefault="00491D0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91D03" w:rsidRPr="00F8214F" w:rsidRDefault="00491D0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91D03" w:rsidRPr="00AB4194" w:rsidRDefault="00491D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91D03" w:rsidRPr="00F8214F" w:rsidRDefault="008941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2765</w:t>
            </w:r>
          </w:p>
        </w:tc>
      </w:tr>
    </w:tbl>
    <w:p w:rsidR="00491D03" w:rsidRPr="00C725A6" w:rsidRDefault="00491D03" w:rsidP="00C725A6">
      <w:pPr>
        <w:rPr>
          <w:rFonts w:cs="Times New Roman"/>
          <w:szCs w:val="28"/>
        </w:rPr>
      </w:pPr>
    </w:p>
    <w:p w:rsidR="005C4DBA" w:rsidRDefault="005C4DBA" w:rsidP="00491D03">
      <w:pPr>
        <w:ind w:right="4535"/>
        <w:rPr>
          <w:szCs w:val="28"/>
        </w:rPr>
      </w:pPr>
      <w:r>
        <w:rPr>
          <w:szCs w:val="28"/>
        </w:rPr>
        <w:t>О внесении изменений в некоторые</w:t>
      </w:r>
    </w:p>
    <w:p w:rsidR="00491D03" w:rsidRPr="002609E1" w:rsidRDefault="00491D03" w:rsidP="005C4DBA">
      <w:pPr>
        <w:ind w:right="4535"/>
        <w:rPr>
          <w:szCs w:val="28"/>
        </w:rPr>
      </w:pPr>
      <w:r w:rsidRPr="002609E1">
        <w:rPr>
          <w:szCs w:val="28"/>
        </w:rPr>
        <w:t>постановлени</w:t>
      </w:r>
      <w:r>
        <w:rPr>
          <w:szCs w:val="28"/>
        </w:rPr>
        <w:t>я</w:t>
      </w:r>
      <w:r w:rsidRPr="002609E1">
        <w:rPr>
          <w:szCs w:val="28"/>
        </w:rPr>
        <w:t xml:space="preserve"> Администрации города </w:t>
      </w:r>
    </w:p>
    <w:p w:rsidR="00491D03" w:rsidRPr="002609E1" w:rsidRDefault="00491D03" w:rsidP="00491D03">
      <w:pPr>
        <w:jc w:val="both"/>
        <w:rPr>
          <w:szCs w:val="28"/>
        </w:rPr>
      </w:pPr>
    </w:p>
    <w:p w:rsidR="00491D03" w:rsidRPr="002609E1" w:rsidRDefault="00491D03" w:rsidP="00491D03">
      <w:pPr>
        <w:jc w:val="both"/>
        <w:rPr>
          <w:szCs w:val="28"/>
        </w:rPr>
      </w:pPr>
    </w:p>
    <w:p w:rsidR="00491D03" w:rsidRPr="002609E1" w:rsidRDefault="00491D03" w:rsidP="00491D03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ст.135, 145 Трудового кодекса Российской Федерации, </w:t>
      </w:r>
      <w:r w:rsidRPr="002609E1">
        <w:rPr>
          <w:szCs w:val="28"/>
        </w:rPr>
        <w:t>п</w:t>
      </w:r>
      <w:r>
        <w:rPr>
          <w:szCs w:val="28"/>
        </w:rPr>
        <w:t>.</w:t>
      </w:r>
      <w:r w:rsidRPr="002609E1">
        <w:rPr>
          <w:szCs w:val="28"/>
        </w:rPr>
        <w:t>4 ст</w:t>
      </w:r>
      <w:r>
        <w:rPr>
          <w:szCs w:val="28"/>
        </w:rPr>
        <w:t>.</w:t>
      </w:r>
      <w:r w:rsidRPr="002609E1">
        <w:rPr>
          <w:szCs w:val="28"/>
        </w:rPr>
        <w:t>86 Бюджетного кодекса Российской Федерации, п</w:t>
      </w:r>
      <w:r>
        <w:rPr>
          <w:szCs w:val="28"/>
        </w:rPr>
        <w:t>п.</w:t>
      </w:r>
      <w:r w:rsidRPr="002609E1">
        <w:rPr>
          <w:szCs w:val="28"/>
        </w:rPr>
        <w:t>10 п</w:t>
      </w:r>
      <w:r>
        <w:rPr>
          <w:szCs w:val="28"/>
        </w:rPr>
        <w:t>.</w:t>
      </w:r>
      <w:r w:rsidRPr="002609E1">
        <w:rPr>
          <w:szCs w:val="28"/>
        </w:rPr>
        <w:t>1 ст</w:t>
      </w:r>
      <w:r>
        <w:rPr>
          <w:szCs w:val="28"/>
        </w:rPr>
        <w:t>.</w:t>
      </w:r>
      <w:r w:rsidRPr="002609E1">
        <w:rPr>
          <w:szCs w:val="28"/>
        </w:rPr>
        <w:t xml:space="preserve">36 Устава </w:t>
      </w:r>
      <w:r>
        <w:rPr>
          <w:szCs w:val="28"/>
        </w:rPr>
        <w:t xml:space="preserve">               </w:t>
      </w:r>
      <w:r w:rsidRPr="002609E1">
        <w:rPr>
          <w:szCs w:val="28"/>
        </w:rPr>
        <w:t>муниципального образования городской округ город Сургут</w:t>
      </w:r>
      <w:r>
        <w:rPr>
          <w:szCs w:val="28"/>
        </w:rPr>
        <w:t>, в</w:t>
      </w:r>
      <w:r w:rsidRPr="002609E1">
        <w:rPr>
          <w:szCs w:val="28"/>
        </w:rPr>
        <w:t xml:space="preserve"> целях совершенствования муниципальных правовых актов по вопросам оплаты труда работ</w:t>
      </w:r>
      <w:r>
        <w:rPr>
          <w:szCs w:val="28"/>
        </w:rPr>
        <w:t xml:space="preserve">-              </w:t>
      </w:r>
      <w:r w:rsidRPr="002609E1">
        <w:rPr>
          <w:szCs w:val="28"/>
        </w:rPr>
        <w:t>ников муниципа</w:t>
      </w:r>
      <w:r>
        <w:rPr>
          <w:szCs w:val="28"/>
        </w:rPr>
        <w:t>льных учреждений города Сургута</w:t>
      </w:r>
      <w:r w:rsidRPr="002609E1">
        <w:rPr>
          <w:szCs w:val="28"/>
        </w:rPr>
        <w:t>:</w:t>
      </w:r>
    </w:p>
    <w:p w:rsidR="00491D03" w:rsidRPr="00491D03" w:rsidRDefault="00491D03" w:rsidP="00491D0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91D03">
        <w:rPr>
          <w:szCs w:val="28"/>
        </w:rPr>
        <w:t>Внести в постановление Администрации города от 22.11.2010 № 6213</w:t>
      </w:r>
      <w:r>
        <w:rPr>
          <w:szCs w:val="28"/>
        </w:rPr>
        <w:t xml:space="preserve">                </w:t>
      </w:r>
      <w:r w:rsidRPr="00491D03">
        <w:rPr>
          <w:szCs w:val="28"/>
        </w:rPr>
        <w:t xml:space="preserve"> </w:t>
      </w:r>
      <w:r w:rsidRPr="00491D03">
        <w:rPr>
          <w:spacing w:val="-4"/>
          <w:szCs w:val="28"/>
        </w:rPr>
        <w:t>«Об установлении системы оплаты труда работников муниципальных учреждений</w:t>
      </w:r>
      <w:r w:rsidRPr="00491D03">
        <w:rPr>
          <w:szCs w:val="28"/>
        </w:rPr>
        <w:t xml:space="preserve"> города Сургута» (с изменениями от 25.01.2011 № 269,</w:t>
      </w:r>
      <w:r w:rsidR="005C4DBA">
        <w:rPr>
          <w:szCs w:val="28"/>
        </w:rPr>
        <w:t xml:space="preserve"> </w:t>
      </w:r>
      <w:r w:rsidRPr="00491D03">
        <w:rPr>
          <w:szCs w:val="28"/>
        </w:rPr>
        <w:t>14.06.2011 №</w:t>
      </w:r>
      <w:r w:rsidR="005C4DBA">
        <w:rPr>
          <w:szCs w:val="28"/>
        </w:rPr>
        <w:t xml:space="preserve"> 3610, 18.10.2011 № </w:t>
      </w:r>
      <w:r w:rsidRPr="00491D03">
        <w:rPr>
          <w:szCs w:val="28"/>
        </w:rPr>
        <w:t>7034, 07.12.2011 № 8439, 24.01.2012 № 212, 09.02.2012 № 671, 08.08.2012 № 6098, 29.08.2012 № 6701, 15.10.2012 № 7999, 26.12.2012 № 9976, 21.11.2013 № 8481,</w:t>
      </w:r>
      <w:r w:rsidR="005C4DBA">
        <w:rPr>
          <w:szCs w:val="28"/>
        </w:rPr>
        <w:t xml:space="preserve"> </w:t>
      </w:r>
      <w:r w:rsidRPr="00491D03">
        <w:rPr>
          <w:szCs w:val="28"/>
        </w:rPr>
        <w:t>09.07.2014 № 4751, 01.10.2014 № 6715, 11.11.2014 № 7531, 03.12.2015 № 8354, 07.11.2016 № 8236, 22.02.2017 № 1105, 02.06.2017 № 4556, 03.07.2017 № 5599, 13.12.2017 № 10927, 21.12.2017 № 11407) следующие изменения:</w:t>
      </w:r>
    </w:p>
    <w:p w:rsidR="00491D03" w:rsidRDefault="00491D03" w:rsidP="00491D03">
      <w:pPr>
        <w:ind w:firstLine="567"/>
        <w:jc w:val="both"/>
        <w:rPr>
          <w:szCs w:val="28"/>
        </w:rPr>
      </w:pPr>
      <w:r>
        <w:rPr>
          <w:szCs w:val="28"/>
        </w:rPr>
        <w:t>1.1. В приложении 2 к постановлению:</w:t>
      </w:r>
    </w:p>
    <w:p w:rsidR="00491D03" w:rsidRPr="00727AC5" w:rsidRDefault="00491D03" w:rsidP="00491D03">
      <w:pPr>
        <w:ind w:firstLine="567"/>
        <w:jc w:val="both"/>
        <w:rPr>
          <w:szCs w:val="28"/>
        </w:rPr>
      </w:pPr>
      <w:r>
        <w:rPr>
          <w:szCs w:val="28"/>
        </w:rPr>
        <w:t xml:space="preserve">1.1.1. </w:t>
      </w:r>
      <w:r w:rsidRPr="00727AC5">
        <w:rPr>
          <w:szCs w:val="28"/>
        </w:rPr>
        <w:t>Пункт 2.</w:t>
      </w:r>
      <w:r>
        <w:rPr>
          <w:szCs w:val="28"/>
        </w:rPr>
        <w:t>1</w:t>
      </w:r>
      <w:r w:rsidRPr="00727AC5">
        <w:rPr>
          <w:szCs w:val="28"/>
        </w:rPr>
        <w:t xml:space="preserve"> </w:t>
      </w:r>
      <w:r>
        <w:rPr>
          <w:szCs w:val="28"/>
        </w:rPr>
        <w:t>дополнить абзацами</w:t>
      </w:r>
      <w:r w:rsidRPr="00727AC5">
        <w:rPr>
          <w:szCs w:val="28"/>
        </w:rPr>
        <w:t xml:space="preserve"> следующего содержания:</w:t>
      </w:r>
    </w:p>
    <w:p w:rsidR="00491D03" w:rsidRPr="00224A63" w:rsidRDefault="00491D03" w:rsidP="00491D03">
      <w:pPr>
        <w:ind w:firstLine="567"/>
        <w:jc w:val="both"/>
        <w:rPr>
          <w:szCs w:val="28"/>
        </w:rPr>
      </w:pPr>
      <w:r w:rsidRPr="00C17CD9">
        <w:rPr>
          <w:szCs w:val="28"/>
        </w:rPr>
        <w:t>«</w:t>
      </w:r>
      <w:r w:rsidRPr="00224A63">
        <w:rPr>
          <w:szCs w:val="28"/>
        </w:rPr>
        <w:t>Работодателем может быть принято решение об увеличении минимальных должностных окладов (окладов), установленных настоящим пунктом, не более чем на 5% с учетом внутридолжностного категорирования по соответствующим профессиональным квалификационным группам, в пределах средств, предусмотренных планами финансово-хозяйственной деятельности муниципальных бюджетных и автономных учреждений на оплату труда.</w:t>
      </w:r>
    </w:p>
    <w:p w:rsidR="00491D03" w:rsidRDefault="00491D03" w:rsidP="00491D03">
      <w:pPr>
        <w:ind w:firstLine="567"/>
        <w:jc w:val="both"/>
        <w:rPr>
          <w:szCs w:val="28"/>
        </w:rPr>
      </w:pPr>
      <w:r w:rsidRPr="00224A63">
        <w:rPr>
          <w:szCs w:val="28"/>
        </w:rPr>
        <w:t>Решение о необходимости корректировки минимальных размеров должностных окладов (окладов) работников муниципальных учреждений, установленных настоящим пунктом, принимается работодателем по согласованию</w:t>
      </w:r>
      <w:r>
        <w:rPr>
          <w:szCs w:val="28"/>
        </w:rPr>
        <w:t xml:space="preserve">                           </w:t>
      </w:r>
      <w:r w:rsidRPr="00224A63">
        <w:rPr>
          <w:szCs w:val="28"/>
        </w:rPr>
        <w:t xml:space="preserve"> с куратором соответствующего муниципального учреждения.</w:t>
      </w:r>
    </w:p>
    <w:p w:rsidR="00491D03" w:rsidRDefault="00491D03" w:rsidP="00491D03">
      <w:pPr>
        <w:ind w:firstLine="567"/>
        <w:jc w:val="both"/>
        <w:rPr>
          <w:szCs w:val="28"/>
        </w:rPr>
      </w:pPr>
      <w:r w:rsidRPr="00224A63">
        <w:rPr>
          <w:szCs w:val="28"/>
        </w:rPr>
        <w:t>Решение о возможности корректировки минимальных размеров должнос</w:t>
      </w:r>
      <w:r>
        <w:rPr>
          <w:szCs w:val="28"/>
        </w:rPr>
        <w:t>-</w:t>
      </w:r>
      <w:r w:rsidRPr="00224A63">
        <w:rPr>
          <w:szCs w:val="28"/>
        </w:rPr>
        <w:t>тных окладов (окладов) работников муниципальных учреждений, установ</w:t>
      </w:r>
      <w:r>
        <w:rPr>
          <w:szCs w:val="28"/>
        </w:rPr>
        <w:t xml:space="preserve">-                   </w:t>
      </w:r>
      <w:r w:rsidRPr="00224A63">
        <w:rPr>
          <w:szCs w:val="28"/>
        </w:rPr>
        <w:t xml:space="preserve">ленных настоящим пунктом, принимается главным распорядителем бюджетных </w:t>
      </w:r>
      <w:r w:rsidRPr="00224A63">
        <w:rPr>
          <w:szCs w:val="28"/>
        </w:rPr>
        <w:lastRenderedPageBreak/>
        <w:t>средств</w:t>
      </w:r>
      <w:r>
        <w:rPr>
          <w:szCs w:val="28"/>
        </w:rPr>
        <w:t xml:space="preserve"> </w:t>
      </w:r>
      <w:r w:rsidRPr="00224A63">
        <w:rPr>
          <w:szCs w:val="28"/>
        </w:rPr>
        <w:t>с учетом информации по объемам утвержденного бюджетного финансирования</w:t>
      </w:r>
      <w:r>
        <w:rPr>
          <w:szCs w:val="28"/>
        </w:rPr>
        <w:t xml:space="preserve"> </w:t>
      </w:r>
      <w:r w:rsidRPr="00224A63">
        <w:rPr>
          <w:szCs w:val="28"/>
        </w:rPr>
        <w:t>с соответствующими расчетами, представленной соответствующим подведомственным муниципальным учреждением</w:t>
      </w:r>
      <w:r w:rsidRPr="00C17CD9">
        <w:rPr>
          <w:szCs w:val="28"/>
        </w:rPr>
        <w:t>»</w:t>
      </w:r>
      <w:r>
        <w:rPr>
          <w:szCs w:val="28"/>
        </w:rPr>
        <w:t>.</w:t>
      </w:r>
    </w:p>
    <w:p w:rsidR="00491D03" w:rsidRDefault="00491D03" w:rsidP="00491D03">
      <w:pPr>
        <w:ind w:firstLine="567"/>
        <w:jc w:val="both"/>
        <w:rPr>
          <w:szCs w:val="28"/>
        </w:rPr>
      </w:pPr>
      <w:r>
        <w:rPr>
          <w:szCs w:val="28"/>
        </w:rPr>
        <w:t>1.1.2. П</w:t>
      </w:r>
      <w:r w:rsidR="005C4DBA">
        <w:rPr>
          <w:szCs w:val="28"/>
        </w:rPr>
        <w:t>одп</w:t>
      </w:r>
      <w:r>
        <w:rPr>
          <w:szCs w:val="28"/>
        </w:rPr>
        <w:t xml:space="preserve">ункт 2.7.3 </w:t>
      </w:r>
      <w:r w:rsidR="005C4DBA">
        <w:rPr>
          <w:szCs w:val="28"/>
        </w:rPr>
        <w:t xml:space="preserve">пункта 2.7 </w:t>
      </w:r>
      <w:r>
        <w:rPr>
          <w:szCs w:val="28"/>
        </w:rPr>
        <w:t>дополнить абзацем следующего содер</w:t>
      </w:r>
      <w:r w:rsidR="005C4DBA">
        <w:rPr>
          <w:szCs w:val="28"/>
        </w:rPr>
        <w:t xml:space="preserve">-                </w:t>
      </w:r>
      <w:r>
        <w:rPr>
          <w:szCs w:val="28"/>
        </w:rPr>
        <w:t>жания:</w:t>
      </w:r>
    </w:p>
    <w:p w:rsidR="00491D03" w:rsidRDefault="00491D03" w:rsidP="00491D03">
      <w:pPr>
        <w:ind w:firstLine="567"/>
        <w:jc w:val="both"/>
        <w:rPr>
          <w:szCs w:val="28"/>
        </w:rPr>
      </w:pPr>
      <w:r>
        <w:rPr>
          <w:szCs w:val="28"/>
        </w:rPr>
        <w:t>«П</w:t>
      </w:r>
      <w:r w:rsidRPr="00385E7A">
        <w:rPr>
          <w:szCs w:val="28"/>
        </w:rPr>
        <w:t>ри установлении или присвоении квалификационной категории</w:t>
      </w:r>
      <w:r w:rsidRPr="00A539C4">
        <w:rPr>
          <w:szCs w:val="28"/>
        </w:rPr>
        <w:t xml:space="preserve"> право </w:t>
      </w:r>
      <w:r>
        <w:rPr>
          <w:szCs w:val="28"/>
        </w:rPr>
        <w:t xml:space="preserve"> </w:t>
      </w:r>
      <w:r w:rsidR="005C4DBA">
        <w:rPr>
          <w:szCs w:val="28"/>
        </w:rPr>
        <w:t xml:space="preserve">                 </w:t>
      </w:r>
      <w:r>
        <w:rPr>
          <w:szCs w:val="28"/>
        </w:rPr>
        <w:t>на установление (</w:t>
      </w:r>
      <w:r w:rsidRPr="00623D87">
        <w:rPr>
          <w:szCs w:val="28"/>
        </w:rPr>
        <w:t>изменение размера) повышающих коэффициентов возникает со дня вынесения решения аттестационной комиссией».</w:t>
      </w:r>
    </w:p>
    <w:p w:rsidR="00491D03" w:rsidRPr="0070305F" w:rsidRDefault="00491D03" w:rsidP="00491D03">
      <w:pPr>
        <w:ind w:firstLine="567"/>
        <w:jc w:val="both"/>
        <w:rPr>
          <w:szCs w:val="28"/>
        </w:rPr>
      </w:pPr>
      <w:r>
        <w:rPr>
          <w:szCs w:val="28"/>
        </w:rPr>
        <w:t>1.1.3. Пункт 2.11 признать утратившим силу.</w:t>
      </w:r>
    </w:p>
    <w:p w:rsidR="00491D03" w:rsidRPr="00491D03" w:rsidRDefault="00491D03" w:rsidP="00491D0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Pr="00491D03">
        <w:rPr>
          <w:szCs w:val="28"/>
        </w:rPr>
        <w:t xml:space="preserve">В пункте 3 приложения 3 к постановлению слова «на 10 </w:t>
      </w:r>
      <w:r>
        <w:rPr>
          <w:szCs w:val="28"/>
        </w:rPr>
        <w:t>–</w:t>
      </w:r>
      <w:r w:rsidRPr="00491D03">
        <w:rPr>
          <w:szCs w:val="28"/>
        </w:rPr>
        <w:t xml:space="preserve"> 30 процентов» заменить словами «на 10 </w:t>
      </w:r>
      <w:r w:rsidR="005C4DBA">
        <w:rPr>
          <w:szCs w:val="28"/>
        </w:rPr>
        <w:t>–</w:t>
      </w:r>
      <w:r w:rsidRPr="00491D03">
        <w:rPr>
          <w:szCs w:val="28"/>
        </w:rPr>
        <w:t xml:space="preserve"> 40 процентов».</w:t>
      </w:r>
    </w:p>
    <w:p w:rsidR="00491D03" w:rsidRPr="00491D03" w:rsidRDefault="00491D03" w:rsidP="00491D03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1.3.</w:t>
      </w:r>
      <w:r w:rsidRPr="00491D03">
        <w:rPr>
          <w:szCs w:val="28"/>
        </w:rPr>
        <w:t xml:space="preserve"> В приложении 4 к постановлению: </w:t>
      </w:r>
    </w:p>
    <w:p w:rsidR="00491D03" w:rsidRPr="00491D03" w:rsidRDefault="00491D03" w:rsidP="00491D03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1.3.1. </w:t>
      </w:r>
      <w:r w:rsidRPr="00491D03">
        <w:rPr>
          <w:szCs w:val="28"/>
        </w:rPr>
        <w:t>П</w:t>
      </w:r>
      <w:r w:rsidR="005C4DBA">
        <w:rPr>
          <w:szCs w:val="28"/>
        </w:rPr>
        <w:t>одп</w:t>
      </w:r>
      <w:r w:rsidRPr="00491D03">
        <w:rPr>
          <w:szCs w:val="28"/>
        </w:rPr>
        <w:t xml:space="preserve">ункт 3.4.3 </w:t>
      </w:r>
      <w:r w:rsidR="005C4DBA">
        <w:rPr>
          <w:szCs w:val="28"/>
        </w:rPr>
        <w:t xml:space="preserve">пункта 3.4 </w:t>
      </w:r>
      <w:r w:rsidRPr="00491D03">
        <w:rPr>
          <w:szCs w:val="28"/>
        </w:rPr>
        <w:t xml:space="preserve">дополнить абзацем пятым следующего </w:t>
      </w:r>
      <w:r w:rsidR="005C4DBA">
        <w:rPr>
          <w:szCs w:val="28"/>
        </w:rPr>
        <w:t xml:space="preserve">                    </w:t>
      </w:r>
      <w:r w:rsidRPr="00491D03">
        <w:rPr>
          <w:szCs w:val="28"/>
        </w:rPr>
        <w:t>содержания:</w:t>
      </w:r>
    </w:p>
    <w:p w:rsidR="00491D03" w:rsidRDefault="00491D03" w:rsidP="00491D03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5E7A">
        <w:rPr>
          <w:rFonts w:ascii="Times New Roman" w:hAnsi="Times New Roman"/>
          <w:sz w:val="28"/>
          <w:szCs w:val="28"/>
        </w:rPr>
        <w:t>«</w:t>
      </w:r>
      <w:r w:rsidRPr="0031184D">
        <w:rPr>
          <w:rFonts w:ascii="Times New Roman" w:hAnsi="Times New Roman"/>
          <w:sz w:val="28"/>
          <w:szCs w:val="28"/>
        </w:rPr>
        <w:t>При увеличении стажа работы, педагогической работы, выслуги лет право на установление (изменение размера) выплаты возникает со дня достижения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1184D">
        <w:rPr>
          <w:rFonts w:ascii="Times New Roman" w:hAnsi="Times New Roman"/>
          <w:sz w:val="28"/>
          <w:szCs w:val="28"/>
        </w:rPr>
        <w:t xml:space="preserve"> соответствующего стажа, если документы находятся в учреждении,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1184D">
        <w:rPr>
          <w:rFonts w:ascii="Times New Roman" w:hAnsi="Times New Roman"/>
          <w:sz w:val="28"/>
          <w:szCs w:val="28"/>
        </w:rPr>
        <w:t xml:space="preserve"> </w:t>
      </w:r>
      <w:r w:rsidRPr="00491D03">
        <w:rPr>
          <w:rFonts w:ascii="Times New Roman" w:hAnsi="Times New Roman"/>
          <w:spacing w:val="-4"/>
          <w:sz w:val="28"/>
          <w:szCs w:val="28"/>
        </w:rPr>
        <w:t>или со дня представления документа о стаже, дающего право на соответствующую</w:t>
      </w:r>
      <w:r w:rsidRPr="0031184D">
        <w:rPr>
          <w:rFonts w:ascii="Times New Roman" w:hAnsi="Times New Roman"/>
          <w:sz w:val="28"/>
          <w:szCs w:val="28"/>
        </w:rPr>
        <w:t xml:space="preserve"> выплату».</w:t>
      </w:r>
    </w:p>
    <w:p w:rsidR="00491D03" w:rsidRDefault="00491D03" w:rsidP="00491D03">
      <w:pPr>
        <w:ind w:firstLine="567"/>
        <w:jc w:val="both"/>
        <w:rPr>
          <w:szCs w:val="28"/>
        </w:rPr>
      </w:pPr>
      <w:r>
        <w:rPr>
          <w:szCs w:val="28"/>
        </w:rPr>
        <w:t xml:space="preserve">1.3.2. </w:t>
      </w:r>
      <w:r w:rsidRPr="006121BC">
        <w:rPr>
          <w:szCs w:val="28"/>
        </w:rPr>
        <w:t>П</w:t>
      </w:r>
      <w:r w:rsidR="005C4DBA">
        <w:rPr>
          <w:szCs w:val="28"/>
        </w:rPr>
        <w:t>одп</w:t>
      </w:r>
      <w:r w:rsidRPr="006121BC">
        <w:rPr>
          <w:szCs w:val="28"/>
        </w:rPr>
        <w:t xml:space="preserve">ункт 3.5.1 </w:t>
      </w:r>
      <w:r w:rsidR="005C4DBA">
        <w:rPr>
          <w:szCs w:val="28"/>
        </w:rPr>
        <w:t xml:space="preserve">пункта 3.5 дополнить абзацами </w:t>
      </w:r>
      <w:r>
        <w:rPr>
          <w:szCs w:val="28"/>
        </w:rPr>
        <w:t>шестым</w:t>
      </w:r>
      <w:r w:rsidR="005C4DBA">
        <w:rPr>
          <w:szCs w:val="28"/>
        </w:rPr>
        <w:t xml:space="preserve"> – восьмым</w:t>
      </w:r>
      <w:r w:rsidRPr="006121BC">
        <w:rPr>
          <w:szCs w:val="28"/>
        </w:rPr>
        <w:t xml:space="preserve"> следующего содержания:</w:t>
      </w:r>
    </w:p>
    <w:p w:rsidR="00491D03" w:rsidRDefault="00491D03" w:rsidP="00491D03">
      <w:pPr>
        <w:ind w:firstLine="567"/>
        <w:jc w:val="both"/>
        <w:rPr>
          <w:szCs w:val="28"/>
        </w:rPr>
      </w:pPr>
      <w:r>
        <w:rPr>
          <w:szCs w:val="28"/>
        </w:rPr>
        <w:t>«П</w:t>
      </w:r>
      <w:r w:rsidRPr="00E66BD3">
        <w:rPr>
          <w:szCs w:val="28"/>
        </w:rPr>
        <w:t>раво на изменение</w:t>
      </w:r>
      <w:r>
        <w:rPr>
          <w:szCs w:val="28"/>
        </w:rPr>
        <w:t xml:space="preserve"> размера повышающего коэффициента возникает:</w:t>
      </w:r>
    </w:p>
    <w:p w:rsidR="00491D03" w:rsidRDefault="00491D03" w:rsidP="00491D03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385E7A">
        <w:rPr>
          <w:szCs w:val="28"/>
        </w:rPr>
        <w:t>ри присвоении почетного звания, награждени</w:t>
      </w:r>
      <w:r w:rsidR="00B53896">
        <w:rPr>
          <w:szCs w:val="28"/>
        </w:rPr>
        <w:t>и</w:t>
      </w:r>
      <w:r w:rsidRPr="00385E7A">
        <w:rPr>
          <w:szCs w:val="28"/>
        </w:rPr>
        <w:t xml:space="preserve"> ведомственными знаками отличия</w:t>
      </w:r>
      <w:r>
        <w:rPr>
          <w:szCs w:val="28"/>
        </w:rPr>
        <w:t xml:space="preserve"> – </w:t>
      </w:r>
      <w:r w:rsidRPr="00385E7A">
        <w:rPr>
          <w:szCs w:val="28"/>
        </w:rPr>
        <w:t>со дня присвоения, награждения</w:t>
      </w:r>
      <w:r>
        <w:rPr>
          <w:szCs w:val="28"/>
        </w:rPr>
        <w:t>;</w:t>
      </w:r>
    </w:p>
    <w:p w:rsidR="00491D03" w:rsidRDefault="00491D03" w:rsidP="00491D0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66BD3">
        <w:rPr>
          <w:szCs w:val="28"/>
        </w:rPr>
        <w:t>при присуждении ученой степени доктора наук или кандидата наук</w:t>
      </w:r>
      <w:r>
        <w:rPr>
          <w:szCs w:val="28"/>
        </w:rPr>
        <w:t xml:space="preserve"> – </w:t>
      </w:r>
      <w:r w:rsidRPr="00E66BD3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E66BD3">
        <w:rPr>
          <w:szCs w:val="28"/>
        </w:rPr>
        <w:t xml:space="preserve">со дня принятия Министерством образования и науки Российской Федерации </w:t>
      </w:r>
      <w:r>
        <w:rPr>
          <w:szCs w:val="28"/>
        </w:rPr>
        <w:t xml:space="preserve">  </w:t>
      </w:r>
      <w:r w:rsidRPr="00E66BD3">
        <w:rPr>
          <w:szCs w:val="28"/>
        </w:rPr>
        <w:t>решения о выдаче диплома</w:t>
      </w:r>
      <w:r>
        <w:rPr>
          <w:szCs w:val="28"/>
        </w:rPr>
        <w:t>»</w:t>
      </w:r>
      <w:r w:rsidR="005C4DBA">
        <w:rPr>
          <w:szCs w:val="28"/>
        </w:rPr>
        <w:t>.</w:t>
      </w:r>
    </w:p>
    <w:p w:rsidR="00491D03" w:rsidRPr="00217D87" w:rsidRDefault="00491D03" w:rsidP="00491D03">
      <w:pPr>
        <w:ind w:firstLine="567"/>
        <w:jc w:val="both"/>
        <w:rPr>
          <w:szCs w:val="28"/>
        </w:rPr>
      </w:pPr>
      <w:r w:rsidRPr="00217D87">
        <w:rPr>
          <w:szCs w:val="28"/>
        </w:rPr>
        <w:t>1.4. В приложении 5 к постановлению:</w:t>
      </w:r>
    </w:p>
    <w:p w:rsidR="00491D03" w:rsidRPr="00217D87" w:rsidRDefault="00491D03" w:rsidP="00491D03">
      <w:pPr>
        <w:ind w:firstLine="567"/>
        <w:jc w:val="both"/>
        <w:rPr>
          <w:szCs w:val="28"/>
        </w:rPr>
      </w:pPr>
      <w:r w:rsidRPr="00217D87">
        <w:rPr>
          <w:szCs w:val="28"/>
        </w:rPr>
        <w:t>1.4.1. В пункте 1.4.2 слово «легковых»</w:t>
      </w:r>
      <w:r w:rsidR="005C4DBA" w:rsidRPr="005C4DBA">
        <w:rPr>
          <w:szCs w:val="28"/>
        </w:rPr>
        <w:t xml:space="preserve"> </w:t>
      </w:r>
      <w:r w:rsidR="005C4DBA" w:rsidRPr="00217D87">
        <w:rPr>
          <w:szCs w:val="28"/>
        </w:rPr>
        <w:t>исключить</w:t>
      </w:r>
      <w:r w:rsidRPr="00217D87">
        <w:rPr>
          <w:szCs w:val="28"/>
        </w:rPr>
        <w:t>.</w:t>
      </w:r>
    </w:p>
    <w:p w:rsidR="00491D03" w:rsidRPr="00217D87" w:rsidRDefault="00491D03" w:rsidP="00491D03">
      <w:pPr>
        <w:ind w:firstLine="567"/>
        <w:jc w:val="both"/>
        <w:rPr>
          <w:szCs w:val="28"/>
        </w:rPr>
      </w:pPr>
      <w:r w:rsidRPr="00217D87">
        <w:rPr>
          <w:szCs w:val="28"/>
        </w:rPr>
        <w:t>1.4.2. Пункт 1 дополнить подпунктом 1.6 следующего содержания:</w:t>
      </w:r>
    </w:p>
    <w:p w:rsidR="00491D03" w:rsidRPr="00217D87" w:rsidRDefault="00491D03" w:rsidP="00491D03">
      <w:pPr>
        <w:ind w:firstLine="567"/>
        <w:jc w:val="both"/>
        <w:rPr>
          <w:szCs w:val="28"/>
        </w:rPr>
      </w:pPr>
      <w:r w:rsidRPr="00217D87">
        <w:rPr>
          <w:szCs w:val="28"/>
        </w:rPr>
        <w:t xml:space="preserve">«1.6. Работникам муниципальных учреждений, курируемых комитетом </w:t>
      </w:r>
      <w:r w:rsidRPr="00491D03">
        <w:rPr>
          <w:spacing w:val="-4"/>
          <w:szCs w:val="28"/>
        </w:rPr>
        <w:t>культуры и туризма, состоящим в списочном составе (за исключением работников,</w:t>
      </w:r>
      <w:r w:rsidRPr="00217D87">
        <w:rPr>
          <w:szCs w:val="28"/>
        </w:rPr>
        <w:t xml:space="preserve"> </w:t>
      </w:r>
      <w:r w:rsidRPr="00491D03">
        <w:rPr>
          <w:spacing w:val="-4"/>
          <w:szCs w:val="28"/>
        </w:rPr>
        <w:t>находящихся в отпуске по уходу за ребенком, в отпуске без сохранения заработной</w:t>
      </w:r>
      <w:r w:rsidRPr="00217D87">
        <w:rPr>
          <w:szCs w:val="28"/>
        </w:rPr>
        <w:t xml:space="preserve"> платы, продолжительность которого не более 14 календарных дней), устанавливается единовременное премирование к нерабочим праздничным дням в размере до одного месячного фонда оплаты труда по основной занимаемой должности (профессии) из средств обоснованно сложившейся экономии по фонду оплаты </w:t>
      </w:r>
      <w:r w:rsidRPr="005C4DBA">
        <w:rPr>
          <w:spacing w:val="-4"/>
          <w:szCs w:val="28"/>
        </w:rPr>
        <w:t>труда независимо от источников поступления указанных средств, предусмот</w:t>
      </w:r>
      <w:r w:rsidR="005C4DBA">
        <w:rPr>
          <w:spacing w:val="-4"/>
          <w:szCs w:val="28"/>
        </w:rPr>
        <w:t xml:space="preserve">-                </w:t>
      </w:r>
      <w:r w:rsidRPr="005C4DBA">
        <w:rPr>
          <w:spacing w:val="-4"/>
          <w:szCs w:val="28"/>
        </w:rPr>
        <w:t>ренных</w:t>
      </w:r>
      <w:r w:rsidRPr="00217D87">
        <w:rPr>
          <w:szCs w:val="28"/>
        </w:rPr>
        <w:t xml:space="preserve"> планами финансово-хозяйственной деятельн</w:t>
      </w:r>
      <w:r>
        <w:rPr>
          <w:szCs w:val="28"/>
        </w:rPr>
        <w:t>ости учреждений на оплату труда</w:t>
      </w:r>
      <w:r w:rsidRPr="00217D87">
        <w:rPr>
          <w:szCs w:val="28"/>
        </w:rPr>
        <w:t>.</w:t>
      </w:r>
    </w:p>
    <w:p w:rsidR="00491D03" w:rsidRDefault="00491D03" w:rsidP="00491D03">
      <w:pPr>
        <w:ind w:firstLine="567"/>
        <w:jc w:val="both"/>
        <w:rPr>
          <w:szCs w:val="28"/>
        </w:rPr>
      </w:pPr>
      <w:r w:rsidRPr="00217D87">
        <w:rPr>
          <w:szCs w:val="28"/>
        </w:rPr>
        <w:t>Выплата единовременного премирования к нерабочим праздничным дням не производится работнику, принятому на работу по совместительству, и работнику, заключившему срочный трудовой договор (сроком до двух месяцев).</w:t>
      </w:r>
    </w:p>
    <w:p w:rsidR="00491D03" w:rsidRDefault="00491D03" w:rsidP="00491D03">
      <w:pPr>
        <w:ind w:firstLine="567"/>
        <w:jc w:val="both"/>
        <w:rPr>
          <w:szCs w:val="28"/>
        </w:rPr>
      </w:pPr>
      <w:r w:rsidRPr="00EF6451">
        <w:rPr>
          <w:szCs w:val="28"/>
        </w:rPr>
        <w:lastRenderedPageBreak/>
        <w:t>Единовременное премирование работников осуществляется на основании приказа руководителя учреждения</w:t>
      </w:r>
      <w:r>
        <w:rPr>
          <w:szCs w:val="28"/>
        </w:rPr>
        <w:t>».</w:t>
      </w:r>
    </w:p>
    <w:p w:rsidR="00491D03" w:rsidRPr="006121BC" w:rsidRDefault="00491D03" w:rsidP="00491D03">
      <w:pPr>
        <w:ind w:firstLine="567"/>
        <w:jc w:val="both"/>
        <w:rPr>
          <w:szCs w:val="28"/>
        </w:rPr>
      </w:pPr>
      <w:r>
        <w:rPr>
          <w:szCs w:val="28"/>
        </w:rPr>
        <w:t>1.4.3</w:t>
      </w:r>
      <w:r w:rsidR="005C4DBA">
        <w:rPr>
          <w:szCs w:val="28"/>
        </w:rPr>
        <w:t>.</w:t>
      </w:r>
      <w:r>
        <w:rPr>
          <w:szCs w:val="28"/>
        </w:rPr>
        <w:t xml:space="preserve"> </w:t>
      </w:r>
      <w:r w:rsidR="008D6662">
        <w:rPr>
          <w:szCs w:val="28"/>
        </w:rPr>
        <w:t>А</w:t>
      </w:r>
      <w:r>
        <w:rPr>
          <w:szCs w:val="28"/>
        </w:rPr>
        <w:t>бзац девятнадцатый п</w:t>
      </w:r>
      <w:r w:rsidR="005C4DBA">
        <w:rPr>
          <w:szCs w:val="28"/>
        </w:rPr>
        <w:t>одп</w:t>
      </w:r>
      <w:r>
        <w:rPr>
          <w:szCs w:val="28"/>
        </w:rPr>
        <w:t xml:space="preserve">ункта 2.3.4 </w:t>
      </w:r>
      <w:r w:rsidR="005C4DBA">
        <w:rPr>
          <w:szCs w:val="28"/>
        </w:rPr>
        <w:t xml:space="preserve">пункта 2.3 </w:t>
      </w:r>
      <w:r>
        <w:rPr>
          <w:szCs w:val="28"/>
        </w:rPr>
        <w:t xml:space="preserve">после слов «компенсационных выплат, кроме» </w:t>
      </w:r>
      <w:r w:rsidR="008D6662">
        <w:rPr>
          <w:szCs w:val="28"/>
        </w:rPr>
        <w:t xml:space="preserve">дополнить </w:t>
      </w:r>
      <w:r>
        <w:rPr>
          <w:szCs w:val="28"/>
        </w:rPr>
        <w:t xml:space="preserve">словами «премии по итогам работы </w:t>
      </w:r>
      <w:r w:rsidR="005C4DBA">
        <w:rPr>
          <w:szCs w:val="28"/>
        </w:rPr>
        <w:t xml:space="preserve">                            </w:t>
      </w:r>
      <w:r>
        <w:rPr>
          <w:szCs w:val="28"/>
        </w:rPr>
        <w:t>за месяц,».</w:t>
      </w:r>
    </w:p>
    <w:p w:rsidR="00491D03" w:rsidRPr="00C86715" w:rsidRDefault="00491D03" w:rsidP="00491D0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C86715">
        <w:rPr>
          <w:szCs w:val="28"/>
          <w:lang w:eastAsia="ru-RU"/>
        </w:rPr>
        <w:t>Внести в постановлени</w:t>
      </w:r>
      <w:r>
        <w:rPr>
          <w:szCs w:val="28"/>
          <w:lang w:eastAsia="ru-RU"/>
        </w:rPr>
        <w:t>е</w:t>
      </w:r>
      <w:r w:rsidRPr="00C86715">
        <w:rPr>
          <w:szCs w:val="28"/>
          <w:lang w:eastAsia="ru-RU"/>
        </w:rPr>
        <w:t xml:space="preserve"> Администрации города от </w:t>
      </w:r>
      <w:r>
        <w:rPr>
          <w:szCs w:val="28"/>
          <w:lang w:eastAsia="ru-RU"/>
        </w:rPr>
        <w:t>13</w:t>
      </w:r>
      <w:r w:rsidRPr="00C86715">
        <w:rPr>
          <w:szCs w:val="28"/>
          <w:lang w:eastAsia="ru-RU"/>
        </w:rPr>
        <w:t>.1</w:t>
      </w:r>
      <w:r>
        <w:rPr>
          <w:szCs w:val="28"/>
          <w:lang w:eastAsia="ru-RU"/>
        </w:rPr>
        <w:t>2</w:t>
      </w:r>
      <w:r w:rsidRPr="00C86715">
        <w:rPr>
          <w:szCs w:val="28"/>
          <w:lang w:eastAsia="ru-RU"/>
        </w:rPr>
        <w:t>.201</w:t>
      </w:r>
      <w:r>
        <w:rPr>
          <w:szCs w:val="28"/>
          <w:lang w:eastAsia="ru-RU"/>
        </w:rPr>
        <w:t>7</w:t>
      </w:r>
      <w:r w:rsidRPr="00C86715">
        <w:rPr>
          <w:szCs w:val="28"/>
          <w:lang w:eastAsia="ru-RU"/>
        </w:rPr>
        <w:t xml:space="preserve"> № </w:t>
      </w:r>
      <w:r>
        <w:rPr>
          <w:szCs w:val="28"/>
          <w:lang w:eastAsia="ru-RU"/>
        </w:rPr>
        <w:t xml:space="preserve">10927 «О внесении изменений в </w:t>
      </w:r>
      <w:r w:rsidRPr="00C86715">
        <w:rPr>
          <w:szCs w:val="28"/>
          <w:lang w:eastAsia="ru-RU"/>
        </w:rPr>
        <w:t>постановление Администрации города от 22.11.2010</w:t>
      </w:r>
      <w:r>
        <w:rPr>
          <w:szCs w:val="28"/>
          <w:lang w:eastAsia="ru-RU"/>
        </w:rPr>
        <w:t xml:space="preserve"> </w:t>
      </w:r>
      <w:r w:rsidRPr="00C86715">
        <w:rPr>
          <w:szCs w:val="28"/>
          <w:lang w:eastAsia="ru-RU"/>
        </w:rPr>
        <w:t>№ 6213 «Об установлении системы оплаты труда работников муниципальных учреждений города Сургута»</w:t>
      </w:r>
      <w:r>
        <w:rPr>
          <w:szCs w:val="28"/>
          <w:lang w:eastAsia="ru-RU"/>
        </w:rPr>
        <w:t xml:space="preserve"> изменени</w:t>
      </w:r>
      <w:r w:rsidR="008D6662">
        <w:rPr>
          <w:szCs w:val="28"/>
          <w:lang w:eastAsia="ru-RU"/>
        </w:rPr>
        <w:t>е</w:t>
      </w:r>
      <w:r>
        <w:rPr>
          <w:szCs w:val="28"/>
          <w:lang w:eastAsia="ru-RU"/>
        </w:rPr>
        <w:t>, дополнив</w:t>
      </w:r>
      <w:r w:rsidRPr="00CA623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пункт 2 постановления после слов «курируемых управлением» словом «физической».</w:t>
      </w:r>
    </w:p>
    <w:p w:rsidR="00491D03" w:rsidRPr="002609E1" w:rsidRDefault="00491D03" w:rsidP="00491D0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2609E1">
        <w:rPr>
          <w:szCs w:val="28"/>
          <w:lang w:eastAsia="ru-RU"/>
        </w:rPr>
        <w:t xml:space="preserve">Управлению </w:t>
      </w:r>
      <w:r>
        <w:rPr>
          <w:szCs w:val="28"/>
          <w:lang w:eastAsia="ru-RU"/>
        </w:rPr>
        <w:t>по связям с общественностью и средствами массовой инфор</w:t>
      </w:r>
      <w:r w:rsidRPr="005C4DBA">
        <w:rPr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2609E1">
        <w:rPr>
          <w:szCs w:val="28"/>
          <w:lang w:eastAsia="ru-RU"/>
        </w:rPr>
        <w:t xml:space="preserve"> и разместить на официальном </w:t>
      </w:r>
      <w:r>
        <w:rPr>
          <w:szCs w:val="28"/>
          <w:lang w:eastAsia="ru-RU"/>
        </w:rPr>
        <w:t>портале</w:t>
      </w:r>
      <w:r w:rsidRPr="002609E1">
        <w:rPr>
          <w:szCs w:val="28"/>
          <w:lang w:eastAsia="ru-RU"/>
        </w:rPr>
        <w:t xml:space="preserve"> Администрации города.</w:t>
      </w:r>
    </w:p>
    <w:p w:rsidR="00491D03" w:rsidRPr="002B4E8F" w:rsidRDefault="00491D03" w:rsidP="00491D03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 xml:space="preserve">4. Настоящее постановление вступает </w:t>
      </w:r>
      <w:r w:rsidRPr="00CA623B">
        <w:rPr>
          <w:szCs w:val="28"/>
          <w:lang w:eastAsia="ru-RU"/>
        </w:rPr>
        <w:t xml:space="preserve">в силу после </w:t>
      </w:r>
      <w:r>
        <w:rPr>
          <w:szCs w:val="28"/>
          <w:lang w:eastAsia="ru-RU"/>
        </w:rPr>
        <w:t xml:space="preserve">его </w:t>
      </w:r>
      <w:r w:rsidRPr="00CA623B">
        <w:rPr>
          <w:szCs w:val="28"/>
          <w:lang w:eastAsia="ru-RU"/>
        </w:rPr>
        <w:t>официального опубликования</w:t>
      </w:r>
      <w:r>
        <w:rPr>
          <w:szCs w:val="28"/>
          <w:lang w:eastAsia="ru-RU"/>
        </w:rPr>
        <w:t>.</w:t>
      </w:r>
    </w:p>
    <w:p w:rsidR="00491D03" w:rsidRPr="0052280B" w:rsidRDefault="00491D03" w:rsidP="00491D03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52280B">
        <w:rPr>
          <w:szCs w:val="28"/>
          <w:lang w:eastAsia="ru-RU"/>
        </w:rPr>
        <w:t xml:space="preserve">Действие </w:t>
      </w:r>
      <w:r>
        <w:rPr>
          <w:szCs w:val="28"/>
          <w:lang w:eastAsia="ru-RU"/>
        </w:rPr>
        <w:t>под</w:t>
      </w:r>
      <w:r w:rsidRPr="0052280B">
        <w:rPr>
          <w:szCs w:val="28"/>
          <w:lang w:eastAsia="ru-RU"/>
        </w:rPr>
        <w:t>пункт</w:t>
      </w:r>
      <w:r>
        <w:rPr>
          <w:szCs w:val="28"/>
          <w:lang w:eastAsia="ru-RU"/>
        </w:rPr>
        <w:t>а</w:t>
      </w:r>
      <w:r w:rsidRPr="0052280B">
        <w:rPr>
          <w:szCs w:val="28"/>
          <w:lang w:eastAsia="ru-RU"/>
        </w:rPr>
        <w:t xml:space="preserve"> 1.4</w:t>
      </w:r>
      <w:r>
        <w:rPr>
          <w:szCs w:val="28"/>
          <w:lang w:eastAsia="ru-RU"/>
        </w:rPr>
        <w:t>.1</w:t>
      </w:r>
      <w:r w:rsidR="008D6662">
        <w:rPr>
          <w:szCs w:val="28"/>
          <w:lang w:eastAsia="ru-RU"/>
        </w:rPr>
        <w:t xml:space="preserve"> пункта 1</w:t>
      </w:r>
      <w:r w:rsidRPr="0052280B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 xml:space="preserve">пункта </w:t>
      </w:r>
      <w:r w:rsidRPr="0052280B">
        <w:rPr>
          <w:szCs w:val="28"/>
          <w:lang w:eastAsia="ru-RU"/>
        </w:rPr>
        <w:t>2 настоящего постановления распространя</w:t>
      </w:r>
      <w:r>
        <w:rPr>
          <w:szCs w:val="28"/>
          <w:lang w:eastAsia="ru-RU"/>
        </w:rPr>
        <w:t>е</w:t>
      </w:r>
      <w:r w:rsidRPr="0052280B">
        <w:rPr>
          <w:szCs w:val="28"/>
          <w:lang w:eastAsia="ru-RU"/>
        </w:rPr>
        <w:t>тся на правоотношения, возникшие с 23.12.2017.</w:t>
      </w:r>
    </w:p>
    <w:p w:rsidR="00491D03" w:rsidRDefault="00491D03" w:rsidP="00491D0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25484E">
        <w:rPr>
          <w:szCs w:val="28"/>
          <w:lang w:eastAsia="ru-RU"/>
        </w:rPr>
        <w:t>Контроль за выполнением постановления оставляю за собой.</w:t>
      </w:r>
    </w:p>
    <w:p w:rsidR="00491D03" w:rsidRDefault="00491D03" w:rsidP="00491D03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91D03" w:rsidRDefault="00491D03" w:rsidP="00491D03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D03" w:rsidRPr="0025484E" w:rsidRDefault="00491D03" w:rsidP="00491D03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D03" w:rsidRDefault="00491D03" w:rsidP="00491D03">
      <w:pPr>
        <w:jc w:val="both"/>
        <w:rPr>
          <w:szCs w:val="28"/>
        </w:rPr>
      </w:pPr>
      <w:r w:rsidRPr="002609E1">
        <w:rPr>
          <w:szCs w:val="28"/>
        </w:rPr>
        <w:t xml:space="preserve">Глава города </w:t>
      </w:r>
      <w:r>
        <w:rPr>
          <w:szCs w:val="28"/>
        </w:rPr>
        <w:t xml:space="preserve">                                                                                              </w:t>
      </w:r>
      <w:r w:rsidRPr="002609E1">
        <w:rPr>
          <w:szCs w:val="28"/>
        </w:rPr>
        <w:t xml:space="preserve"> </w:t>
      </w:r>
      <w:r>
        <w:rPr>
          <w:szCs w:val="28"/>
        </w:rPr>
        <w:t>В.Н. Шувалов</w:t>
      </w:r>
    </w:p>
    <w:p w:rsidR="00491D03" w:rsidRDefault="00491D03" w:rsidP="00491D03">
      <w:pPr>
        <w:jc w:val="both"/>
        <w:rPr>
          <w:szCs w:val="28"/>
        </w:rPr>
      </w:pPr>
    </w:p>
    <w:p w:rsidR="00226A5C" w:rsidRPr="00491D03" w:rsidRDefault="00226A5C" w:rsidP="00491D03"/>
    <w:sectPr w:rsidR="00226A5C" w:rsidRPr="00491D03" w:rsidSect="00491D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6C" w:rsidRDefault="00BA186C">
      <w:r>
        <w:separator/>
      </w:r>
    </w:p>
  </w:endnote>
  <w:endnote w:type="continuationSeparator" w:id="0">
    <w:p w:rsidR="00BA186C" w:rsidRDefault="00BA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6C" w:rsidRDefault="00BA186C">
      <w:r>
        <w:separator/>
      </w:r>
    </w:p>
  </w:footnote>
  <w:footnote w:type="continuationSeparator" w:id="0">
    <w:p w:rsidR="00BA186C" w:rsidRDefault="00BA1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F5D4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94117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9411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9411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9411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94117">
          <w:rPr>
            <w:sz w:val="20"/>
          </w:rPr>
          <w:fldChar w:fldCharType="separate"/>
        </w:r>
        <w:r w:rsidR="0089411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8941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03"/>
    <w:rsid w:val="001F608E"/>
    <w:rsid w:val="00201755"/>
    <w:rsid w:val="00226A5C"/>
    <w:rsid w:val="002E2EC0"/>
    <w:rsid w:val="00491D03"/>
    <w:rsid w:val="005C4DBA"/>
    <w:rsid w:val="005D5A2B"/>
    <w:rsid w:val="00737A77"/>
    <w:rsid w:val="007742F9"/>
    <w:rsid w:val="007F5D46"/>
    <w:rsid w:val="00894117"/>
    <w:rsid w:val="008D6662"/>
    <w:rsid w:val="009B561B"/>
    <w:rsid w:val="00B50BEE"/>
    <w:rsid w:val="00B53896"/>
    <w:rsid w:val="00BA186C"/>
    <w:rsid w:val="00D5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92764D-02DE-4939-A577-6C3A0281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91D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91D03"/>
    <w:rPr>
      <w:rFonts w:ascii="Times New Roman" w:hAnsi="Times New Roman"/>
      <w:sz w:val="28"/>
    </w:rPr>
  </w:style>
  <w:style w:type="character" w:styleId="a6">
    <w:name w:val="page number"/>
    <w:basedOn w:val="a0"/>
    <w:rsid w:val="00491D03"/>
  </w:style>
  <w:style w:type="paragraph" w:styleId="a7">
    <w:name w:val="List Paragraph"/>
    <w:basedOn w:val="a"/>
    <w:uiPriority w:val="34"/>
    <w:qFormat/>
    <w:rsid w:val="00491D0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2018-04-23T07:41:00Z</cp:lastPrinted>
  <dcterms:created xsi:type="dcterms:W3CDTF">2018-04-25T09:38:00Z</dcterms:created>
  <dcterms:modified xsi:type="dcterms:W3CDTF">2018-04-25T09:38:00Z</dcterms:modified>
</cp:coreProperties>
</file>