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DF" w:rsidRDefault="00782DDF" w:rsidP="00656C1A">
      <w:pPr>
        <w:spacing w:line="120" w:lineRule="atLeast"/>
        <w:jc w:val="center"/>
        <w:rPr>
          <w:sz w:val="24"/>
          <w:szCs w:val="24"/>
        </w:rPr>
      </w:pPr>
    </w:p>
    <w:p w:rsidR="00782DDF" w:rsidRDefault="00782DDF" w:rsidP="00656C1A">
      <w:pPr>
        <w:spacing w:line="120" w:lineRule="atLeast"/>
        <w:jc w:val="center"/>
        <w:rPr>
          <w:sz w:val="24"/>
          <w:szCs w:val="24"/>
        </w:rPr>
      </w:pPr>
    </w:p>
    <w:p w:rsidR="00782DDF" w:rsidRPr="00852378" w:rsidRDefault="00782DDF" w:rsidP="00656C1A">
      <w:pPr>
        <w:spacing w:line="120" w:lineRule="atLeast"/>
        <w:jc w:val="center"/>
        <w:rPr>
          <w:sz w:val="10"/>
          <w:szCs w:val="10"/>
        </w:rPr>
      </w:pPr>
    </w:p>
    <w:p w:rsidR="00782DDF" w:rsidRDefault="00782DDF" w:rsidP="00656C1A">
      <w:pPr>
        <w:spacing w:line="120" w:lineRule="atLeast"/>
        <w:jc w:val="center"/>
        <w:rPr>
          <w:sz w:val="10"/>
          <w:szCs w:val="24"/>
        </w:rPr>
      </w:pPr>
    </w:p>
    <w:p w:rsidR="00782DDF" w:rsidRPr="005541F0" w:rsidRDefault="00782D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2DDF" w:rsidRPr="005541F0" w:rsidRDefault="00782D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82DDF" w:rsidRPr="005649E4" w:rsidRDefault="00782DDF" w:rsidP="00656C1A">
      <w:pPr>
        <w:spacing w:line="120" w:lineRule="atLeast"/>
        <w:jc w:val="center"/>
        <w:rPr>
          <w:sz w:val="18"/>
          <w:szCs w:val="24"/>
        </w:rPr>
      </w:pPr>
    </w:p>
    <w:p w:rsidR="00782DDF" w:rsidRPr="00656C1A" w:rsidRDefault="00782D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2DDF" w:rsidRPr="005541F0" w:rsidRDefault="00782DDF" w:rsidP="00656C1A">
      <w:pPr>
        <w:spacing w:line="120" w:lineRule="atLeast"/>
        <w:jc w:val="center"/>
        <w:rPr>
          <w:sz w:val="18"/>
          <w:szCs w:val="24"/>
        </w:rPr>
      </w:pPr>
    </w:p>
    <w:p w:rsidR="00782DDF" w:rsidRPr="005541F0" w:rsidRDefault="00782DDF" w:rsidP="00656C1A">
      <w:pPr>
        <w:spacing w:line="120" w:lineRule="atLeast"/>
        <w:jc w:val="center"/>
        <w:rPr>
          <w:sz w:val="20"/>
          <w:szCs w:val="24"/>
        </w:rPr>
      </w:pPr>
    </w:p>
    <w:p w:rsidR="00782DDF" w:rsidRPr="00656C1A" w:rsidRDefault="00782DD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2DDF" w:rsidRDefault="00782DDF" w:rsidP="00656C1A">
      <w:pPr>
        <w:spacing w:line="120" w:lineRule="atLeast"/>
        <w:jc w:val="center"/>
        <w:rPr>
          <w:sz w:val="30"/>
          <w:szCs w:val="24"/>
        </w:rPr>
      </w:pPr>
    </w:p>
    <w:p w:rsidR="00782DDF" w:rsidRPr="00656C1A" w:rsidRDefault="00782DD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2DD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2DDF" w:rsidRPr="00F8214F" w:rsidRDefault="00782D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2DDF" w:rsidRPr="00F8214F" w:rsidRDefault="006010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2DDF" w:rsidRPr="00F8214F" w:rsidRDefault="00782D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2DDF" w:rsidRPr="00F8214F" w:rsidRDefault="006010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82DDF" w:rsidRPr="00A63FB0" w:rsidRDefault="00782D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2DDF" w:rsidRPr="00A3761A" w:rsidRDefault="006010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82DDF" w:rsidRPr="00F8214F" w:rsidRDefault="00782DD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82DDF" w:rsidRPr="00F8214F" w:rsidRDefault="00782DD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2DDF" w:rsidRPr="00AB4194" w:rsidRDefault="00782D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2DDF" w:rsidRPr="00F8214F" w:rsidRDefault="006010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2985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078"/>
      </w:tblGrid>
      <w:tr w:rsidR="00782DDF" w:rsidRPr="00782DDF" w:rsidTr="00782DDF">
        <w:tc>
          <w:tcPr>
            <w:tcW w:w="5353" w:type="dxa"/>
          </w:tcPr>
          <w:p w:rsidR="00782DDF" w:rsidRPr="00782DDF" w:rsidRDefault="00782DDF">
            <w:pPr>
              <w:ind w:right="177"/>
              <w:rPr>
                <w:szCs w:val="28"/>
              </w:rPr>
            </w:pPr>
          </w:p>
          <w:p w:rsidR="00782DDF" w:rsidRPr="00782DDF" w:rsidRDefault="00782DDF" w:rsidP="00782DDF">
            <w:pPr>
              <w:ind w:left="-108" w:right="177"/>
              <w:rPr>
                <w:szCs w:val="28"/>
              </w:rPr>
            </w:pPr>
            <w:r w:rsidRPr="00782DDF">
              <w:rPr>
                <w:szCs w:val="28"/>
              </w:rPr>
              <w:t>О внесении изменени</w:t>
            </w:r>
            <w:r w:rsidR="003C2DF5">
              <w:rPr>
                <w:szCs w:val="28"/>
              </w:rPr>
              <w:t>я</w:t>
            </w:r>
            <w:r w:rsidRPr="00782DDF">
              <w:rPr>
                <w:szCs w:val="28"/>
              </w:rPr>
              <w:t xml:space="preserve"> в постановление</w:t>
            </w:r>
          </w:p>
          <w:p w:rsidR="003C2DF5" w:rsidRDefault="00782DDF" w:rsidP="00782DDF">
            <w:pPr>
              <w:ind w:left="-108" w:right="177"/>
              <w:rPr>
                <w:szCs w:val="28"/>
              </w:rPr>
            </w:pPr>
            <w:r w:rsidRPr="00782DDF">
              <w:rPr>
                <w:szCs w:val="28"/>
              </w:rPr>
              <w:t>Администрации города от 18.07.2014</w:t>
            </w:r>
          </w:p>
          <w:p w:rsidR="00782DDF" w:rsidRPr="00782DDF" w:rsidRDefault="00782DDF" w:rsidP="00782DDF">
            <w:pPr>
              <w:ind w:left="-108" w:right="177"/>
              <w:rPr>
                <w:szCs w:val="28"/>
              </w:rPr>
            </w:pPr>
            <w:r w:rsidRPr="00782DDF">
              <w:rPr>
                <w:szCs w:val="28"/>
              </w:rPr>
              <w:t>№ 4981 «Об утверждении перечня</w:t>
            </w:r>
          </w:p>
          <w:p w:rsidR="00782DDF" w:rsidRPr="00782DDF" w:rsidRDefault="00782DDF" w:rsidP="00782DDF">
            <w:pPr>
              <w:ind w:left="-108" w:right="177"/>
              <w:rPr>
                <w:szCs w:val="28"/>
              </w:rPr>
            </w:pPr>
            <w:r w:rsidRPr="00782DDF">
              <w:rPr>
                <w:szCs w:val="28"/>
              </w:rPr>
              <w:t>организаций города для отбывания</w:t>
            </w:r>
          </w:p>
          <w:p w:rsidR="00782DDF" w:rsidRPr="00782DDF" w:rsidRDefault="00782DDF" w:rsidP="00782DDF">
            <w:pPr>
              <w:ind w:left="-108" w:right="177"/>
              <w:rPr>
                <w:szCs w:val="28"/>
              </w:rPr>
            </w:pPr>
            <w:r w:rsidRPr="00782DDF">
              <w:rPr>
                <w:szCs w:val="28"/>
              </w:rPr>
              <w:t>осужденными, не имеющими основного</w:t>
            </w:r>
          </w:p>
          <w:p w:rsidR="00782DDF" w:rsidRPr="00782DDF" w:rsidRDefault="00782DDF" w:rsidP="00782DDF">
            <w:pPr>
              <w:ind w:left="-108" w:right="177"/>
              <w:rPr>
                <w:szCs w:val="28"/>
              </w:rPr>
            </w:pPr>
            <w:r w:rsidRPr="00782DDF">
              <w:rPr>
                <w:szCs w:val="28"/>
              </w:rPr>
              <w:t>места работы, уголовного наказания</w:t>
            </w:r>
          </w:p>
          <w:p w:rsidR="00782DDF" w:rsidRPr="00782DDF" w:rsidRDefault="00782DDF" w:rsidP="00782DDF">
            <w:pPr>
              <w:ind w:left="-108" w:right="177"/>
              <w:rPr>
                <w:szCs w:val="28"/>
              </w:rPr>
            </w:pPr>
            <w:r w:rsidRPr="00782DDF">
              <w:rPr>
                <w:szCs w:val="28"/>
              </w:rPr>
              <w:t xml:space="preserve">в виде исправительных работ на срок </w:t>
            </w:r>
          </w:p>
          <w:p w:rsidR="00782DDF" w:rsidRPr="00782DDF" w:rsidRDefault="00782DDF" w:rsidP="00782DDF">
            <w:pPr>
              <w:ind w:left="-108" w:right="177"/>
              <w:rPr>
                <w:szCs w:val="28"/>
              </w:rPr>
            </w:pPr>
            <w:r w:rsidRPr="00782DDF">
              <w:rPr>
                <w:szCs w:val="28"/>
              </w:rPr>
              <w:t>от двух месяцев до двух лет»</w:t>
            </w:r>
          </w:p>
        </w:tc>
        <w:tc>
          <w:tcPr>
            <w:tcW w:w="4078" w:type="dxa"/>
          </w:tcPr>
          <w:p w:rsidR="00782DDF" w:rsidRPr="00782DDF" w:rsidRDefault="00782DDF">
            <w:pPr>
              <w:jc w:val="center"/>
              <w:rPr>
                <w:szCs w:val="28"/>
              </w:rPr>
            </w:pPr>
          </w:p>
        </w:tc>
      </w:tr>
    </w:tbl>
    <w:p w:rsidR="00782DDF" w:rsidRPr="00782DDF" w:rsidRDefault="00782DDF" w:rsidP="00782DDF">
      <w:pPr>
        <w:rPr>
          <w:szCs w:val="28"/>
        </w:rPr>
      </w:pPr>
    </w:p>
    <w:p w:rsidR="00782DDF" w:rsidRPr="00782DDF" w:rsidRDefault="00782DDF" w:rsidP="00782DDF">
      <w:pPr>
        <w:rPr>
          <w:szCs w:val="28"/>
        </w:rPr>
      </w:pPr>
    </w:p>
    <w:p w:rsidR="00782DDF" w:rsidRPr="00782DDF" w:rsidRDefault="00782DDF" w:rsidP="00782DDF">
      <w:pPr>
        <w:ind w:right="-141" w:firstLine="567"/>
        <w:jc w:val="both"/>
        <w:rPr>
          <w:szCs w:val="28"/>
        </w:rPr>
      </w:pPr>
      <w:r w:rsidRPr="00782DDF">
        <w:rPr>
          <w:color w:val="000000"/>
          <w:szCs w:val="28"/>
        </w:rPr>
        <w:t xml:space="preserve">В соответствии с ч.1 ст.50 Уголовного кодекса Российской Федерации,                             распоряжением Администрации города от 30.12.2005 № 3686 </w:t>
      </w:r>
      <w:r w:rsidRPr="00782DDF">
        <w:rPr>
          <w:szCs w:val="28"/>
        </w:rPr>
        <w:t xml:space="preserve">«Об утверждении                  </w:t>
      </w:r>
      <w:r w:rsidR="00E74315">
        <w:rPr>
          <w:szCs w:val="28"/>
        </w:rPr>
        <w:t>Р</w:t>
      </w:r>
      <w:r w:rsidRPr="00782DDF">
        <w:rPr>
          <w:szCs w:val="28"/>
        </w:rPr>
        <w:t>егламента Администрации города»:</w:t>
      </w:r>
    </w:p>
    <w:p w:rsidR="00782DDF" w:rsidRDefault="00782DDF" w:rsidP="00782DDF">
      <w:pPr>
        <w:ind w:right="-141" w:firstLine="567"/>
        <w:jc w:val="both"/>
        <w:rPr>
          <w:szCs w:val="28"/>
        </w:rPr>
      </w:pPr>
      <w:r w:rsidRPr="00782DDF">
        <w:rPr>
          <w:szCs w:val="28"/>
        </w:rPr>
        <w:t>1. Внести в постановление Администрации города от 18.07.2014 № 4981</w:t>
      </w:r>
      <w:r>
        <w:rPr>
          <w:szCs w:val="28"/>
        </w:rPr>
        <w:t xml:space="preserve">                      </w:t>
      </w:r>
      <w:r w:rsidRPr="00782DDF">
        <w:rPr>
          <w:szCs w:val="28"/>
        </w:rPr>
        <w:t xml:space="preserve"> «Об утверждении перечня организаций города для отбывания осужденными, </w:t>
      </w:r>
      <w:r>
        <w:rPr>
          <w:szCs w:val="28"/>
        </w:rPr>
        <w:t xml:space="preserve">                 </w:t>
      </w:r>
      <w:r w:rsidRPr="00782DDF">
        <w:rPr>
          <w:szCs w:val="28"/>
        </w:rPr>
        <w:t>не имеющими основного места работы, уголовного наказания в виде исправи</w:t>
      </w:r>
      <w:r>
        <w:rPr>
          <w:szCs w:val="28"/>
        </w:rPr>
        <w:t xml:space="preserve">- </w:t>
      </w:r>
      <w:r w:rsidRPr="00782DDF">
        <w:rPr>
          <w:szCs w:val="28"/>
        </w:rPr>
        <w:t>тельных работ на срок от двух месяцев до двух лет» (с изменениями от 29.12.2014 № 8991, 03.08.2016 № 5910, 26.03.2018 № 1981) изменени</w:t>
      </w:r>
      <w:r w:rsidR="003C2DF5">
        <w:rPr>
          <w:szCs w:val="28"/>
        </w:rPr>
        <w:t xml:space="preserve">е, изложив </w:t>
      </w:r>
      <w:r w:rsidRPr="00782DDF">
        <w:rPr>
          <w:szCs w:val="28"/>
        </w:rPr>
        <w:t xml:space="preserve">строку 6 </w:t>
      </w:r>
      <w:r w:rsidR="00E74315">
        <w:rPr>
          <w:szCs w:val="28"/>
        </w:rPr>
        <w:t xml:space="preserve">                 </w:t>
      </w:r>
      <w:r w:rsidR="003C2DF5">
        <w:rPr>
          <w:szCs w:val="28"/>
        </w:rPr>
        <w:t xml:space="preserve">приложения к постановлению </w:t>
      </w:r>
      <w:r w:rsidRPr="00782DDF">
        <w:rPr>
          <w:szCs w:val="28"/>
        </w:rPr>
        <w:t xml:space="preserve">в </w:t>
      </w:r>
      <w:r w:rsidR="00E74315">
        <w:rPr>
          <w:szCs w:val="28"/>
        </w:rPr>
        <w:t>следующей</w:t>
      </w:r>
      <w:r w:rsidRPr="00782DDF">
        <w:rPr>
          <w:szCs w:val="28"/>
        </w:rPr>
        <w:t xml:space="preserve"> редакции: </w:t>
      </w:r>
    </w:p>
    <w:p w:rsidR="00E74315" w:rsidRPr="00E74315" w:rsidRDefault="00E74315" w:rsidP="00782DDF">
      <w:pPr>
        <w:ind w:right="-141" w:firstLine="567"/>
        <w:jc w:val="both"/>
        <w:rPr>
          <w:sz w:val="10"/>
          <w:szCs w:val="10"/>
        </w:rPr>
      </w:pPr>
    </w:p>
    <w:tbl>
      <w:tblPr>
        <w:tblW w:w="1001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669"/>
        <w:gridCol w:w="4079"/>
        <w:gridCol w:w="2551"/>
        <w:gridCol w:w="1985"/>
        <w:gridCol w:w="377"/>
      </w:tblGrid>
      <w:tr w:rsidR="00E74315" w:rsidRPr="00782DDF" w:rsidTr="00E74315">
        <w:trPr>
          <w:trHeight w:val="418"/>
        </w:trPr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315" w:rsidRPr="00782DDF" w:rsidRDefault="00E74315" w:rsidP="00E74315">
            <w:pPr>
              <w:ind w:right="-141" w:hanging="108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15" w:rsidRPr="0090680B" w:rsidRDefault="00E74315" w:rsidP="00E74315">
            <w:pPr>
              <w:contextualSpacing/>
              <w:jc w:val="center"/>
              <w:rPr>
                <w:szCs w:val="28"/>
              </w:rPr>
            </w:pPr>
            <w:r w:rsidRPr="0090680B">
              <w:rPr>
                <w:szCs w:val="28"/>
              </w:rPr>
              <w:t>№</w:t>
            </w:r>
          </w:p>
          <w:p w:rsidR="00E74315" w:rsidRPr="0090680B" w:rsidRDefault="00E74315" w:rsidP="00E74315">
            <w:pPr>
              <w:contextualSpacing/>
              <w:jc w:val="center"/>
              <w:rPr>
                <w:szCs w:val="28"/>
              </w:rPr>
            </w:pPr>
            <w:r w:rsidRPr="0090680B">
              <w:rPr>
                <w:szCs w:val="28"/>
              </w:rPr>
              <w:t>п/п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15" w:rsidRPr="0090680B" w:rsidRDefault="00E74315" w:rsidP="00E74315">
            <w:pPr>
              <w:contextualSpacing/>
              <w:jc w:val="center"/>
              <w:rPr>
                <w:szCs w:val="28"/>
              </w:rPr>
            </w:pPr>
            <w:r w:rsidRPr="0090680B">
              <w:rPr>
                <w:szCs w:val="28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15" w:rsidRDefault="00E74315" w:rsidP="00E74315">
            <w:pPr>
              <w:contextualSpacing/>
              <w:jc w:val="center"/>
              <w:rPr>
                <w:szCs w:val="28"/>
              </w:rPr>
            </w:pPr>
            <w:r w:rsidRPr="0090680B">
              <w:rPr>
                <w:szCs w:val="28"/>
              </w:rPr>
              <w:t xml:space="preserve">Перечень </w:t>
            </w:r>
          </w:p>
          <w:p w:rsidR="00E74315" w:rsidRPr="0090680B" w:rsidRDefault="00E74315" w:rsidP="00E74315">
            <w:pPr>
              <w:contextualSpacing/>
              <w:jc w:val="center"/>
              <w:rPr>
                <w:szCs w:val="28"/>
              </w:rPr>
            </w:pPr>
            <w:r w:rsidRPr="0090680B">
              <w:rPr>
                <w:szCs w:val="28"/>
              </w:rPr>
              <w:t>профессий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15" w:rsidRDefault="00E74315" w:rsidP="00E74315">
            <w:pPr>
              <w:ind w:left="-108" w:right="-155"/>
              <w:contextualSpacing/>
              <w:jc w:val="center"/>
              <w:rPr>
                <w:szCs w:val="28"/>
              </w:rPr>
            </w:pPr>
            <w:r w:rsidRPr="0090680B">
              <w:rPr>
                <w:szCs w:val="28"/>
              </w:rPr>
              <w:t xml:space="preserve">Количество </w:t>
            </w:r>
          </w:p>
          <w:p w:rsidR="00E74315" w:rsidRPr="0090680B" w:rsidRDefault="00E74315" w:rsidP="00E74315">
            <w:pPr>
              <w:ind w:left="-108" w:right="-155"/>
              <w:contextualSpacing/>
              <w:jc w:val="center"/>
              <w:rPr>
                <w:szCs w:val="28"/>
              </w:rPr>
            </w:pPr>
            <w:r w:rsidRPr="0090680B">
              <w:rPr>
                <w:szCs w:val="28"/>
              </w:rPr>
              <w:t>рабочих мест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315" w:rsidRDefault="00E74315" w:rsidP="00E74315">
            <w:pPr>
              <w:ind w:right="-141"/>
              <w:jc w:val="center"/>
              <w:rPr>
                <w:szCs w:val="28"/>
              </w:rPr>
            </w:pPr>
          </w:p>
          <w:p w:rsidR="00E74315" w:rsidRDefault="00E74315" w:rsidP="00E74315">
            <w:pPr>
              <w:ind w:right="-141"/>
              <w:jc w:val="center"/>
              <w:rPr>
                <w:szCs w:val="28"/>
              </w:rPr>
            </w:pPr>
          </w:p>
          <w:p w:rsidR="00E74315" w:rsidRDefault="00E74315" w:rsidP="00E74315">
            <w:pPr>
              <w:ind w:right="-141"/>
              <w:jc w:val="center"/>
              <w:rPr>
                <w:szCs w:val="28"/>
              </w:rPr>
            </w:pPr>
          </w:p>
          <w:p w:rsidR="00E74315" w:rsidRDefault="00E74315" w:rsidP="00E74315">
            <w:pPr>
              <w:ind w:right="-141"/>
              <w:jc w:val="center"/>
              <w:rPr>
                <w:szCs w:val="28"/>
              </w:rPr>
            </w:pPr>
          </w:p>
          <w:p w:rsidR="00E74315" w:rsidRDefault="00E74315" w:rsidP="00E74315">
            <w:pPr>
              <w:ind w:right="-141"/>
              <w:jc w:val="center"/>
              <w:rPr>
                <w:szCs w:val="28"/>
              </w:rPr>
            </w:pPr>
          </w:p>
          <w:p w:rsidR="00E74315" w:rsidRPr="00782DDF" w:rsidRDefault="00E74315" w:rsidP="00E74315">
            <w:pPr>
              <w:ind w:left="-202" w:right="-14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E74315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</w:tr>
      <w:tr w:rsidR="00E74315" w:rsidRPr="00782DDF" w:rsidTr="00E74315">
        <w:trPr>
          <w:trHeight w:val="1006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315" w:rsidRDefault="00E74315" w:rsidP="00E74315">
            <w:pPr>
              <w:ind w:right="-141" w:hanging="108"/>
              <w:jc w:val="center"/>
              <w:rPr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15" w:rsidRPr="00782DDF" w:rsidRDefault="00E74315" w:rsidP="00E74315">
            <w:pPr>
              <w:ind w:left="-180" w:right="-141"/>
              <w:jc w:val="center"/>
              <w:rPr>
                <w:szCs w:val="28"/>
              </w:rPr>
            </w:pPr>
            <w:r w:rsidRPr="00782DDF">
              <w:rPr>
                <w:szCs w:val="28"/>
              </w:rPr>
              <w:t>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15" w:rsidRDefault="00E74315" w:rsidP="00E74315">
            <w:pPr>
              <w:ind w:right="-141"/>
              <w:rPr>
                <w:szCs w:val="28"/>
              </w:rPr>
            </w:pPr>
            <w:r w:rsidRPr="00782DDF">
              <w:rPr>
                <w:szCs w:val="28"/>
              </w:rPr>
              <w:t>Сургутское городское муниципальное унитарное предприятие «Сургутский</w:t>
            </w:r>
            <w:r>
              <w:rPr>
                <w:szCs w:val="28"/>
              </w:rPr>
              <w:t xml:space="preserve"> </w:t>
            </w:r>
            <w:r w:rsidRPr="00782DDF">
              <w:rPr>
                <w:szCs w:val="28"/>
              </w:rPr>
              <w:t xml:space="preserve">кадастровый центр </w:t>
            </w:r>
          </w:p>
          <w:p w:rsidR="00E74315" w:rsidRPr="00782DDF" w:rsidRDefault="00E74315" w:rsidP="00E74315">
            <w:pPr>
              <w:ind w:right="-141"/>
              <w:rPr>
                <w:szCs w:val="28"/>
              </w:rPr>
            </w:pPr>
            <w:r w:rsidRPr="00782DDF">
              <w:rPr>
                <w:szCs w:val="28"/>
              </w:rPr>
              <w:t>Природа»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15" w:rsidRPr="00782DDF" w:rsidRDefault="00E74315" w:rsidP="00E74315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782DDF">
              <w:rPr>
                <w:szCs w:val="28"/>
              </w:rPr>
              <w:t>абочий по благоустройству насе</w:t>
            </w:r>
            <w:r>
              <w:rPr>
                <w:szCs w:val="28"/>
              </w:rPr>
              <w:t xml:space="preserve">-   </w:t>
            </w:r>
            <w:r w:rsidRPr="00782DDF">
              <w:rPr>
                <w:szCs w:val="28"/>
              </w:rPr>
              <w:t>ленных пунктов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4315" w:rsidRPr="00782DDF" w:rsidRDefault="00E74315" w:rsidP="00E74315">
            <w:pPr>
              <w:ind w:right="-141"/>
              <w:jc w:val="center"/>
              <w:rPr>
                <w:szCs w:val="28"/>
              </w:rPr>
            </w:pPr>
            <w:r w:rsidRPr="00782DDF">
              <w:rPr>
                <w:szCs w:val="28"/>
              </w:rPr>
              <w:t>2</w:t>
            </w: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315" w:rsidRDefault="00E74315" w:rsidP="00E74315">
            <w:pPr>
              <w:ind w:right="-141"/>
              <w:jc w:val="center"/>
              <w:rPr>
                <w:szCs w:val="28"/>
              </w:rPr>
            </w:pPr>
          </w:p>
        </w:tc>
      </w:tr>
    </w:tbl>
    <w:p w:rsidR="00782DDF" w:rsidRPr="00E74315" w:rsidRDefault="00782DDF" w:rsidP="00782DDF">
      <w:pPr>
        <w:ind w:right="-141" w:firstLine="567"/>
        <w:jc w:val="both"/>
        <w:rPr>
          <w:sz w:val="10"/>
          <w:szCs w:val="10"/>
        </w:rPr>
      </w:pPr>
    </w:p>
    <w:p w:rsidR="00782DDF" w:rsidRPr="00782DDF" w:rsidRDefault="00782DDF" w:rsidP="00782DDF">
      <w:pPr>
        <w:ind w:right="-141" w:firstLine="567"/>
        <w:jc w:val="both"/>
        <w:rPr>
          <w:szCs w:val="28"/>
        </w:rPr>
      </w:pPr>
      <w:r w:rsidRPr="00782DDF">
        <w:rPr>
          <w:szCs w:val="28"/>
        </w:rPr>
        <w:t xml:space="preserve">2. Управлению по связям с общественностью и средствами массовой </w:t>
      </w:r>
      <w:r>
        <w:rPr>
          <w:szCs w:val="28"/>
        </w:rPr>
        <w:t xml:space="preserve">                      </w:t>
      </w:r>
      <w:r w:rsidRPr="00782DDF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     </w:t>
      </w:r>
      <w:r w:rsidRPr="00782DDF">
        <w:rPr>
          <w:szCs w:val="28"/>
        </w:rPr>
        <w:t>информации и разместить на официальном портале Администрации города.</w:t>
      </w:r>
    </w:p>
    <w:p w:rsidR="00782DDF" w:rsidRPr="00782DDF" w:rsidRDefault="00782DDF" w:rsidP="00782DDF">
      <w:pPr>
        <w:ind w:right="-141" w:firstLine="567"/>
        <w:jc w:val="both"/>
        <w:rPr>
          <w:szCs w:val="28"/>
        </w:rPr>
      </w:pPr>
      <w:r w:rsidRPr="00782DDF">
        <w:rPr>
          <w:szCs w:val="28"/>
        </w:rPr>
        <w:t>3. Контроль за выполнением постановления возложить на заместителя Главы города Пелевина А.Р.</w:t>
      </w:r>
    </w:p>
    <w:p w:rsidR="00782DDF" w:rsidRDefault="00782DDF" w:rsidP="00782DDF">
      <w:pPr>
        <w:ind w:right="-141"/>
        <w:rPr>
          <w:sz w:val="16"/>
          <w:szCs w:val="16"/>
        </w:rPr>
      </w:pPr>
    </w:p>
    <w:p w:rsidR="00782DDF" w:rsidRDefault="00782DDF" w:rsidP="00782DDF">
      <w:pPr>
        <w:ind w:right="-141"/>
        <w:rPr>
          <w:sz w:val="16"/>
          <w:szCs w:val="16"/>
        </w:rPr>
      </w:pPr>
    </w:p>
    <w:p w:rsidR="00E74315" w:rsidRDefault="00E74315" w:rsidP="00782DDF">
      <w:pPr>
        <w:ind w:right="-141"/>
        <w:rPr>
          <w:sz w:val="16"/>
          <w:szCs w:val="16"/>
        </w:rPr>
      </w:pPr>
    </w:p>
    <w:p w:rsidR="00782DDF" w:rsidRPr="00782DDF" w:rsidRDefault="00782DDF" w:rsidP="00782DDF">
      <w:pPr>
        <w:ind w:right="-141"/>
        <w:rPr>
          <w:sz w:val="16"/>
          <w:szCs w:val="16"/>
        </w:rPr>
      </w:pPr>
    </w:p>
    <w:p w:rsidR="007560C1" w:rsidRPr="00782DDF" w:rsidRDefault="00782DDF" w:rsidP="00782DDF">
      <w:pPr>
        <w:ind w:right="-141"/>
        <w:rPr>
          <w:szCs w:val="28"/>
        </w:rPr>
      </w:pPr>
      <w:r w:rsidRPr="00782DDF">
        <w:rPr>
          <w:szCs w:val="28"/>
        </w:rPr>
        <w:t xml:space="preserve">Глава города                                              </w:t>
      </w:r>
      <w:r w:rsidR="00E74315">
        <w:rPr>
          <w:szCs w:val="28"/>
        </w:rPr>
        <w:t xml:space="preserve"> </w:t>
      </w:r>
      <w:r w:rsidRPr="00782DDF">
        <w:rPr>
          <w:szCs w:val="28"/>
        </w:rPr>
        <w:t xml:space="preserve">                </w:t>
      </w:r>
      <w:r>
        <w:rPr>
          <w:szCs w:val="28"/>
        </w:rPr>
        <w:t xml:space="preserve">                              </w:t>
      </w:r>
      <w:r w:rsidRPr="00782DDF">
        <w:rPr>
          <w:szCs w:val="28"/>
        </w:rPr>
        <w:t>В.Н. Шувалов</w:t>
      </w:r>
    </w:p>
    <w:sectPr w:rsidR="007560C1" w:rsidRPr="00782DDF" w:rsidSect="00782DDF">
      <w:headerReference w:type="default" r:id="rId6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09" w:rsidRDefault="00716E09">
      <w:r>
        <w:separator/>
      </w:r>
    </w:p>
  </w:endnote>
  <w:endnote w:type="continuationSeparator" w:id="0">
    <w:p w:rsidR="00716E09" w:rsidRDefault="0071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09" w:rsidRDefault="00716E09">
      <w:r>
        <w:separator/>
      </w:r>
    </w:p>
  </w:footnote>
  <w:footnote w:type="continuationSeparator" w:id="0">
    <w:p w:rsidR="00716E09" w:rsidRDefault="00716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9569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24FE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F415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010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DF"/>
    <w:rsid w:val="003C2DF5"/>
    <w:rsid w:val="0060108A"/>
    <w:rsid w:val="00716E09"/>
    <w:rsid w:val="007560C1"/>
    <w:rsid w:val="00782DDF"/>
    <w:rsid w:val="00A24FE3"/>
    <w:rsid w:val="00A5590F"/>
    <w:rsid w:val="00C41F6E"/>
    <w:rsid w:val="00D80BB2"/>
    <w:rsid w:val="00E74315"/>
    <w:rsid w:val="00EF4154"/>
    <w:rsid w:val="00F26596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9527DA-4F86-48B8-BE9D-6B4B559D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82D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2DDF"/>
    <w:rPr>
      <w:rFonts w:ascii="Times New Roman" w:hAnsi="Times New Roman"/>
      <w:sz w:val="28"/>
    </w:rPr>
  </w:style>
  <w:style w:type="character" w:styleId="a6">
    <w:name w:val="page number"/>
    <w:basedOn w:val="a0"/>
    <w:rsid w:val="0078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2018-04-25T12:51:00Z</cp:lastPrinted>
  <dcterms:created xsi:type="dcterms:W3CDTF">2018-05-03T09:08:00Z</dcterms:created>
  <dcterms:modified xsi:type="dcterms:W3CDTF">2018-05-03T09:08:00Z</dcterms:modified>
</cp:coreProperties>
</file>