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D4" w:rsidRDefault="00757DD4" w:rsidP="00656C1A">
      <w:pPr>
        <w:spacing w:line="120" w:lineRule="atLeast"/>
        <w:jc w:val="center"/>
        <w:rPr>
          <w:sz w:val="24"/>
          <w:szCs w:val="24"/>
        </w:rPr>
      </w:pPr>
    </w:p>
    <w:p w:rsidR="00757DD4" w:rsidRDefault="00757DD4" w:rsidP="00656C1A">
      <w:pPr>
        <w:spacing w:line="120" w:lineRule="atLeast"/>
        <w:jc w:val="center"/>
        <w:rPr>
          <w:sz w:val="24"/>
          <w:szCs w:val="24"/>
        </w:rPr>
      </w:pPr>
    </w:p>
    <w:p w:rsidR="00757DD4" w:rsidRPr="00852378" w:rsidRDefault="00757DD4" w:rsidP="00656C1A">
      <w:pPr>
        <w:spacing w:line="120" w:lineRule="atLeast"/>
        <w:jc w:val="center"/>
        <w:rPr>
          <w:sz w:val="10"/>
          <w:szCs w:val="10"/>
        </w:rPr>
      </w:pPr>
    </w:p>
    <w:p w:rsidR="00757DD4" w:rsidRDefault="00757DD4" w:rsidP="00656C1A">
      <w:pPr>
        <w:spacing w:line="120" w:lineRule="atLeast"/>
        <w:jc w:val="center"/>
        <w:rPr>
          <w:sz w:val="10"/>
          <w:szCs w:val="24"/>
        </w:rPr>
      </w:pPr>
    </w:p>
    <w:p w:rsidR="00757DD4" w:rsidRPr="005541F0" w:rsidRDefault="00757D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7DD4" w:rsidRPr="005541F0" w:rsidRDefault="00757D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57DD4" w:rsidRPr="005649E4" w:rsidRDefault="00757DD4" w:rsidP="00656C1A">
      <w:pPr>
        <w:spacing w:line="120" w:lineRule="atLeast"/>
        <w:jc w:val="center"/>
        <w:rPr>
          <w:sz w:val="18"/>
          <w:szCs w:val="24"/>
        </w:rPr>
      </w:pPr>
    </w:p>
    <w:p w:rsidR="00757DD4" w:rsidRPr="00656C1A" w:rsidRDefault="00757DD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7DD4" w:rsidRPr="005541F0" w:rsidRDefault="00757DD4" w:rsidP="00656C1A">
      <w:pPr>
        <w:spacing w:line="120" w:lineRule="atLeast"/>
        <w:jc w:val="center"/>
        <w:rPr>
          <w:sz w:val="18"/>
          <w:szCs w:val="24"/>
        </w:rPr>
      </w:pPr>
    </w:p>
    <w:p w:rsidR="00757DD4" w:rsidRPr="005541F0" w:rsidRDefault="00757DD4" w:rsidP="00656C1A">
      <w:pPr>
        <w:spacing w:line="120" w:lineRule="atLeast"/>
        <w:jc w:val="center"/>
        <w:rPr>
          <w:sz w:val="20"/>
          <w:szCs w:val="24"/>
        </w:rPr>
      </w:pPr>
    </w:p>
    <w:p w:rsidR="00757DD4" w:rsidRPr="00656C1A" w:rsidRDefault="00757DD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57DD4" w:rsidRDefault="00757DD4" w:rsidP="00656C1A">
      <w:pPr>
        <w:spacing w:line="120" w:lineRule="atLeast"/>
        <w:jc w:val="center"/>
        <w:rPr>
          <w:sz w:val="30"/>
          <w:szCs w:val="24"/>
        </w:rPr>
      </w:pPr>
    </w:p>
    <w:p w:rsidR="00757DD4" w:rsidRPr="00656C1A" w:rsidRDefault="00757DD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57DD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7DD4" w:rsidRPr="00F8214F" w:rsidRDefault="00757D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7DD4" w:rsidRPr="00F8214F" w:rsidRDefault="004452B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7DD4" w:rsidRPr="00F8214F" w:rsidRDefault="00757DD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7DD4" w:rsidRPr="00F8214F" w:rsidRDefault="004452B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57DD4" w:rsidRPr="00A63FB0" w:rsidRDefault="00757DD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7DD4" w:rsidRPr="00A3761A" w:rsidRDefault="004452B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57DD4" w:rsidRPr="00F8214F" w:rsidRDefault="00757DD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57DD4" w:rsidRPr="00F8214F" w:rsidRDefault="00757DD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57DD4" w:rsidRPr="00AB4194" w:rsidRDefault="00757D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57DD4" w:rsidRPr="00F8214F" w:rsidRDefault="004452B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3042</w:t>
            </w:r>
          </w:p>
        </w:tc>
      </w:tr>
    </w:tbl>
    <w:p w:rsidR="00757DD4" w:rsidRPr="00C725A6" w:rsidRDefault="00757DD4" w:rsidP="00C725A6">
      <w:pPr>
        <w:rPr>
          <w:rFonts w:cs="Times New Roman"/>
          <w:szCs w:val="28"/>
        </w:rPr>
      </w:pPr>
    </w:p>
    <w:p w:rsidR="00757DD4" w:rsidRDefault="00757DD4" w:rsidP="00757DD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 признании утратившими силу</w:t>
      </w:r>
    </w:p>
    <w:p w:rsidR="00757DD4" w:rsidRDefault="00757DD4" w:rsidP="00757DD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муниципальных правовых актов</w:t>
      </w:r>
    </w:p>
    <w:p w:rsidR="00757DD4" w:rsidRDefault="00757DD4" w:rsidP="00757DD4">
      <w:pPr>
        <w:autoSpaceDE w:val="0"/>
        <w:autoSpaceDN w:val="0"/>
        <w:adjustRightInd w:val="0"/>
        <w:jc w:val="both"/>
        <w:rPr>
          <w:szCs w:val="28"/>
        </w:rPr>
      </w:pPr>
    </w:p>
    <w:p w:rsidR="00757DD4" w:rsidRDefault="00757DD4" w:rsidP="00757DD4">
      <w:pPr>
        <w:autoSpaceDE w:val="0"/>
        <w:autoSpaceDN w:val="0"/>
        <w:adjustRightInd w:val="0"/>
        <w:jc w:val="both"/>
        <w:rPr>
          <w:szCs w:val="28"/>
        </w:rPr>
      </w:pPr>
    </w:p>
    <w:p w:rsidR="00757DD4" w:rsidRDefault="00757DD4" w:rsidP="00757DD4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Администрации города от 30.12.2005 </w:t>
      </w:r>
      <w:r>
        <w:rPr>
          <w:szCs w:val="28"/>
        </w:rPr>
        <w:br/>
        <w:t>№ 3686 «Об утверждении Регламента Администрации города»:</w:t>
      </w:r>
    </w:p>
    <w:p w:rsidR="00757DD4" w:rsidRDefault="00757DD4" w:rsidP="00757DD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bookmarkStart w:id="5" w:name="sub_2"/>
      <w:r>
        <w:rPr>
          <w:szCs w:val="28"/>
        </w:rPr>
        <w:t>Признать утратившими силу постановления Администрации города:</w:t>
      </w:r>
    </w:p>
    <w:p w:rsidR="00757DD4" w:rsidRDefault="00757DD4" w:rsidP="00757DD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20.04.2017 № 3132 «О порядке предоставления субсидии на финансовое обеспечение (возмещение) затрат по отлову и содержанию безнадзорных                          животных»;</w:t>
      </w:r>
    </w:p>
    <w:p w:rsidR="00757DD4" w:rsidRDefault="00757DD4" w:rsidP="00757DD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01.08.2017 № 6844 «О внесении изменений в постановление Администрации города от 20.04.2017 № 3132 «О порядке предоставления субсидии                   на финансовое обеспечение (возмещение) затрат по отлову и содержанию                     безнадзорных животных»;</w:t>
      </w:r>
    </w:p>
    <w:p w:rsidR="00757DD4" w:rsidRDefault="00757DD4" w:rsidP="00757DD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29.11.2017 № 10338 «О внесении изменений в постановление Администрации города от 20.04.2017 № 3132 «О порядке предоставления субсидии                   на финансовое обеспечение (возмещение) затрат по отлову и содержанию                      безнадзорных животных».</w:t>
      </w:r>
    </w:p>
    <w:bookmarkEnd w:id="5"/>
    <w:p w:rsidR="00757DD4" w:rsidRDefault="00757DD4" w:rsidP="00757DD4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      информации опубликовать настоящее постановление в средствах массовой                      информации и разместить на официальном портале Администрации города.</w:t>
      </w:r>
    </w:p>
    <w:p w:rsidR="00757DD4" w:rsidRDefault="00757DD4" w:rsidP="00757DD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Настоящее постановление вступает в силу после его официального                       опубликования и распространяется на правоотношения, возникшие с 01.04.2018.</w:t>
      </w:r>
    </w:p>
    <w:p w:rsidR="00757DD4" w:rsidRDefault="00757DD4" w:rsidP="00757DD4">
      <w:pPr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757DD4" w:rsidRDefault="00757DD4" w:rsidP="00757DD4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757DD4" w:rsidRDefault="00757DD4" w:rsidP="00757DD4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757DD4" w:rsidRDefault="00757DD4" w:rsidP="00757DD4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757DD4" w:rsidRDefault="00757DD4" w:rsidP="00757DD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757DD4" w:rsidRDefault="00757DD4" w:rsidP="00757DD4">
      <w:pPr>
        <w:autoSpaceDE w:val="0"/>
        <w:autoSpaceDN w:val="0"/>
        <w:adjustRightInd w:val="0"/>
        <w:jc w:val="both"/>
        <w:rPr>
          <w:szCs w:val="28"/>
        </w:rPr>
      </w:pPr>
    </w:p>
    <w:p w:rsidR="007560C1" w:rsidRPr="00757DD4" w:rsidRDefault="007560C1" w:rsidP="00757DD4"/>
    <w:sectPr w:rsidR="007560C1" w:rsidRPr="00757DD4" w:rsidSect="00757DD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7C" w:rsidRDefault="004F637C">
      <w:r>
        <w:separator/>
      </w:r>
    </w:p>
  </w:endnote>
  <w:endnote w:type="continuationSeparator" w:id="0">
    <w:p w:rsidR="004F637C" w:rsidRDefault="004F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7C" w:rsidRDefault="004F637C">
      <w:r>
        <w:separator/>
      </w:r>
    </w:p>
  </w:footnote>
  <w:footnote w:type="continuationSeparator" w:id="0">
    <w:p w:rsidR="004F637C" w:rsidRDefault="004F6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2745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A1C4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452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D4"/>
    <w:rsid w:val="001A1C47"/>
    <w:rsid w:val="003631FA"/>
    <w:rsid w:val="004452BC"/>
    <w:rsid w:val="00466EB3"/>
    <w:rsid w:val="004F637C"/>
    <w:rsid w:val="007560C1"/>
    <w:rsid w:val="00757DD4"/>
    <w:rsid w:val="00A5590F"/>
    <w:rsid w:val="00D80BB2"/>
    <w:rsid w:val="00E27454"/>
    <w:rsid w:val="00F4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001792-0C38-496E-9042-78456F6A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57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7DD4"/>
    <w:rPr>
      <w:rFonts w:ascii="Times New Roman" w:hAnsi="Times New Roman"/>
      <w:sz w:val="28"/>
    </w:rPr>
  </w:style>
  <w:style w:type="character" w:styleId="a6">
    <w:name w:val="page number"/>
    <w:basedOn w:val="a0"/>
    <w:rsid w:val="00757DD4"/>
  </w:style>
  <w:style w:type="paragraph" w:styleId="a7">
    <w:name w:val="List Paragraph"/>
    <w:basedOn w:val="a"/>
    <w:uiPriority w:val="34"/>
    <w:qFormat/>
    <w:rsid w:val="00757DD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2018-04-24T09:45:00Z</cp:lastPrinted>
  <dcterms:created xsi:type="dcterms:W3CDTF">2018-05-04T04:14:00Z</dcterms:created>
  <dcterms:modified xsi:type="dcterms:W3CDTF">2018-05-04T04:14:00Z</dcterms:modified>
</cp:coreProperties>
</file>