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0" w:rsidRDefault="00D37E10" w:rsidP="00656C1A">
      <w:pPr>
        <w:spacing w:line="120" w:lineRule="atLeast"/>
        <w:jc w:val="center"/>
        <w:rPr>
          <w:sz w:val="24"/>
          <w:szCs w:val="24"/>
        </w:rPr>
      </w:pPr>
    </w:p>
    <w:p w:rsidR="00D37E10" w:rsidRDefault="00D37E10" w:rsidP="00656C1A">
      <w:pPr>
        <w:spacing w:line="120" w:lineRule="atLeast"/>
        <w:jc w:val="center"/>
        <w:rPr>
          <w:sz w:val="24"/>
          <w:szCs w:val="24"/>
        </w:rPr>
      </w:pPr>
    </w:p>
    <w:p w:rsidR="00D37E10" w:rsidRPr="00852378" w:rsidRDefault="00D37E10" w:rsidP="00656C1A">
      <w:pPr>
        <w:spacing w:line="120" w:lineRule="atLeast"/>
        <w:jc w:val="center"/>
        <w:rPr>
          <w:sz w:val="10"/>
          <w:szCs w:val="10"/>
        </w:rPr>
      </w:pPr>
    </w:p>
    <w:p w:rsidR="00D37E10" w:rsidRDefault="00D37E10" w:rsidP="00656C1A">
      <w:pPr>
        <w:spacing w:line="120" w:lineRule="atLeast"/>
        <w:jc w:val="center"/>
        <w:rPr>
          <w:sz w:val="10"/>
          <w:szCs w:val="24"/>
        </w:rPr>
      </w:pPr>
    </w:p>
    <w:p w:rsidR="00D37E10" w:rsidRPr="005541F0" w:rsidRDefault="00D37E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7E10" w:rsidRPr="005541F0" w:rsidRDefault="00D37E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7E10" w:rsidRPr="005649E4" w:rsidRDefault="00D37E10" w:rsidP="00656C1A">
      <w:pPr>
        <w:spacing w:line="120" w:lineRule="atLeast"/>
        <w:jc w:val="center"/>
        <w:rPr>
          <w:sz w:val="18"/>
          <w:szCs w:val="24"/>
        </w:rPr>
      </w:pPr>
    </w:p>
    <w:p w:rsidR="00D37E10" w:rsidRPr="00656C1A" w:rsidRDefault="00D37E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7E10" w:rsidRPr="005541F0" w:rsidRDefault="00D37E10" w:rsidP="00656C1A">
      <w:pPr>
        <w:spacing w:line="120" w:lineRule="atLeast"/>
        <w:jc w:val="center"/>
        <w:rPr>
          <w:sz w:val="18"/>
          <w:szCs w:val="24"/>
        </w:rPr>
      </w:pPr>
    </w:p>
    <w:p w:rsidR="00D37E10" w:rsidRPr="005541F0" w:rsidRDefault="00D37E10" w:rsidP="00656C1A">
      <w:pPr>
        <w:spacing w:line="120" w:lineRule="atLeast"/>
        <w:jc w:val="center"/>
        <w:rPr>
          <w:sz w:val="20"/>
          <w:szCs w:val="24"/>
        </w:rPr>
      </w:pPr>
    </w:p>
    <w:p w:rsidR="00D37E10" w:rsidRPr="00656C1A" w:rsidRDefault="00D37E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7E10" w:rsidRDefault="00D37E10" w:rsidP="00656C1A">
      <w:pPr>
        <w:spacing w:line="120" w:lineRule="atLeast"/>
        <w:jc w:val="center"/>
        <w:rPr>
          <w:sz w:val="30"/>
          <w:szCs w:val="24"/>
        </w:rPr>
      </w:pPr>
    </w:p>
    <w:p w:rsidR="00D37E10" w:rsidRPr="00656C1A" w:rsidRDefault="00D37E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7E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7E10" w:rsidRPr="00F8214F" w:rsidRDefault="00D37E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7E10" w:rsidRPr="00F8214F" w:rsidRDefault="00B266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7E10" w:rsidRPr="00F8214F" w:rsidRDefault="00D37E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7E10" w:rsidRPr="00F8214F" w:rsidRDefault="00B266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37E10" w:rsidRPr="00A63FB0" w:rsidRDefault="00D37E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7E10" w:rsidRPr="00A3761A" w:rsidRDefault="00B266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37E10" w:rsidRPr="00F8214F" w:rsidRDefault="00D37E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7E10" w:rsidRPr="00F8214F" w:rsidRDefault="00D37E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7E10" w:rsidRPr="00AB4194" w:rsidRDefault="00D37E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7E10" w:rsidRPr="00F8214F" w:rsidRDefault="00B266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4203</w:t>
            </w:r>
          </w:p>
        </w:tc>
      </w:tr>
    </w:tbl>
    <w:p w:rsidR="00D37E10" w:rsidRPr="00C725A6" w:rsidRDefault="00D37E10" w:rsidP="00C725A6">
      <w:pPr>
        <w:rPr>
          <w:rFonts w:cs="Times New Roman"/>
          <w:szCs w:val="28"/>
        </w:rPr>
      </w:pPr>
    </w:p>
    <w:p w:rsidR="00D37E10" w:rsidRPr="00D37E10" w:rsidRDefault="00D37E10" w:rsidP="00D37E10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37E10">
        <w:rPr>
          <w:rFonts w:eastAsia="Times New Roman" w:cs="Times New Roman"/>
          <w:szCs w:val="28"/>
          <w:lang w:eastAsia="ru-RU"/>
        </w:rPr>
        <w:t>О награждении</w:t>
      </w:r>
    </w:p>
    <w:p w:rsidR="00D37E10" w:rsidRPr="00D37E10" w:rsidRDefault="00D37E10" w:rsidP="00D37E10">
      <w:pPr>
        <w:jc w:val="both"/>
        <w:rPr>
          <w:rFonts w:eastAsia="Times New Roman" w:cs="Times New Roman"/>
          <w:szCs w:val="28"/>
          <w:lang w:eastAsia="ru-RU"/>
        </w:rPr>
      </w:pPr>
      <w:r w:rsidRPr="00D37E10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D37E10" w:rsidRPr="00D37E10" w:rsidRDefault="00D37E10" w:rsidP="00D37E10">
      <w:pPr>
        <w:jc w:val="both"/>
        <w:rPr>
          <w:rFonts w:eastAsia="Times New Roman" w:cs="Times New Roman"/>
          <w:szCs w:val="28"/>
          <w:lang w:eastAsia="ru-RU"/>
        </w:rPr>
      </w:pPr>
      <w:r w:rsidRPr="00D37E1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D37E10" w:rsidRPr="00D37E10" w:rsidRDefault="00D37E10" w:rsidP="00D37E10">
      <w:pPr>
        <w:jc w:val="both"/>
        <w:rPr>
          <w:rFonts w:eastAsia="Times New Roman" w:cs="Times New Roman"/>
          <w:szCs w:val="28"/>
          <w:lang w:eastAsia="ru-RU"/>
        </w:rPr>
      </w:pPr>
    </w:p>
    <w:p w:rsidR="00D37E10" w:rsidRPr="00D37E10" w:rsidRDefault="00D37E10" w:rsidP="00D37E10">
      <w:pPr>
        <w:jc w:val="both"/>
        <w:rPr>
          <w:rFonts w:eastAsia="Times New Roman" w:cs="Times New Roman"/>
          <w:szCs w:val="28"/>
          <w:lang w:eastAsia="ru-RU"/>
        </w:rPr>
      </w:pPr>
    </w:p>
    <w:p w:rsidR="00D37E10" w:rsidRPr="00D37E10" w:rsidRDefault="00D37E10" w:rsidP="00D37E1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7E10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D37E10">
        <w:rPr>
          <w:rFonts w:eastAsia="Times New Roman" w:cs="Times New Roman"/>
          <w:szCs w:val="28"/>
          <w:lang w:val="en-US" w:eastAsia="ru-RU"/>
        </w:rPr>
        <w:t>III</w:t>
      </w:r>
      <w:r w:rsidRPr="00D37E10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D37E10">
        <w:rPr>
          <w:rFonts w:eastAsia="Times New Roman" w:cs="Times New Roman"/>
          <w:szCs w:val="28"/>
          <w:lang w:val="en-US" w:eastAsia="ru-RU"/>
        </w:rPr>
        <w:t>III</w:t>
      </w:r>
      <w:r w:rsidRPr="00D37E10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D37E10">
        <w:rPr>
          <w:rFonts w:eastAsia="Calibri" w:cs="Times New Roman"/>
          <w:szCs w:val="28"/>
        </w:rPr>
        <w:t xml:space="preserve"> </w:t>
      </w:r>
      <w:r w:rsidRPr="00D37E10">
        <w:rPr>
          <w:rFonts w:eastAsia="Times New Roman" w:cs="Times New Roman"/>
          <w:szCs w:val="28"/>
          <w:lang w:eastAsia="ru-RU"/>
        </w:rPr>
        <w:t>муниципального бюджетного учреждения спортивной подготовки спортивной школы «Виктория», муниципального автономного учреждения «Сургутская филар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D37E10">
        <w:rPr>
          <w:rFonts w:eastAsia="Times New Roman" w:cs="Times New Roman"/>
          <w:szCs w:val="28"/>
          <w:lang w:eastAsia="ru-RU"/>
        </w:rPr>
        <w:t xml:space="preserve">мония», бюджетного учреждения Ханты-Мансийского автономного округа – Югры «Окружной кардиологический диспансер «Центр диагностики и сердечно-сосудистой хирургии», Сургутского филиала общества с ограниченной ответственностью «Газпром энерго» публичного акционерного общества «Газпром», муниципального бюджетного учреждения дополнительного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37E10">
        <w:rPr>
          <w:rFonts w:eastAsia="Times New Roman" w:cs="Times New Roman"/>
          <w:szCs w:val="28"/>
          <w:lang w:eastAsia="ru-RU"/>
        </w:rPr>
        <w:t xml:space="preserve">«Детская школа искусств № 1», бюджетного учреждения Ханты-Мансийского </w:t>
      </w:r>
      <w:r w:rsidRPr="00D37E10">
        <w:rPr>
          <w:rFonts w:eastAsia="Times New Roman" w:cs="Times New Roman"/>
          <w:spacing w:val="-6"/>
          <w:szCs w:val="28"/>
          <w:lang w:eastAsia="ru-RU"/>
        </w:rPr>
        <w:t>автономного округа – Югры «Сургутская городская клиническая поликлиника № 2»,</w:t>
      </w:r>
      <w:r w:rsidRPr="00D37E10">
        <w:rPr>
          <w:rFonts w:eastAsia="Times New Roman" w:cs="Times New Roman"/>
          <w:szCs w:val="28"/>
          <w:lang w:eastAsia="ru-RU"/>
        </w:rPr>
        <w:t xml:space="preserve"> Профсоюзной организации работников культуры города Сургута, муниципального бюджетного учреждения спортивной подготовки спортивной школы олимпийского резерва по зимним видам спорта «Кедр», бюджетного учреждения Ханты-Мансийского автономного округа – Югры «Клинический врачебно-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37E10">
        <w:rPr>
          <w:rFonts w:eastAsia="Times New Roman" w:cs="Times New Roman"/>
          <w:szCs w:val="28"/>
          <w:lang w:eastAsia="ru-RU"/>
        </w:rPr>
        <w:t>физкультурный диспансер» филиала в городе Сургуте, муниципального бюджетного учреждения Центра физической подготовки «Надежда», муниципального бюджетного дошкольного образовательного учреждения детского сада № 39 «Белоснежка», общества с ограниченной ответственностью «Сибпром</w:t>
      </w:r>
      <w:r>
        <w:rPr>
          <w:rFonts w:eastAsia="Times New Roman" w:cs="Times New Roman"/>
          <w:szCs w:val="28"/>
          <w:lang w:eastAsia="ru-RU"/>
        </w:rPr>
        <w:t xml:space="preserve">-                         </w:t>
      </w:r>
      <w:r w:rsidRPr="00D37E10">
        <w:rPr>
          <w:rFonts w:eastAsia="Times New Roman" w:cs="Times New Roman"/>
          <w:szCs w:val="28"/>
          <w:lang w:eastAsia="ru-RU"/>
        </w:rPr>
        <w:t xml:space="preserve">строй № 9», общества с ограниченной ответственностью «Нэт Бай Нэт Холдинг», филиала территориального фонда обязательного </w:t>
      </w:r>
      <w:r w:rsidRPr="00D37E10">
        <w:rPr>
          <w:rFonts w:eastAsia="Times New Roman" w:cs="Times New Roman"/>
          <w:spacing w:val="-6"/>
          <w:szCs w:val="28"/>
          <w:lang w:eastAsia="ru-RU"/>
        </w:rPr>
        <w:t>медицинского</w:t>
      </w:r>
      <w:r w:rsidRPr="00D37E10">
        <w:rPr>
          <w:rFonts w:eastAsia="Times New Roman" w:cs="Times New Roman"/>
          <w:szCs w:val="28"/>
          <w:lang w:eastAsia="ru-RU"/>
        </w:rPr>
        <w:t xml:space="preserve"> страхования Ханты-Мансийского автономного округа – Югры в городе Сургуте, муниципального казенного учреждения «Многофункциональный центр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37E10">
        <w:rPr>
          <w:rFonts w:eastAsia="Times New Roman" w:cs="Times New Roman"/>
          <w:szCs w:val="28"/>
          <w:lang w:eastAsia="ru-RU"/>
        </w:rPr>
        <w:t>государственных и муниципальных услуг города Сургута»:</w:t>
      </w:r>
    </w:p>
    <w:p w:rsid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7E10">
        <w:rPr>
          <w:rFonts w:eastAsia="Times New Roman" w:cs="Times New Roman"/>
          <w:szCs w:val="28"/>
          <w:lang w:eastAsia="ru-RU"/>
        </w:rPr>
        <w:lastRenderedPageBreak/>
        <w:t>1. Наградить Благодарственным письмом Администрации города:</w:t>
      </w:r>
    </w:p>
    <w:p w:rsidR="00D37E10" w:rsidRPr="00D37E10" w:rsidRDefault="00D37E10" w:rsidP="00D37E10">
      <w:pPr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  <w:lang w:eastAsia="ru-RU"/>
        </w:rPr>
        <w:t>1.1. За большой вклад в развитие физической культуры и спорта в городе, многолетний плодотворный труд</w:t>
      </w:r>
      <w:r w:rsidRPr="00D37E10">
        <w:rPr>
          <w:rFonts w:eastAsia="Times New Roman" w:cs="Times New Roman"/>
          <w:szCs w:val="28"/>
        </w:rPr>
        <w:t xml:space="preserve"> Алиева Арзумана Якубовича – тренера муниципального бюджетного учреждения спортивной подготовки спортивной школы «Виктория».</w:t>
      </w:r>
    </w:p>
    <w:p w:rsidR="00D37E10" w:rsidRPr="00D37E10" w:rsidRDefault="00D37E10" w:rsidP="00D37E10">
      <w:pPr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1.2. За активное участие в организации и проведении социально-значимых концертов в городе, высокое профессиональное мастерство и в связи с 15-летием со дня образования муниципального автономного учреждения «Сургутская </w:t>
      </w:r>
      <w:r>
        <w:rPr>
          <w:rFonts w:eastAsia="Times New Roman" w:cs="Times New Roman"/>
          <w:szCs w:val="28"/>
        </w:rPr>
        <w:t xml:space="preserve">                       </w:t>
      </w:r>
      <w:r w:rsidRPr="00D37E10">
        <w:rPr>
          <w:rFonts w:eastAsia="Times New Roman" w:cs="Times New Roman"/>
          <w:szCs w:val="28"/>
        </w:rPr>
        <w:t>филармония»:</w:t>
      </w: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Аюеву Татьяну Валерьевну – артиста симфонического оркестра высшей </w:t>
      </w:r>
      <w:r>
        <w:rPr>
          <w:rFonts w:eastAsia="Times New Roman" w:cs="Times New Roman"/>
          <w:szCs w:val="28"/>
        </w:rPr>
        <w:t xml:space="preserve">                   </w:t>
      </w:r>
      <w:r w:rsidRPr="00D37E10">
        <w:rPr>
          <w:rFonts w:eastAsia="Times New Roman" w:cs="Times New Roman"/>
          <w:szCs w:val="28"/>
        </w:rPr>
        <w:t>категории муниципального автономного учреждения «Сургутская филармония»;</w:t>
      </w: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Петрицкую Виту Анатольевну – артиста камерного оркестра русских наро</w:t>
      </w:r>
      <w:r>
        <w:rPr>
          <w:rFonts w:eastAsia="Times New Roman" w:cs="Times New Roman"/>
          <w:szCs w:val="28"/>
        </w:rPr>
        <w:t>-</w:t>
      </w:r>
      <w:r w:rsidRPr="00D37E10">
        <w:rPr>
          <w:rFonts w:eastAsia="Times New Roman" w:cs="Times New Roman"/>
          <w:szCs w:val="28"/>
        </w:rPr>
        <w:t xml:space="preserve">дных инструментов «Былина» высшей категории – ведущего мастера сцены </w:t>
      </w:r>
      <w:r>
        <w:rPr>
          <w:rFonts w:eastAsia="Times New Roman" w:cs="Times New Roman"/>
          <w:szCs w:val="28"/>
        </w:rPr>
        <w:t xml:space="preserve">                  </w:t>
      </w:r>
      <w:r w:rsidRPr="00D37E10">
        <w:rPr>
          <w:rFonts w:eastAsia="Times New Roman" w:cs="Times New Roman"/>
          <w:szCs w:val="28"/>
        </w:rPr>
        <w:t>муниципального автономного учреждения «Сургутская филармония».</w:t>
      </w: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pacing w:val="-6"/>
          <w:szCs w:val="28"/>
        </w:rPr>
        <w:t>1.3. За большой личный вклад в повышение эффективности работы объектов</w:t>
      </w:r>
      <w:r w:rsidRPr="00D37E10">
        <w:rPr>
          <w:rFonts w:eastAsia="Times New Roman" w:cs="Times New Roman"/>
          <w:szCs w:val="28"/>
        </w:rPr>
        <w:t xml:space="preserve"> энергетического комплекса города, активную общественную деятельность                                  и в связи с 20-летием со дня образования общества с ограниченной ответственностью «Газпром энерго» публичного акционерного общества «Газпром» Бездомову Ирину Васильевну – начальника отдела планирования, организации труда и заработной платы Сургутского филиала общества с ограниченной ответственностью «Газпром энерго» публичного акционерного общества «Газпром».</w:t>
      </w: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1.4. За большой личный вклад в развитие дополнительного образования                         </w:t>
      </w:r>
      <w:r w:rsidRPr="00D37E10">
        <w:rPr>
          <w:rFonts w:eastAsia="Times New Roman" w:cs="Times New Roman"/>
          <w:spacing w:val="-4"/>
          <w:szCs w:val="28"/>
        </w:rPr>
        <w:t>в городе, добросовестный и плодотворный труд Бордюгову Светлану Ивановну –</w:t>
      </w:r>
      <w:r w:rsidRPr="00D37E10">
        <w:rPr>
          <w:rFonts w:eastAsia="Times New Roman" w:cs="Times New Roman"/>
          <w:szCs w:val="28"/>
        </w:rPr>
        <w:t xml:space="preserve"> преподавателя хоровых дисциплин муниципального бюджетного учреждения дополнительного образования «Детская школа искусств № 1».</w:t>
      </w: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1.5. За большой вклад в обеспечение деятельности учреждений здравоохранения в городе, многолетнюю добросовестную работу и в связи с празднованием Дня медицинского работника:</w:t>
      </w:r>
    </w:p>
    <w:p w:rsidR="00D37E10" w:rsidRPr="00D37E10" w:rsidRDefault="00D37E10" w:rsidP="00D37E10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Бедную Райлу Рифгатовну – бухгалтера бухгалтерии бюджетного учреж</w:t>
      </w:r>
      <w:r>
        <w:rPr>
          <w:rFonts w:eastAsia="Times New Roman" w:cs="Times New Roman"/>
          <w:szCs w:val="28"/>
        </w:rPr>
        <w:t xml:space="preserve">-          </w:t>
      </w:r>
      <w:r w:rsidRPr="00D37E10">
        <w:rPr>
          <w:rFonts w:eastAsia="Times New Roman" w:cs="Times New Roman"/>
          <w:szCs w:val="28"/>
        </w:rPr>
        <w:t>дения Ханты-Мансийского автономного округа – Югры «Окружной кардиологический диспансер «Центр диагностики и сердечно-сосудистой хирургии»;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Буракову Ольгу Николаевну  – старшую медицинскую сестру педиатрического отделения № 1 бюджетного учреждения Ханты-Мансийского автономного               округа – Югры «Сургутская городская клиническая поликлиника № 2»;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Гусеву Ирину Юрьевну – медицинскую сестру по физиотерапии бюджетного учреждения Ханты-Мансийского автономного округа – Югры «Клинический врачебно-физкультурный диспансер» филиала в городе Сургуте.</w:t>
      </w: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1.6. За личные заслуги в организации и совершенствовании лечебной                         и лечебно-профилактической помощи населению, добросовестный труд </w:t>
      </w:r>
      <w:r>
        <w:rPr>
          <w:rFonts w:eastAsia="Times New Roman" w:cs="Times New Roman"/>
          <w:szCs w:val="28"/>
        </w:rPr>
        <w:t xml:space="preserve">                            </w:t>
      </w:r>
      <w:r w:rsidRPr="00D37E10">
        <w:rPr>
          <w:rFonts w:eastAsia="Times New Roman" w:cs="Times New Roman"/>
          <w:szCs w:val="28"/>
        </w:rPr>
        <w:t>и в связи с празднованием Дня медицинского работника: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Волкивскую Евгению Дмитриевну – заведующего стационаром-врача-терапевта бюджетного учреждения Ханты-Мансийского автономного округа – Югры «Сургутская городская клиническая поликлиника № 2»;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lastRenderedPageBreak/>
        <w:t>Ширяеву Антонину Владимировну – врача-кардиолога отделения специализированной помощи поликлиники для взрослых № 1 – терапевтического профиля бюджетного учреждения Ханты-Мансийского автономного округа – Югры «Сургутская городская клиническая поликлиника № 2».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1.7. За многолетний плодотворный труд, активную общественную деятельность и в связи с 65-летием со дня образования Профсоюзной организации </w:t>
      </w:r>
      <w:r>
        <w:rPr>
          <w:rFonts w:eastAsia="Times New Roman" w:cs="Times New Roman"/>
          <w:szCs w:val="28"/>
        </w:rPr>
        <w:t xml:space="preserve">                      </w:t>
      </w:r>
      <w:r w:rsidRPr="00D37E10">
        <w:rPr>
          <w:rFonts w:eastAsia="Times New Roman" w:cs="Times New Roman"/>
          <w:szCs w:val="28"/>
        </w:rPr>
        <w:t>работников культуры города Сургута: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Гибадуллину Татьяну Николаевну – инструктора-методиста муниципального бюджетного учреждения спортивной подготовки спортивной школы «Аверс»;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Голощапову</w:t>
      </w:r>
      <w:r w:rsidRPr="00D37E10">
        <w:rPr>
          <w:rFonts w:eastAsia="Times New Roman" w:cs="Times New Roman"/>
          <w:color w:val="FF0000"/>
          <w:szCs w:val="28"/>
        </w:rPr>
        <w:t xml:space="preserve"> </w:t>
      </w:r>
      <w:r w:rsidRPr="00D37E10">
        <w:rPr>
          <w:rFonts w:eastAsia="Times New Roman" w:cs="Times New Roman"/>
          <w:szCs w:val="28"/>
        </w:rPr>
        <w:t xml:space="preserve">Татьяну Петровну – швею 6 разряда муниципального бюджетного учреждения дополнительного образования «Детская школа искусств № 1»; 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Таркову Елену Павловну – преподавателя фортепиано, концертмейстера </w:t>
      </w:r>
      <w:r>
        <w:rPr>
          <w:rFonts w:eastAsia="Times New Roman" w:cs="Times New Roman"/>
          <w:szCs w:val="28"/>
        </w:rPr>
        <w:t xml:space="preserve">       </w:t>
      </w:r>
      <w:r w:rsidRPr="00D37E10">
        <w:rPr>
          <w:rFonts w:eastAsia="Times New Roman" w:cs="Times New Roman"/>
          <w:szCs w:val="28"/>
        </w:rPr>
        <w:t xml:space="preserve">муниципального бюджетного учреждения дополнительного образования </w:t>
      </w:r>
      <w:r>
        <w:rPr>
          <w:rFonts w:eastAsia="Times New Roman" w:cs="Times New Roman"/>
          <w:szCs w:val="28"/>
        </w:rPr>
        <w:t xml:space="preserve">                    </w:t>
      </w:r>
      <w:r w:rsidRPr="00D37E10">
        <w:rPr>
          <w:rFonts w:eastAsia="Times New Roman" w:cs="Times New Roman"/>
          <w:szCs w:val="28"/>
        </w:rPr>
        <w:t>«Детская школа искусств № 1»;</w:t>
      </w:r>
    </w:p>
    <w:p w:rsidR="00D37E10" w:rsidRPr="00D37E10" w:rsidRDefault="00D37E10" w:rsidP="00D37E10">
      <w:pPr>
        <w:widowControl w:val="0"/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Храмову Валерию Владимировну – заместителя директора по спортивной работе муниципального бюджетного учреждения спортивной подготовки спортивной школы «Аверс».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1.8. </w:t>
      </w:r>
      <w:r w:rsidRPr="00D37E10">
        <w:rPr>
          <w:rFonts w:eastAsia="Calibri" w:cs="Times New Roman"/>
          <w:szCs w:val="28"/>
        </w:rPr>
        <w:t xml:space="preserve">За большой вклад в развитие физической культуры и спорта в городе, многолетний добросовестный труд </w:t>
      </w:r>
      <w:r w:rsidRPr="00D37E10">
        <w:rPr>
          <w:rFonts w:eastAsia="Times New Roman" w:cs="Times New Roman"/>
          <w:szCs w:val="28"/>
        </w:rPr>
        <w:t>Гончарову Юлию Владимировну – заместителя директора муниципального бюджетного учреждения спортивной подготовки спортивной школы олимпийского резерва по зимним видам спорта «Кедр».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1.9. </w:t>
      </w:r>
      <w:r w:rsidRPr="00D37E10">
        <w:rPr>
          <w:rFonts w:eastAsia="Calibri" w:cs="Times New Roman"/>
          <w:szCs w:val="28"/>
        </w:rPr>
        <w:t xml:space="preserve">За личные заслуги в проведении значимых городских спортивно-массовых мероприятий, многолетний добросовестный труд </w:t>
      </w:r>
      <w:r w:rsidRPr="00D37E10">
        <w:rPr>
          <w:rFonts w:eastAsia="Times New Roman" w:cs="Times New Roman"/>
          <w:szCs w:val="28"/>
        </w:rPr>
        <w:t xml:space="preserve">Гуслярова Вячеслава </w:t>
      </w:r>
      <w:r>
        <w:rPr>
          <w:rFonts w:eastAsia="Times New Roman" w:cs="Times New Roman"/>
          <w:szCs w:val="28"/>
        </w:rPr>
        <w:t xml:space="preserve">                </w:t>
      </w:r>
      <w:r w:rsidRPr="00D37E10">
        <w:rPr>
          <w:rFonts w:eastAsia="Times New Roman" w:cs="Times New Roman"/>
          <w:szCs w:val="28"/>
        </w:rPr>
        <w:t>Николаевича – водителя автомобиля муниципального бюджетного учреждения Центра физической подготовки «Надежда».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1.10. </w:t>
      </w:r>
      <w:r w:rsidRPr="00D37E10">
        <w:rPr>
          <w:rFonts w:eastAsia="Calibri" w:cs="Times New Roman"/>
          <w:szCs w:val="28"/>
        </w:rPr>
        <w:t xml:space="preserve">За личные заслуги в создании благоприятных условий деятельности дошкольных учреждений в городе, многолетний добросовестный труд </w:t>
      </w:r>
      <w:r w:rsidRPr="00D37E10">
        <w:rPr>
          <w:rFonts w:eastAsia="Times New Roman" w:cs="Times New Roman"/>
          <w:szCs w:val="28"/>
        </w:rPr>
        <w:t xml:space="preserve">Дроздову Ирину Васильевну – младшего воспитателя муниципального бюджетного </w:t>
      </w:r>
      <w:r>
        <w:rPr>
          <w:rFonts w:eastAsia="Times New Roman" w:cs="Times New Roman"/>
          <w:szCs w:val="28"/>
        </w:rPr>
        <w:t xml:space="preserve">                     </w:t>
      </w:r>
      <w:r w:rsidRPr="00D37E10">
        <w:rPr>
          <w:rFonts w:eastAsia="Times New Roman" w:cs="Times New Roman"/>
          <w:szCs w:val="28"/>
        </w:rPr>
        <w:t>дошкольного образовательного учреждения детского сада № 39 «Белоснежка».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pacing w:val="-4"/>
          <w:szCs w:val="28"/>
        </w:rPr>
        <w:t>1.11. За многолетний добросовестный труд, большой личный вклад в развитие</w:t>
      </w:r>
      <w:r w:rsidRPr="00D37E10">
        <w:rPr>
          <w:rFonts w:eastAsia="Times New Roman" w:cs="Times New Roman"/>
          <w:szCs w:val="28"/>
        </w:rPr>
        <w:t xml:space="preserve"> строительного комплекса города, в связи с празднованием Дня строителя: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Дьяченко Игоря Ивановича – начальника участка общества с ограниченной ответственностью «Сибпромстрой № 9»;</w:t>
      </w: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Комарову Оксану Александровну – бухгалтера общества с ограниченной </w:t>
      </w:r>
      <w:r>
        <w:rPr>
          <w:rFonts w:eastAsia="Times New Roman" w:cs="Times New Roman"/>
          <w:szCs w:val="28"/>
        </w:rPr>
        <w:t xml:space="preserve">           </w:t>
      </w:r>
      <w:r w:rsidRPr="00D37E10">
        <w:rPr>
          <w:rFonts w:eastAsia="Times New Roman" w:cs="Times New Roman"/>
          <w:szCs w:val="28"/>
        </w:rPr>
        <w:t>ответственностью «Сибпромстрой № 9».</w:t>
      </w:r>
    </w:p>
    <w:p w:rsid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Calibri" w:cs="Times New Roman"/>
          <w:szCs w:val="28"/>
        </w:rPr>
        <w:t xml:space="preserve">1.12. За многолетний добросовестный труд, личный вклад в развитие </w:t>
      </w:r>
      <w:r>
        <w:rPr>
          <w:rFonts w:eastAsia="Calibri" w:cs="Times New Roman"/>
          <w:szCs w:val="28"/>
        </w:rPr>
        <w:t xml:space="preserve">                    </w:t>
      </w:r>
      <w:r w:rsidRPr="00D37E10">
        <w:rPr>
          <w:rFonts w:eastAsia="Calibri" w:cs="Times New Roman"/>
          <w:szCs w:val="28"/>
        </w:rPr>
        <w:t xml:space="preserve">отрасли связи в городе </w:t>
      </w:r>
      <w:r w:rsidRPr="00D37E10">
        <w:rPr>
          <w:rFonts w:eastAsia="Times New Roman" w:cs="Times New Roman"/>
          <w:szCs w:val="28"/>
        </w:rPr>
        <w:t>Микиева Алексея Емельяновича – технического специа</w:t>
      </w:r>
      <w:r w:rsidRPr="00D37E10">
        <w:rPr>
          <w:rFonts w:eastAsia="Times New Roman" w:cs="Times New Roman"/>
          <w:spacing w:val="-4"/>
          <w:szCs w:val="28"/>
        </w:rPr>
        <w:t xml:space="preserve">листа высшей категории Обособленного подразделения общества с ограниченной </w:t>
      </w:r>
      <w:r w:rsidRPr="00AB5AF0">
        <w:rPr>
          <w:rFonts w:eastAsia="Times New Roman" w:cs="Times New Roman"/>
          <w:szCs w:val="28"/>
        </w:rPr>
        <w:t>с ограниченной ответственностью «Нэт Бай Нэт Холдинг» в г</w:t>
      </w:r>
      <w:r w:rsidR="00AE6534">
        <w:rPr>
          <w:rFonts w:eastAsia="Times New Roman" w:cs="Times New Roman"/>
          <w:szCs w:val="28"/>
        </w:rPr>
        <w:t>.</w:t>
      </w:r>
      <w:r w:rsidRPr="00AB5AF0">
        <w:rPr>
          <w:rFonts w:eastAsia="Times New Roman" w:cs="Times New Roman"/>
          <w:szCs w:val="28"/>
        </w:rPr>
        <w:t xml:space="preserve"> Сургут</w:t>
      </w:r>
      <w:r>
        <w:rPr>
          <w:rFonts w:eastAsia="Times New Roman" w:cs="Times New Roman"/>
          <w:szCs w:val="28"/>
        </w:rPr>
        <w:t>.</w:t>
      </w:r>
    </w:p>
    <w:p w:rsid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</w:rPr>
      </w:pPr>
      <w:r w:rsidRPr="00D37E10">
        <w:rPr>
          <w:rFonts w:eastAsia="Times New Roman" w:cs="Times New Roman"/>
          <w:szCs w:val="28"/>
        </w:rPr>
        <w:t xml:space="preserve">1.13. </w:t>
      </w:r>
      <w:r w:rsidRPr="00D37E10">
        <w:rPr>
          <w:rFonts w:eastAsia="Calibri" w:cs="Times New Roman"/>
          <w:szCs w:val="28"/>
        </w:rPr>
        <w:t xml:space="preserve">За личные заслуги в развитии сферы обязательного медицинского страхования в городе, многолетний добросовестный труд, в связи с празднованием 25-летия со дня образования Территориального фонда обязательного медицинского страхования Ханты-Мансийского автономного округа – Югры: </w:t>
      </w:r>
    </w:p>
    <w:p w:rsidR="00D37E10" w:rsidRPr="00D37E10" w:rsidRDefault="00D37E10" w:rsidP="00D37E1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Сафонову Татьяну Ивановну – специалиста 1 категории филиала Территориального фонда обязательного медицинского страхования Ханты-Мансийского автономного округа – Югры в городе Сургуте;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Яковлеву Ирину Анатольевну – главного специалиста филиала Территориального фонда обязательного медицинского страхования Ханты-Мансийского автономного округа – Югры в городе Сургуте.</w:t>
      </w:r>
    </w:p>
    <w:p w:rsidR="00D37E10" w:rsidRPr="00D37E10" w:rsidRDefault="00D37E10" w:rsidP="00D37E10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D37E10">
        <w:rPr>
          <w:rFonts w:eastAsia="Times New Roman" w:cs="Times New Roman"/>
          <w:szCs w:val="28"/>
        </w:rPr>
        <w:t>1.14. За большой личный вклад в развитие сферы предоставления государственных и муниципальных услуг населению в городе, многолетний добросовестный труд Устинову Ингу Фаритовну – старшего администратора информационно-справочного обслуживания муниципального казенного учреждения «Многофункциональный центр п</w:t>
      </w:r>
      <w:r>
        <w:rPr>
          <w:rFonts w:eastAsia="Times New Roman" w:cs="Times New Roman"/>
          <w:szCs w:val="28"/>
        </w:rPr>
        <w:t>редоставления государственных и</w:t>
      </w:r>
      <w:r w:rsidRPr="00D37E10">
        <w:rPr>
          <w:rFonts w:eastAsia="Times New Roman" w:cs="Times New Roman"/>
          <w:szCs w:val="28"/>
        </w:rPr>
        <w:t xml:space="preserve"> муниципа</w:t>
      </w:r>
      <w:r>
        <w:rPr>
          <w:rFonts w:eastAsia="Times New Roman" w:cs="Times New Roman"/>
          <w:szCs w:val="28"/>
        </w:rPr>
        <w:t>-</w:t>
      </w:r>
      <w:r w:rsidRPr="00D37E10">
        <w:rPr>
          <w:rFonts w:eastAsia="Times New Roman" w:cs="Times New Roman"/>
          <w:szCs w:val="28"/>
        </w:rPr>
        <w:t>льных услуг города Сургута».</w:t>
      </w:r>
    </w:p>
    <w:p w:rsidR="00D37E10" w:rsidRPr="00D37E10" w:rsidRDefault="00D37E10" w:rsidP="00D37E10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7E10">
        <w:rPr>
          <w:rFonts w:eastAsia="Calibri" w:cs="Times New Roman"/>
          <w:szCs w:val="28"/>
        </w:rPr>
        <w:t>2. Управлению по связям с общественностью и средствами массовой инфор</w:t>
      </w:r>
      <w:r w:rsidRPr="00D37E10">
        <w:rPr>
          <w:rFonts w:eastAsia="Calibri" w:cs="Times New Roman"/>
          <w:spacing w:val="-4"/>
          <w:szCs w:val="28"/>
        </w:rPr>
        <w:t xml:space="preserve">мации опубликовать настоящее постановление в средствах массовой информации </w:t>
      </w:r>
      <w:r w:rsidRPr="00D37E10">
        <w:rPr>
          <w:rFonts w:eastAsia="Calibri" w:cs="Times New Roman"/>
          <w:szCs w:val="28"/>
        </w:rPr>
        <w:t>и разместить на официальном портале Администрации города.</w:t>
      </w:r>
    </w:p>
    <w:p w:rsidR="00D37E10" w:rsidRPr="00D37E10" w:rsidRDefault="00D37E10" w:rsidP="00D37E10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7E10">
        <w:rPr>
          <w:rFonts w:eastAsia="Calibri" w:cs="Times New Roman"/>
          <w:szCs w:val="28"/>
        </w:rPr>
        <w:t xml:space="preserve">3. Контроль за выполнением постановления оставляю за собой. </w:t>
      </w:r>
    </w:p>
    <w:p w:rsidR="00D37E10" w:rsidRPr="00D37E10" w:rsidRDefault="00D37E10" w:rsidP="00D37E10">
      <w:pPr>
        <w:shd w:val="clear" w:color="auto" w:fill="FFFFFF"/>
        <w:ind w:right="-1"/>
        <w:jc w:val="both"/>
        <w:rPr>
          <w:rFonts w:eastAsia="Calibri" w:cs="Times New Roman"/>
          <w:szCs w:val="28"/>
        </w:rPr>
      </w:pPr>
    </w:p>
    <w:p w:rsidR="00D37E10" w:rsidRPr="00D37E10" w:rsidRDefault="00D37E10" w:rsidP="00D37E10">
      <w:pPr>
        <w:shd w:val="clear" w:color="auto" w:fill="FFFFFF"/>
        <w:ind w:right="-1" w:firstLine="567"/>
        <w:jc w:val="both"/>
        <w:rPr>
          <w:rFonts w:eastAsia="Calibri" w:cs="Times New Roman"/>
          <w:szCs w:val="28"/>
        </w:rPr>
      </w:pPr>
    </w:p>
    <w:p w:rsidR="00D37E10" w:rsidRPr="00D37E10" w:rsidRDefault="00D37E10" w:rsidP="00D37E10">
      <w:pPr>
        <w:shd w:val="clear" w:color="auto" w:fill="FFFFFF"/>
        <w:ind w:right="-1" w:firstLine="567"/>
        <w:jc w:val="both"/>
        <w:rPr>
          <w:rFonts w:eastAsia="Calibri" w:cs="Times New Roman"/>
          <w:szCs w:val="28"/>
        </w:rPr>
      </w:pPr>
    </w:p>
    <w:p w:rsidR="00D37E10" w:rsidRPr="00D37E10" w:rsidRDefault="00D37E10" w:rsidP="00D37E10">
      <w:pPr>
        <w:shd w:val="clear" w:color="auto" w:fill="FFFFFF"/>
        <w:ind w:right="-1"/>
        <w:jc w:val="both"/>
        <w:rPr>
          <w:rFonts w:eastAsia="Calibri" w:cs="Times New Roman"/>
          <w:szCs w:val="28"/>
        </w:rPr>
      </w:pPr>
      <w:r w:rsidRPr="00D37E10">
        <w:rPr>
          <w:rFonts w:eastAsia="Calibri" w:cs="Times New Roman"/>
          <w:szCs w:val="28"/>
        </w:rPr>
        <w:t>Глава города                                                                                                В.Н. Шувалов</w:t>
      </w:r>
    </w:p>
    <w:p w:rsidR="00226A5C" w:rsidRPr="00D37E10" w:rsidRDefault="00226A5C" w:rsidP="00D37E10"/>
    <w:sectPr w:rsidR="00226A5C" w:rsidRPr="00D37E10" w:rsidSect="00D37E1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42" w:rsidRDefault="00333042">
      <w:r>
        <w:separator/>
      </w:r>
    </w:p>
  </w:endnote>
  <w:endnote w:type="continuationSeparator" w:id="0">
    <w:p w:rsidR="00333042" w:rsidRDefault="0033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42" w:rsidRDefault="00333042">
      <w:r>
        <w:separator/>
      </w:r>
    </w:p>
  </w:footnote>
  <w:footnote w:type="continuationSeparator" w:id="0">
    <w:p w:rsidR="00333042" w:rsidRDefault="0033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31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66C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D441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D441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D441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266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10"/>
    <w:rsid w:val="00226A5C"/>
    <w:rsid w:val="00333042"/>
    <w:rsid w:val="003C6867"/>
    <w:rsid w:val="00993140"/>
    <w:rsid w:val="00AE6534"/>
    <w:rsid w:val="00B266C7"/>
    <w:rsid w:val="00D37E10"/>
    <w:rsid w:val="00E92010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F0EA73-74D2-4C0F-BD42-A8561936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7E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7E10"/>
    <w:rPr>
      <w:rFonts w:ascii="Times New Roman" w:hAnsi="Times New Roman"/>
      <w:sz w:val="28"/>
    </w:rPr>
  </w:style>
  <w:style w:type="character" w:styleId="a6">
    <w:name w:val="page number"/>
    <w:basedOn w:val="a0"/>
    <w:rsid w:val="00D3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2018-05-31T07:56:00Z</cp:lastPrinted>
  <dcterms:created xsi:type="dcterms:W3CDTF">2018-06-07T06:56:00Z</dcterms:created>
  <dcterms:modified xsi:type="dcterms:W3CDTF">2018-06-07T06:56:00Z</dcterms:modified>
</cp:coreProperties>
</file>