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366" w:rsidRDefault="00361366" w:rsidP="00656C1A">
      <w:pPr>
        <w:spacing w:line="120" w:lineRule="atLeast"/>
        <w:jc w:val="center"/>
        <w:rPr>
          <w:sz w:val="24"/>
          <w:szCs w:val="24"/>
        </w:rPr>
      </w:pPr>
    </w:p>
    <w:p w:rsidR="00361366" w:rsidRDefault="00361366" w:rsidP="00656C1A">
      <w:pPr>
        <w:spacing w:line="120" w:lineRule="atLeast"/>
        <w:jc w:val="center"/>
        <w:rPr>
          <w:sz w:val="24"/>
          <w:szCs w:val="24"/>
        </w:rPr>
      </w:pPr>
    </w:p>
    <w:p w:rsidR="00361366" w:rsidRPr="00852378" w:rsidRDefault="00361366" w:rsidP="00656C1A">
      <w:pPr>
        <w:spacing w:line="120" w:lineRule="atLeast"/>
        <w:jc w:val="center"/>
        <w:rPr>
          <w:sz w:val="10"/>
          <w:szCs w:val="10"/>
        </w:rPr>
      </w:pPr>
    </w:p>
    <w:p w:rsidR="00361366" w:rsidRDefault="00361366" w:rsidP="00656C1A">
      <w:pPr>
        <w:spacing w:line="120" w:lineRule="atLeast"/>
        <w:jc w:val="center"/>
        <w:rPr>
          <w:sz w:val="10"/>
          <w:szCs w:val="24"/>
        </w:rPr>
      </w:pPr>
    </w:p>
    <w:p w:rsidR="00361366" w:rsidRPr="005541F0" w:rsidRDefault="003613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61366" w:rsidRPr="005541F0" w:rsidRDefault="003613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61366" w:rsidRPr="005649E4" w:rsidRDefault="00361366" w:rsidP="00656C1A">
      <w:pPr>
        <w:spacing w:line="120" w:lineRule="atLeast"/>
        <w:jc w:val="center"/>
        <w:rPr>
          <w:sz w:val="18"/>
          <w:szCs w:val="24"/>
        </w:rPr>
      </w:pPr>
    </w:p>
    <w:p w:rsidR="00361366" w:rsidRPr="00656C1A" w:rsidRDefault="0036136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61366" w:rsidRPr="005541F0" w:rsidRDefault="00361366" w:rsidP="00656C1A">
      <w:pPr>
        <w:spacing w:line="120" w:lineRule="atLeast"/>
        <w:jc w:val="center"/>
        <w:rPr>
          <w:sz w:val="18"/>
          <w:szCs w:val="24"/>
        </w:rPr>
      </w:pPr>
    </w:p>
    <w:p w:rsidR="00361366" w:rsidRPr="005541F0" w:rsidRDefault="00361366" w:rsidP="00656C1A">
      <w:pPr>
        <w:spacing w:line="120" w:lineRule="atLeast"/>
        <w:jc w:val="center"/>
        <w:rPr>
          <w:sz w:val="20"/>
          <w:szCs w:val="24"/>
        </w:rPr>
      </w:pPr>
    </w:p>
    <w:p w:rsidR="00361366" w:rsidRPr="00656C1A" w:rsidRDefault="0036136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61366" w:rsidRDefault="00361366" w:rsidP="00656C1A">
      <w:pPr>
        <w:spacing w:line="120" w:lineRule="atLeast"/>
        <w:jc w:val="center"/>
        <w:rPr>
          <w:sz w:val="30"/>
          <w:szCs w:val="24"/>
        </w:rPr>
      </w:pPr>
    </w:p>
    <w:p w:rsidR="00361366" w:rsidRPr="00656C1A" w:rsidRDefault="0036136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6136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61366" w:rsidRPr="00F8214F" w:rsidRDefault="003613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61366" w:rsidRPr="00F8214F" w:rsidRDefault="00FC269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61366" w:rsidRPr="00F8214F" w:rsidRDefault="0036136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61366" w:rsidRPr="00F8214F" w:rsidRDefault="00FC269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361366" w:rsidRPr="00A63FB0" w:rsidRDefault="0036136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61366" w:rsidRPr="00A3761A" w:rsidRDefault="00FC269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361366" w:rsidRPr="00F8214F" w:rsidRDefault="0036136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61366" w:rsidRPr="00F8214F" w:rsidRDefault="0036136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61366" w:rsidRPr="00AB4194" w:rsidRDefault="003613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61366" w:rsidRPr="00F8214F" w:rsidRDefault="00FC269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4386</w:t>
            </w:r>
          </w:p>
        </w:tc>
      </w:tr>
    </w:tbl>
    <w:p w:rsidR="00361366" w:rsidRPr="00C725A6" w:rsidRDefault="00361366" w:rsidP="00C725A6">
      <w:pPr>
        <w:rPr>
          <w:rFonts w:cs="Times New Roman"/>
          <w:szCs w:val="28"/>
        </w:rPr>
      </w:pPr>
    </w:p>
    <w:p w:rsidR="00361366" w:rsidRDefault="00361366" w:rsidP="00361366">
      <w:pPr>
        <w:jc w:val="both"/>
        <w:rPr>
          <w:szCs w:val="28"/>
        </w:rPr>
      </w:pPr>
      <w:r w:rsidRPr="002B2468">
        <w:rPr>
          <w:szCs w:val="28"/>
        </w:rPr>
        <w:t xml:space="preserve">Об утверждении </w:t>
      </w:r>
      <w:r>
        <w:rPr>
          <w:szCs w:val="28"/>
        </w:rPr>
        <w:t xml:space="preserve">проекта </w:t>
      </w:r>
      <w:r w:rsidRPr="002B2468">
        <w:rPr>
          <w:szCs w:val="28"/>
        </w:rPr>
        <w:t xml:space="preserve">планировки </w:t>
      </w:r>
    </w:p>
    <w:p w:rsidR="00361366" w:rsidRDefault="00361366" w:rsidP="00361366">
      <w:pPr>
        <w:jc w:val="both"/>
        <w:rPr>
          <w:szCs w:val="28"/>
        </w:rPr>
      </w:pPr>
      <w:r>
        <w:rPr>
          <w:szCs w:val="28"/>
        </w:rPr>
        <w:t>и проекта</w:t>
      </w:r>
      <w:r w:rsidRPr="002B2468">
        <w:rPr>
          <w:szCs w:val="28"/>
        </w:rPr>
        <w:t xml:space="preserve"> межевания территории </w:t>
      </w:r>
    </w:p>
    <w:p w:rsidR="00361366" w:rsidRDefault="00361366" w:rsidP="00361366">
      <w:pPr>
        <w:jc w:val="both"/>
        <w:rPr>
          <w:szCs w:val="28"/>
        </w:rPr>
      </w:pPr>
      <w:r w:rsidRPr="002B2468">
        <w:rPr>
          <w:szCs w:val="28"/>
        </w:rPr>
        <w:t xml:space="preserve">для размещения линейного объекта </w:t>
      </w:r>
    </w:p>
    <w:p w:rsidR="00361366" w:rsidRDefault="00361366" w:rsidP="00361366">
      <w:pPr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«Сбросной коллектор в реку Обь</w:t>
      </w:r>
      <w:r w:rsidRPr="002B2468">
        <w:rPr>
          <w:rStyle w:val="FontStyle23"/>
          <w:sz w:val="28"/>
          <w:szCs w:val="28"/>
        </w:rPr>
        <w:t xml:space="preserve"> </w:t>
      </w:r>
    </w:p>
    <w:p w:rsidR="00361366" w:rsidRDefault="00361366" w:rsidP="00361366">
      <w:pPr>
        <w:jc w:val="both"/>
        <w:rPr>
          <w:rStyle w:val="FontStyle23"/>
          <w:sz w:val="28"/>
          <w:szCs w:val="28"/>
        </w:rPr>
      </w:pPr>
      <w:r w:rsidRPr="002B2468">
        <w:rPr>
          <w:rStyle w:val="FontStyle23"/>
          <w:sz w:val="28"/>
          <w:szCs w:val="28"/>
        </w:rPr>
        <w:t xml:space="preserve">диаметром 1 913 мм, входящий </w:t>
      </w:r>
    </w:p>
    <w:p w:rsidR="00361366" w:rsidRDefault="00361366" w:rsidP="00361366">
      <w:pPr>
        <w:jc w:val="both"/>
        <w:rPr>
          <w:rStyle w:val="FontStyle23"/>
          <w:sz w:val="28"/>
          <w:szCs w:val="28"/>
        </w:rPr>
      </w:pPr>
      <w:r w:rsidRPr="002B2468">
        <w:rPr>
          <w:rStyle w:val="FontStyle23"/>
          <w:sz w:val="28"/>
          <w:szCs w:val="28"/>
        </w:rPr>
        <w:t xml:space="preserve">в 3 этап (очередь) реконструкции </w:t>
      </w:r>
    </w:p>
    <w:p w:rsidR="00361366" w:rsidRDefault="00361366" w:rsidP="00361366">
      <w:pPr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объекта</w:t>
      </w:r>
      <w:r w:rsidRPr="002B2468">
        <w:rPr>
          <w:rStyle w:val="FontStyle23"/>
          <w:sz w:val="28"/>
          <w:szCs w:val="28"/>
        </w:rPr>
        <w:t xml:space="preserve"> «Очистные сооружения </w:t>
      </w:r>
    </w:p>
    <w:p w:rsidR="00361366" w:rsidRDefault="00361366" w:rsidP="00361366">
      <w:pPr>
        <w:jc w:val="both"/>
        <w:rPr>
          <w:rStyle w:val="FontStyle23"/>
          <w:sz w:val="28"/>
          <w:szCs w:val="28"/>
        </w:rPr>
      </w:pPr>
      <w:r w:rsidRPr="002B2468">
        <w:rPr>
          <w:rStyle w:val="FontStyle23"/>
          <w:sz w:val="28"/>
          <w:szCs w:val="28"/>
        </w:rPr>
        <w:t xml:space="preserve">канализационных сточных вод (КОС) </w:t>
      </w:r>
    </w:p>
    <w:p w:rsidR="00361366" w:rsidRDefault="00361366" w:rsidP="00361366">
      <w:pPr>
        <w:jc w:val="both"/>
        <w:rPr>
          <w:rStyle w:val="FontStyle23"/>
          <w:sz w:val="28"/>
          <w:szCs w:val="28"/>
        </w:rPr>
      </w:pPr>
      <w:r w:rsidRPr="002B2468">
        <w:rPr>
          <w:rStyle w:val="FontStyle23"/>
          <w:sz w:val="28"/>
          <w:szCs w:val="28"/>
        </w:rPr>
        <w:t xml:space="preserve">г. Сургут производительностью </w:t>
      </w:r>
    </w:p>
    <w:p w:rsidR="00361366" w:rsidRPr="002B2468" w:rsidRDefault="00361366" w:rsidP="00361366">
      <w:pPr>
        <w:jc w:val="both"/>
        <w:rPr>
          <w:szCs w:val="28"/>
        </w:rPr>
      </w:pPr>
      <w:r w:rsidRPr="002B2468">
        <w:rPr>
          <w:rStyle w:val="FontStyle23"/>
          <w:sz w:val="28"/>
          <w:szCs w:val="28"/>
        </w:rPr>
        <w:t>150 000 м3/сутки» на Заячьем острове»</w:t>
      </w:r>
      <w:r w:rsidRPr="002B2468">
        <w:rPr>
          <w:szCs w:val="28"/>
        </w:rPr>
        <w:t xml:space="preserve"> </w:t>
      </w:r>
    </w:p>
    <w:p w:rsidR="00361366" w:rsidRDefault="00361366" w:rsidP="00361366">
      <w:pPr>
        <w:ind w:firstLine="567"/>
        <w:jc w:val="both"/>
        <w:rPr>
          <w:szCs w:val="28"/>
        </w:rPr>
      </w:pPr>
    </w:p>
    <w:p w:rsidR="00361366" w:rsidRDefault="00361366" w:rsidP="00361366">
      <w:pPr>
        <w:ind w:firstLine="567"/>
        <w:jc w:val="both"/>
        <w:rPr>
          <w:szCs w:val="28"/>
        </w:rPr>
      </w:pPr>
    </w:p>
    <w:p w:rsidR="00361366" w:rsidRDefault="00361366" w:rsidP="00361366">
      <w:pPr>
        <w:ind w:firstLine="567"/>
        <w:jc w:val="both"/>
        <w:rPr>
          <w:szCs w:val="28"/>
        </w:rPr>
      </w:pPr>
      <w:r w:rsidRPr="005F07F8">
        <w:rPr>
          <w:szCs w:val="28"/>
        </w:rPr>
        <w:t>В соответствии со ст.45, 46 Градостроительного кодекса</w:t>
      </w:r>
      <w:r>
        <w:rPr>
          <w:szCs w:val="28"/>
        </w:rPr>
        <w:t xml:space="preserve"> Российской Федерации, Уставом м</w:t>
      </w:r>
      <w:r w:rsidRPr="005F07F8">
        <w:rPr>
          <w:szCs w:val="28"/>
        </w:rPr>
        <w:t>униципального образован</w:t>
      </w:r>
      <w:r>
        <w:rPr>
          <w:szCs w:val="28"/>
        </w:rPr>
        <w:t>ия городской округ город Сургут</w:t>
      </w:r>
      <w:r w:rsidR="00850402">
        <w:rPr>
          <w:szCs w:val="28"/>
        </w:rPr>
        <w:t xml:space="preserve">,                  </w:t>
      </w:r>
      <w:r>
        <w:rPr>
          <w:szCs w:val="28"/>
        </w:rPr>
        <w:t xml:space="preserve"> учитывая заключение по результатам публичных слушаний:</w:t>
      </w:r>
    </w:p>
    <w:p w:rsidR="00361366" w:rsidRDefault="00361366" w:rsidP="00361366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0C68BD">
        <w:rPr>
          <w:szCs w:val="28"/>
        </w:rPr>
        <w:t xml:space="preserve">Утвердить </w:t>
      </w:r>
      <w:r>
        <w:rPr>
          <w:szCs w:val="28"/>
        </w:rPr>
        <w:t>проект</w:t>
      </w:r>
      <w:r w:rsidRPr="000C68BD">
        <w:rPr>
          <w:szCs w:val="28"/>
        </w:rPr>
        <w:t xml:space="preserve"> планировки </w:t>
      </w:r>
      <w:r>
        <w:rPr>
          <w:szCs w:val="28"/>
        </w:rPr>
        <w:t>и проект</w:t>
      </w:r>
      <w:r w:rsidRPr="000C68BD">
        <w:rPr>
          <w:szCs w:val="28"/>
        </w:rPr>
        <w:t xml:space="preserve"> межевания территории</w:t>
      </w:r>
      <w:r>
        <w:rPr>
          <w:szCs w:val="28"/>
        </w:rPr>
        <w:t xml:space="preserve"> </w:t>
      </w:r>
      <w:r w:rsidRPr="007F4A38">
        <w:rPr>
          <w:szCs w:val="28"/>
        </w:rPr>
        <w:t xml:space="preserve">для размещения линейного объекта </w:t>
      </w:r>
      <w:r w:rsidRPr="007F4A38">
        <w:rPr>
          <w:rStyle w:val="FontStyle23"/>
          <w:sz w:val="28"/>
          <w:szCs w:val="28"/>
        </w:rPr>
        <w:t>«Сбросной коллектор в реку Об</w:t>
      </w:r>
      <w:r>
        <w:rPr>
          <w:rStyle w:val="FontStyle23"/>
          <w:sz w:val="28"/>
          <w:szCs w:val="28"/>
        </w:rPr>
        <w:t>ь</w:t>
      </w:r>
      <w:r w:rsidRPr="007F4A38">
        <w:rPr>
          <w:rStyle w:val="FontStyle23"/>
          <w:sz w:val="28"/>
          <w:szCs w:val="28"/>
        </w:rPr>
        <w:t xml:space="preserve"> диаметром 1 913 мм, входящий в 3 этап (очередь) реконструкции объекта «Очистные сооружения </w:t>
      </w:r>
      <w:r>
        <w:rPr>
          <w:rStyle w:val="FontStyle23"/>
          <w:sz w:val="28"/>
          <w:szCs w:val="28"/>
        </w:rPr>
        <w:t xml:space="preserve">                </w:t>
      </w:r>
      <w:r w:rsidRPr="007F4A38">
        <w:rPr>
          <w:rStyle w:val="FontStyle23"/>
          <w:sz w:val="28"/>
          <w:szCs w:val="28"/>
        </w:rPr>
        <w:t>канализационных сточных вод (КОС)</w:t>
      </w:r>
      <w:r>
        <w:rPr>
          <w:rStyle w:val="FontStyle23"/>
          <w:sz w:val="28"/>
          <w:szCs w:val="28"/>
        </w:rPr>
        <w:t xml:space="preserve"> </w:t>
      </w:r>
      <w:r w:rsidRPr="007F4A38">
        <w:rPr>
          <w:rStyle w:val="FontStyle23"/>
          <w:sz w:val="28"/>
          <w:szCs w:val="28"/>
        </w:rPr>
        <w:t xml:space="preserve">г. Сургут производительностью </w:t>
      </w:r>
      <w:r>
        <w:rPr>
          <w:rStyle w:val="FontStyle23"/>
          <w:sz w:val="28"/>
          <w:szCs w:val="28"/>
        </w:rPr>
        <w:t xml:space="preserve">                                  </w:t>
      </w:r>
      <w:r w:rsidRPr="007F4A38">
        <w:rPr>
          <w:rStyle w:val="FontStyle23"/>
          <w:sz w:val="28"/>
          <w:szCs w:val="28"/>
        </w:rPr>
        <w:t>150 000 м3/сутки» на Заячьем острове»</w:t>
      </w:r>
      <w:r>
        <w:rPr>
          <w:szCs w:val="28"/>
        </w:rPr>
        <w:t xml:space="preserve"> </w:t>
      </w:r>
      <w:r w:rsidRPr="007F4A38">
        <w:rPr>
          <w:szCs w:val="28"/>
        </w:rPr>
        <w:t>согласно приложениям 1,</w:t>
      </w:r>
      <w:r>
        <w:rPr>
          <w:szCs w:val="28"/>
        </w:rPr>
        <w:t xml:space="preserve"> </w:t>
      </w:r>
      <w:r w:rsidRPr="007F4A38">
        <w:rPr>
          <w:szCs w:val="28"/>
        </w:rPr>
        <w:t>2.</w:t>
      </w:r>
    </w:p>
    <w:p w:rsidR="00361366" w:rsidRDefault="00361366" w:rsidP="00361366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7F4A38">
        <w:rPr>
          <w:szCs w:val="28"/>
        </w:rPr>
        <w:t xml:space="preserve">Управлению </w:t>
      </w:r>
      <w:r w:rsidRPr="007F4A38">
        <w:rPr>
          <w:rFonts w:cs="Arial"/>
          <w:szCs w:val="28"/>
        </w:rPr>
        <w:t>по связям с общественностью и средствами массовой информации</w:t>
      </w:r>
      <w:r w:rsidRPr="007F4A38">
        <w:rPr>
          <w:szCs w:val="28"/>
        </w:rPr>
        <w:t xml:space="preserve"> опубликовать настоящее постановление в средствах массовой инфор</w:t>
      </w:r>
      <w:r>
        <w:rPr>
          <w:szCs w:val="28"/>
        </w:rPr>
        <w:t xml:space="preserve">-             </w:t>
      </w:r>
      <w:r w:rsidRPr="007F4A38">
        <w:rPr>
          <w:szCs w:val="28"/>
        </w:rPr>
        <w:t>мации и разместить на официальном портале Администрации города.</w:t>
      </w:r>
    </w:p>
    <w:p w:rsidR="00361366" w:rsidRPr="007F4A38" w:rsidRDefault="00361366" w:rsidP="00361366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7F4A38">
        <w:rPr>
          <w:szCs w:val="28"/>
        </w:rPr>
        <w:t>Контроль за выполнением постановления возложить</w:t>
      </w:r>
      <w:r>
        <w:rPr>
          <w:szCs w:val="28"/>
        </w:rPr>
        <w:t xml:space="preserve"> </w:t>
      </w:r>
      <w:r w:rsidRPr="007F4A38">
        <w:rPr>
          <w:szCs w:val="28"/>
        </w:rPr>
        <w:t xml:space="preserve">на заместителя Главы города Меркулова Р.Е. </w:t>
      </w:r>
    </w:p>
    <w:p w:rsidR="00361366" w:rsidRPr="00767E29" w:rsidRDefault="00361366" w:rsidP="00361366">
      <w:pPr>
        <w:ind w:firstLine="567"/>
        <w:jc w:val="both"/>
        <w:rPr>
          <w:szCs w:val="28"/>
        </w:rPr>
      </w:pPr>
    </w:p>
    <w:p w:rsidR="00361366" w:rsidRDefault="00361366" w:rsidP="00361366">
      <w:pPr>
        <w:ind w:firstLine="567"/>
        <w:jc w:val="both"/>
        <w:rPr>
          <w:szCs w:val="28"/>
        </w:rPr>
      </w:pPr>
    </w:p>
    <w:p w:rsidR="00361366" w:rsidRDefault="00361366" w:rsidP="00361366">
      <w:pPr>
        <w:jc w:val="both"/>
        <w:rPr>
          <w:szCs w:val="28"/>
        </w:rPr>
      </w:pPr>
    </w:p>
    <w:p w:rsidR="00A0383F" w:rsidRPr="00361366" w:rsidRDefault="00361366" w:rsidP="00361366">
      <w:r>
        <w:rPr>
          <w:szCs w:val="28"/>
        </w:rPr>
        <w:t>Глава города</w:t>
      </w:r>
      <w:r w:rsidRPr="007D0D79">
        <w:rPr>
          <w:szCs w:val="28"/>
        </w:rPr>
        <w:t xml:space="preserve">             </w:t>
      </w:r>
      <w:r>
        <w:rPr>
          <w:szCs w:val="28"/>
        </w:rPr>
        <w:t xml:space="preserve">                                                                              В.Н. Шувалов</w:t>
      </w:r>
    </w:p>
    <w:sectPr w:rsidR="00A0383F" w:rsidRPr="00361366" w:rsidSect="0036136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0EA" w:rsidRDefault="000050EA">
      <w:r>
        <w:separator/>
      </w:r>
    </w:p>
  </w:endnote>
  <w:endnote w:type="continuationSeparator" w:id="0">
    <w:p w:rsidR="000050EA" w:rsidRDefault="0000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0EA" w:rsidRDefault="000050EA">
      <w:r>
        <w:separator/>
      </w:r>
    </w:p>
  </w:footnote>
  <w:footnote w:type="continuationSeparator" w:id="0">
    <w:p w:rsidR="000050EA" w:rsidRDefault="00005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37B6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1724A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C26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2676"/>
    <w:multiLevelType w:val="hybridMultilevel"/>
    <w:tmpl w:val="476C5564"/>
    <w:lvl w:ilvl="0" w:tplc="DECE1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66"/>
    <w:rsid w:val="000050EA"/>
    <w:rsid w:val="001621FE"/>
    <w:rsid w:val="00361366"/>
    <w:rsid w:val="00737B67"/>
    <w:rsid w:val="00850402"/>
    <w:rsid w:val="00A0383F"/>
    <w:rsid w:val="00C1724A"/>
    <w:rsid w:val="00E92CD7"/>
    <w:rsid w:val="00F454BC"/>
    <w:rsid w:val="00F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E87AE2-FB40-44E1-9FE0-0E9C10E4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613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61366"/>
    <w:rPr>
      <w:rFonts w:ascii="Times New Roman" w:hAnsi="Times New Roman"/>
      <w:sz w:val="28"/>
    </w:rPr>
  </w:style>
  <w:style w:type="character" w:styleId="a6">
    <w:name w:val="page number"/>
    <w:basedOn w:val="a0"/>
    <w:rsid w:val="00361366"/>
  </w:style>
  <w:style w:type="character" w:customStyle="1" w:styleId="FontStyle23">
    <w:name w:val="Font Style23"/>
    <w:uiPriority w:val="99"/>
    <w:rsid w:val="003613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2018-06-09T07:50:00Z</cp:lastPrinted>
  <dcterms:created xsi:type="dcterms:W3CDTF">2018-06-14T10:19:00Z</dcterms:created>
  <dcterms:modified xsi:type="dcterms:W3CDTF">2018-06-14T10:20:00Z</dcterms:modified>
</cp:coreProperties>
</file>