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00" w:rsidRDefault="00735600" w:rsidP="00656C1A">
      <w:pPr>
        <w:spacing w:line="120" w:lineRule="atLeast"/>
        <w:jc w:val="center"/>
        <w:rPr>
          <w:sz w:val="24"/>
          <w:szCs w:val="24"/>
        </w:rPr>
      </w:pPr>
    </w:p>
    <w:p w:rsidR="00735600" w:rsidRDefault="00735600" w:rsidP="00656C1A">
      <w:pPr>
        <w:spacing w:line="120" w:lineRule="atLeast"/>
        <w:jc w:val="center"/>
        <w:rPr>
          <w:sz w:val="24"/>
          <w:szCs w:val="24"/>
        </w:rPr>
      </w:pPr>
    </w:p>
    <w:p w:rsidR="00735600" w:rsidRPr="00852378" w:rsidRDefault="00735600" w:rsidP="00656C1A">
      <w:pPr>
        <w:spacing w:line="120" w:lineRule="atLeast"/>
        <w:jc w:val="center"/>
        <w:rPr>
          <w:sz w:val="10"/>
          <w:szCs w:val="10"/>
        </w:rPr>
      </w:pPr>
    </w:p>
    <w:p w:rsidR="00735600" w:rsidRDefault="00735600" w:rsidP="00656C1A">
      <w:pPr>
        <w:spacing w:line="120" w:lineRule="atLeast"/>
        <w:jc w:val="center"/>
        <w:rPr>
          <w:sz w:val="10"/>
          <w:szCs w:val="24"/>
        </w:rPr>
      </w:pPr>
    </w:p>
    <w:p w:rsidR="00735600" w:rsidRPr="005541F0" w:rsidRDefault="007356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5600" w:rsidRPr="005541F0" w:rsidRDefault="007356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35600" w:rsidRPr="005649E4" w:rsidRDefault="00735600" w:rsidP="00656C1A">
      <w:pPr>
        <w:spacing w:line="120" w:lineRule="atLeast"/>
        <w:jc w:val="center"/>
        <w:rPr>
          <w:sz w:val="18"/>
          <w:szCs w:val="24"/>
        </w:rPr>
      </w:pPr>
    </w:p>
    <w:p w:rsidR="00735600" w:rsidRPr="00656C1A" w:rsidRDefault="007356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5600" w:rsidRPr="005541F0" w:rsidRDefault="00735600" w:rsidP="00656C1A">
      <w:pPr>
        <w:spacing w:line="120" w:lineRule="atLeast"/>
        <w:jc w:val="center"/>
        <w:rPr>
          <w:sz w:val="18"/>
          <w:szCs w:val="24"/>
        </w:rPr>
      </w:pPr>
    </w:p>
    <w:p w:rsidR="00735600" w:rsidRPr="005541F0" w:rsidRDefault="00735600" w:rsidP="00656C1A">
      <w:pPr>
        <w:spacing w:line="120" w:lineRule="atLeast"/>
        <w:jc w:val="center"/>
        <w:rPr>
          <w:sz w:val="20"/>
          <w:szCs w:val="24"/>
        </w:rPr>
      </w:pPr>
    </w:p>
    <w:p w:rsidR="00735600" w:rsidRPr="00656C1A" w:rsidRDefault="007356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5600" w:rsidRDefault="00735600" w:rsidP="00656C1A">
      <w:pPr>
        <w:spacing w:line="120" w:lineRule="atLeast"/>
        <w:jc w:val="center"/>
        <w:rPr>
          <w:sz w:val="30"/>
          <w:szCs w:val="24"/>
        </w:rPr>
      </w:pPr>
    </w:p>
    <w:p w:rsidR="00735600" w:rsidRPr="00656C1A" w:rsidRDefault="0073560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560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5600" w:rsidRPr="00F8214F" w:rsidRDefault="007356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5600" w:rsidRPr="00F8214F" w:rsidRDefault="00F963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5600" w:rsidRPr="00F8214F" w:rsidRDefault="007356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5600" w:rsidRPr="00F8214F" w:rsidRDefault="00F963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735600" w:rsidRPr="00A63FB0" w:rsidRDefault="007356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5600" w:rsidRPr="00A3761A" w:rsidRDefault="00F963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35600" w:rsidRPr="00F8214F" w:rsidRDefault="0073560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35600" w:rsidRPr="00F8214F" w:rsidRDefault="0073560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5600" w:rsidRPr="00AB4194" w:rsidRDefault="007356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5600" w:rsidRPr="00F8214F" w:rsidRDefault="00F963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5740</w:t>
            </w:r>
          </w:p>
        </w:tc>
      </w:tr>
    </w:tbl>
    <w:p w:rsidR="00735600" w:rsidRPr="00C725A6" w:rsidRDefault="00735600" w:rsidP="00C725A6">
      <w:pPr>
        <w:rPr>
          <w:rFonts w:cs="Times New Roman"/>
          <w:szCs w:val="28"/>
        </w:rPr>
      </w:pP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</w:t>
      </w: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</w:t>
      </w: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08.10.2015 № 7084 </w:t>
      </w: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8B333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утверждении требований </w:t>
      </w: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порядку разработки и принятия </w:t>
      </w: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правовых актов о нормировании </w:t>
      </w: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сфере закупок, содержанию </w:t>
      </w: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указанных актов и обеспечению </w:t>
      </w:r>
    </w:p>
    <w:p w:rsidR="00735600" w:rsidRDefault="00735600" w:rsidP="007356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их исполнения» </w:t>
      </w:r>
    </w:p>
    <w:p w:rsidR="00735600" w:rsidRDefault="00735600" w:rsidP="00735600">
      <w:pPr>
        <w:rPr>
          <w:rFonts w:cs="Times New Roman"/>
          <w:szCs w:val="28"/>
        </w:rPr>
      </w:pPr>
    </w:p>
    <w:p w:rsidR="00735600" w:rsidRPr="008B3338" w:rsidRDefault="00735600" w:rsidP="00735600">
      <w:pPr>
        <w:rPr>
          <w:rFonts w:cs="Times New Roman"/>
          <w:szCs w:val="28"/>
        </w:rPr>
      </w:pPr>
    </w:p>
    <w:p w:rsidR="00735600" w:rsidRPr="00084D0A" w:rsidRDefault="00735600" w:rsidP="00735600">
      <w:pPr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084D0A">
        <w:rPr>
          <w:rFonts w:cs="Times New Roman"/>
          <w:szCs w:val="28"/>
        </w:rPr>
        <w:t xml:space="preserve"> соответствии с Федеральным законом от 05.04.2013 № 44-ФЗ </w:t>
      </w:r>
      <w:r>
        <w:rPr>
          <w:rFonts w:cs="Times New Roman"/>
          <w:szCs w:val="28"/>
        </w:rPr>
        <w:t xml:space="preserve">                              «</w:t>
      </w:r>
      <w:r w:rsidRPr="00084D0A">
        <w:rPr>
          <w:rFonts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Times New Roman"/>
          <w:szCs w:val="28"/>
        </w:rPr>
        <w:t xml:space="preserve">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084D0A">
        <w:rPr>
          <w:rFonts w:cs="Times New Roman"/>
          <w:szCs w:val="28"/>
        </w:rPr>
        <w:t>Регламентом Администрации города, утвержденным распоряжением Администрации города от 30.12.2005 № 3686</w:t>
      </w:r>
      <w:r>
        <w:rPr>
          <w:rFonts w:cs="Times New Roman"/>
          <w:szCs w:val="28"/>
        </w:rPr>
        <w:t>, в</w:t>
      </w:r>
      <w:r w:rsidRPr="00084D0A">
        <w:rPr>
          <w:rFonts w:cs="Times New Roman"/>
          <w:szCs w:val="28"/>
        </w:rPr>
        <w:t xml:space="preserve"> целях </w:t>
      </w:r>
      <w:r w:rsidRPr="008A1894">
        <w:rPr>
          <w:rFonts w:cs="Times New Roman"/>
          <w:szCs w:val="28"/>
        </w:rPr>
        <w:t>приведения муниципального правового акта в соответствие с действующим законодательством</w:t>
      </w:r>
      <w:r>
        <w:rPr>
          <w:rFonts w:cs="Times New Roman"/>
          <w:szCs w:val="28"/>
        </w:rPr>
        <w:t>:</w:t>
      </w:r>
    </w:p>
    <w:p w:rsidR="00735600" w:rsidRDefault="00735600" w:rsidP="00735600">
      <w:pPr>
        <w:tabs>
          <w:tab w:val="left" w:pos="1134"/>
        </w:tabs>
        <w:suppressAutoHyphens/>
        <w:ind w:firstLine="709"/>
        <w:jc w:val="both"/>
        <w:rPr>
          <w:rFonts w:cs="Times New Roman"/>
          <w:szCs w:val="28"/>
        </w:rPr>
      </w:pPr>
      <w:r w:rsidRPr="00084D0A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084D0A">
        <w:rPr>
          <w:rFonts w:cs="Times New Roman"/>
          <w:szCs w:val="28"/>
        </w:rPr>
        <w:t xml:space="preserve">Внести в постановление Администрации города от 08.10.2015 № 7084 </w:t>
      </w:r>
      <w:r>
        <w:rPr>
          <w:rFonts w:cs="Times New Roman"/>
          <w:szCs w:val="28"/>
        </w:rPr>
        <w:t>«</w:t>
      </w:r>
      <w:r w:rsidRPr="00084D0A">
        <w:rPr>
          <w:rFonts w:cs="Times New Roman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cs="Times New Roman"/>
          <w:szCs w:val="28"/>
        </w:rPr>
        <w:t>»</w:t>
      </w:r>
      <w:r w:rsidRPr="00084D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(с изменениями от 06.05.2016 № 3383, 05.10.2017 № 8630) с</w:t>
      </w:r>
      <w:r w:rsidRPr="00084D0A">
        <w:rPr>
          <w:rFonts w:cs="Times New Roman"/>
          <w:szCs w:val="28"/>
        </w:rPr>
        <w:t>ледующие изменения:</w:t>
      </w:r>
    </w:p>
    <w:p w:rsidR="00735600" w:rsidRDefault="00735600" w:rsidP="00735600">
      <w:pPr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735600" w:rsidRDefault="00735600" w:rsidP="00735600">
      <w:pPr>
        <w:suppressAutoHyphens/>
        <w:ind w:firstLine="709"/>
        <w:jc w:val="both"/>
        <w:rPr>
          <w:rFonts w:cs="Times New Roman"/>
          <w:szCs w:val="28"/>
        </w:rPr>
      </w:pPr>
      <w:r w:rsidRPr="00AA0DE9">
        <w:rPr>
          <w:rFonts w:cs="Times New Roman"/>
          <w:szCs w:val="28"/>
        </w:rPr>
        <w:t xml:space="preserve">1.1. </w:t>
      </w:r>
      <w:r>
        <w:rPr>
          <w:rFonts w:cs="Times New Roman"/>
          <w:szCs w:val="28"/>
        </w:rPr>
        <w:t>А</w:t>
      </w:r>
      <w:r w:rsidRPr="00AA0DE9">
        <w:rPr>
          <w:rFonts w:cs="Times New Roman"/>
          <w:szCs w:val="28"/>
        </w:rPr>
        <w:t>бзац</w:t>
      </w:r>
      <w:r>
        <w:rPr>
          <w:rFonts w:cs="Times New Roman"/>
          <w:szCs w:val="28"/>
        </w:rPr>
        <w:t xml:space="preserve"> четвертый п</w:t>
      </w:r>
      <w:r w:rsidRPr="00AA0DE9">
        <w:rPr>
          <w:rFonts w:cs="Times New Roman"/>
          <w:szCs w:val="28"/>
        </w:rPr>
        <w:t xml:space="preserve">ункта </w:t>
      </w:r>
      <w:r>
        <w:rPr>
          <w:rFonts w:cs="Times New Roman"/>
          <w:szCs w:val="28"/>
        </w:rPr>
        <w:t>2 изложить в следующей редакции:</w:t>
      </w:r>
    </w:p>
    <w:p w:rsidR="00735600" w:rsidRPr="0086621A" w:rsidRDefault="00735600" w:rsidP="00735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«Проекты правых актов, указанных в пункте 1 требований, подлежат         обсуждению в целях общественного контроля. Структурные подразделения      Администрации города, муниципальные органы, являющиеся инициаторами проектов правовых актов (далее – инициаторы проектов) </w:t>
      </w:r>
      <w:r w:rsidRPr="0086621A">
        <w:rPr>
          <w:rFonts w:cs="Times New Roman"/>
          <w:szCs w:val="28"/>
        </w:rPr>
        <w:t xml:space="preserve">вправе предварительно обсудить проекты правовых актов, указанных в абзаце третьем подпункта </w:t>
      </w:r>
      <w:r>
        <w:rPr>
          <w:rFonts w:cs="Times New Roman"/>
          <w:szCs w:val="28"/>
        </w:rPr>
        <w:t xml:space="preserve">1.1       </w:t>
      </w:r>
      <w:r w:rsidRPr="0086621A">
        <w:rPr>
          <w:rFonts w:cs="Times New Roman"/>
          <w:szCs w:val="28"/>
        </w:rPr>
        <w:lastRenderedPageBreak/>
        <w:t xml:space="preserve">и абзаце третьем подпункта </w:t>
      </w:r>
      <w:r>
        <w:rPr>
          <w:rFonts w:cs="Times New Roman"/>
          <w:szCs w:val="28"/>
        </w:rPr>
        <w:t>1.2 пункта 1 требований</w:t>
      </w:r>
      <w:r w:rsidRPr="0086621A">
        <w:rPr>
          <w:rFonts w:cs="Times New Roman"/>
          <w:szCs w:val="28"/>
        </w:rPr>
        <w:t>, на заседаниях общественн</w:t>
      </w:r>
      <w:r>
        <w:rPr>
          <w:rFonts w:cs="Times New Roman"/>
          <w:szCs w:val="28"/>
        </w:rPr>
        <w:t>ого</w:t>
      </w:r>
      <w:r w:rsidRPr="0086621A">
        <w:rPr>
          <w:rFonts w:cs="Times New Roman"/>
          <w:szCs w:val="28"/>
        </w:rPr>
        <w:t xml:space="preserve"> совет</w:t>
      </w:r>
      <w:r>
        <w:rPr>
          <w:rFonts w:cs="Times New Roman"/>
          <w:szCs w:val="28"/>
        </w:rPr>
        <w:t>а</w:t>
      </w:r>
      <w:r w:rsidRPr="0086621A">
        <w:rPr>
          <w:rFonts w:cs="Times New Roman"/>
          <w:szCs w:val="28"/>
        </w:rPr>
        <w:t xml:space="preserve"> по вопросам нормирования в сфере закупок при Администрации </w:t>
      </w:r>
      <w:r>
        <w:rPr>
          <w:rFonts w:cs="Times New Roman"/>
          <w:szCs w:val="28"/>
        </w:rPr>
        <w:t xml:space="preserve">      </w:t>
      </w:r>
      <w:r w:rsidRPr="0086621A">
        <w:rPr>
          <w:rFonts w:cs="Times New Roman"/>
          <w:szCs w:val="28"/>
        </w:rPr>
        <w:t>города Сургута</w:t>
      </w:r>
      <w:r>
        <w:rPr>
          <w:rFonts w:cs="Times New Roman"/>
          <w:szCs w:val="28"/>
        </w:rPr>
        <w:t>».</w:t>
      </w:r>
    </w:p>
    <w:p w:rsidR="00735600" w:rsidRPr="00D76430" w:rsidRDefault="00735600" w:rsidP="00735600">
      <w:pPr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пункте 3 слова «</w:t>
      </w:r>
      <w:r w:rsidRPr="00D76430">
        <w:rPr>
          <w:rFonts w:cs="Times New Roman"/>
          <w:szCs w:val="28"/>
        </w:rPr>
        <w:t xml:space="preserve">структурные подразделения Администрации города, муниципальные органы, являющиеся инициаторами проектов таких актов </w:t>
      </w:r>
      <w:r>
        <w:rPr>
          <w:rFonts w:cs="Times New Roman"/>
          <w:szCs w:val="28"/>
        </w:rPr>
        <w:t xml:space="preserve">                </w:t>
      </w:r>
      <w:r w:rsidRPr="00D76430">
        <w:rPr>
          <w:rFonts w:cs="Times New Roman"/>
          <w:szCs w:val="28"/>
        </w:rPr>
        <w:t xml:space="preserve">(далее </w:t>
      </w:r>
      <w:r>
        <w:rPr>
          <w:rFonts w:cs="Times New Roman"/>
          <w:szCs w:val="28"/>
        </w:rPr>
        <w:t>–</w:t>
      </w:r>
      <w:r w:rsidRPr="00D76430">
        <w:rPr>
          <w:rFonts w:cs="Times New Roman"/>
          <w:szCs w:val="28"/>
        </w:rPr>
        <w:t xml:space="preserve"> инициаторы</w:t>
      </w:r>
      <w:r>
        <w:rPr>
          <w:rFonts w:cs="Times New Roman"/>
          <w:szCs w:val="28"/>
        </w:rPr>
        <w:t xml:space="preserve"> </w:t>
      </w:r>
      <w:r w:rsidRPr="00D76430">
        <w:rPr>
          <w:rFonts w:cs="Times New Roman"/>
          <w:szCs w:val="28"/>
        </w:rPr>
        <w:t>проектов)</w:t>
      </w:r>
      <w:r>
        <w:rPr>
          <w:rFonts w:cs="Times New Roman"/>
          <w:szCs w:val="28"/>
        </w:rPr>
        <w:t>,» заменить словами «инициаторы проектов».</w:t>
      </w:r>
    </w:p>
    <w:p w:rsidR="00735600" w:rsidRPr="0086621A" w:rsidRDefault="00735600" w:rsidP="00735600">
      <w:pPr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В пункте 4 слова «10 календарных» заменить словами «5 рабочих».</w:t>
      </w:r>
    </w:p>
    <w:p w:rsidR="00735600" w:rsidRDefault="00735600" w:rsidP="00735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Пункт 5 изложить в следующей редакции:</w:t>
      </w:r>
    </w:p>
    <w:p w:rsidR="00735600" w:rsidRDefault="00735600" w:rsidP="00735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 Инициаторы проектов рассматривают предложения общественных объединений, юридических и физических лиц, поступившие в электронной                 или письменной форме</w:t>
      </w:r>
      <w:r w:rsidR="005F4C3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срок, установленный указанными органами с учетом положений </w:t>
      </w:r>
      <w:hyperlink r:id="rId7" w:history="1">
        <w:r w:rsidRPr="003445A1">
          <w:rPr>
            <w:rFonts w:cs="Times New Roman"/>
            <w:szCs w:val="28"/>
          </w:rPr>
          <w:t>пункта 4</w:t>
        </w:r>
      </w:hyperlink>
      <w:r>
        <w:rPr>
          <w:rFonts w:cs="Times New Roman"/>
          <w:szCs w:val="28"/>
        </w:rPr>
        <w:t xml:space="preserve"> требований. </w:t>
      </w:r>
    </w:p>
    <w:p w:rsidR="00735600" w:rsidRPr="00562369" w:rsidRDefault="00735600" w:rsidP="00735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F4C35">
        <w:rPr>
          <w:rFonts w:cs="Times New Roman"/>
          <w:spacing w:val="-2"/>
          <w:szCs w:val="28"/>
        </w:rPr>
        <w:t>В течение 30-и рабочих дней со дня истечения срока, указанного в пункте 4</w:t>
      </w:r>
      <w:r>
        <w:rPr>
          <w:rFonts w:cs="Times New Roman"/>
          <w:szCs w:val="28"/>
        </w:rPr>
        <w:t xml:space="preserve"> настоящих</w:t>
      </w:r>
      <w:r w:rsidRPr="0056236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требований</w:t>
      </w:r>
      <w:r w:rsidRPr="00562369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инициаторы проектов </w:t>
      </w:r>
      <w:r w:rsidRPr="00562369">
        <w:rPr>
          <w:rFonts w:cs="Times New Roman"/>
          <w:szCs w:val="28"/>
        </w:rPr>
        <w:t>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</w:t>
      </w:r>
      <w:r w:rsidR="005F4C35">
        <w:rPr>
          <w:rFonts w:cs="Times New Roman"/>
          <w:szCs w:val="28"/>
        </w:rPr>
        <w:t xml:space="preserve">                 </w:t>
      </w:r>
      <w:r w:rsidRPr="00562369">
        <w:rPr>
          <w:rFonts w:cs="Times New Roman"/>
          <w:szCs w:val="28"/>
        </w:rPr>
        <w:t xml:space="preserve"> предложений общественных объединений, юридических и физических лиц</w:t>
      </w:r>
      <w:r w:rsidR="005F4C35">
        <w:rPr>
          <w:rFonts w:cs="Times New Roman"/>
          <w:szCs w:val="28"/>
        </w:rPr>
        <w:t xml:space="preserve">                                               </w:t>
      </w:r>
      <w:r w:rsidRPr="00562369">
        <w:rPr>
          <w:rFonts w:cs="Times New Roman"/>
          <w:szCs w:val="28"/>
        </w:rPr>
        <w:t xml:space="preserve">и (или) обоснованную позицию </w:t>
      </w:r>
      <w:r w:rsidRPr="00683D73">
        <w:rPr>
          <w:rFonts w:cs="Times New Roman"/>
          <w:szCs w:val="28"/>
        </w:rPr>
        <w:t xml:space="preserve">инициатора проекта </w:t>
      </w:r>
      <w:r w:rsidRPr="00562369">
        <w:rPr>
          <w:rFonts w:cs="Times New Roman"/>
          <w:szCs w:val="28"/>
        </w:rPr>
        <w:t xml:space="preserve">о невозможности учета </w:t>
      </w:r>
      <w:r>
        <w:rPr>
          <w:rFonts w:cs="Times New Roman"/>
          <w:szCs w:val="28"/>
        </w:rPr>
        <w:t xml:space="preserve">                 </w:t>
      </w:r>
      <w:r w:rsidRPr="00562369">
        <w:rPr>
          <w:rFonts w:cs="Times New Roman"/>
          <w:szCs w:val="28"/>
        </w:rPr>
        <w:t>поступивших предложений</w:t>
      </w:r>
      <w:r>
        <w:rPr>
          <w:rFonts w:cs="Times New Roman"/>
          <w:szCs w:val="28"/>
        </w:rPr>
        <w:t>»</w:t>
      </w:r>
      <w:r w:rsidRPr="00562369">
        <w:rPr>
          <w:rFonts w:cs="Times New Roman"/>
          <w:szCs w:val="28"/>
        </w:rPr>
        <w:t>.</w:t>
      </w:r>
    </w:p>
    <w:p w:rsidR="00735600" w:rsidRDefault="00735600" w:rsidP="00735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Пункт 6 изложить в следующей редакции:</w:t>
      </w:r>
    </w:p>
    <w:p w:rsidR="00735600" w:rsidRPr="00562369" w:rsidRDefault="00735600" w:rsidP="00735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«6. </w:t>
      </w:r>
      <w:r w:rsidRPr="00562369">
        <w:rPr>
          <w:rFonts w:cs="Times New Roman"/>
          <w:szCs w:val="28"/>
        </w:rPr>
        <w:t xml:space="preserve">По результатам обсуждения в целях общественного контроля </w:t>
      </w:r>
      <w:r>
        <w:rPr>
          <w:rFonts w:cs="Times New Roman"/>
          <w:szCs w:val="28"/>
        </w:rPr>
        <w:t>инициаторы проектов</w:t>
      </w:r>
      <w:r w:rsidRPr="00562369">
        <w:rPr>
          <w:rFonts w:cs="Times New Roman"/>
          <w:szCs w:val="28"/>
        </w:rPr>
        <w:t xml:space="preserve"> при необходимости принимают решения о внесении изменений </w:t>
      </w:r>
      <w:r>
        <w:rPr>
          <w:rFonts w:cs="Times New Roman"/>
          <w:szCs w:val="28"/>
        </w:rPr>
        <w:t xml:space="preserve">            </w:t>
      </w:r>
      <w:r w:rsidRPr="00562369">
        <w:rPr>
          <w:rFonts w:cs="Times New Roman"/>
          <w:szCs w:val="28"/>
        </w:rPr>
        <w:t>в проекты правовых актов, указанных в пункте 1 настоящ</w:t>
      </w:r>
      <w:r>
        <w:rPr>
          <w:rFonts w:cs="Times New Roman"/>
          <w:szCs w:val="28"/>
        </w:rPr>
        <w:t>их</w:t>
      </w:r>
      <w:r w:rsidRPr="0056236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требований».</w:t>
      </w:r>
    </w:p>
    <w:p w:rsidR="00735600" w:rsidRDefault="00735600" w:rsidP="0073560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 Пункты 8 – 12 признать утратившими силу.</w:t>
      </w:r>
    </w:p>
    <w:p w:rsidR="00735600" w:rsidRPr="00735600" w:rsidRDefault="00735600" w:rsidP="00735600">
      <w:pPr>
        <w:tabs>
          <w:tab w:val="left" w:pos="1134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735600">
        <w:rPr>
          <w:rFonts w:cs="Times New Roman"/>
          <w:szCs w:val="28"/>
        </w:rPr>
        <w:t xml:space="preserve">Управлению документационного и информационного обеспечения опубликовать настоящее постановление в средствах массовой информации </w:t>
      </w:r>
      <w:r w:rsidRPr="00735600">
        <w:rPr>
          <w:rFonts w:cs="Times New Roman"/>
          <w:szCs w:val="28"/>
        </w:rPr>
        <w:br/>
        <w:t>и разместить на официальном портале Администрации города.</w:t>
      </w:r>
    </w:p>
    <w:p w:rsidR="00735600" w:rsidRPr="00735600" w:rsidRDefault="00735600" w:rsidP="00735600">
      <w:pPr>
        <w:tabs>
          <w:tab w:val="left" w:pos="1134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735600">
        <w:rPr>
          <w:rFonts w:cs="Times New Roman"/>
          <w:szCs w:val="28"/>
        </w:rPr>
        <w:t>Управлению муниципальных закупок разместить настоящее постановление в единой информационной системе в сфере закупок.</w:t>
      </w:r>
    </w:p>
    <w:p w:rsidR="00735600" w:rsidRPr="00735600" w:rsidRDefault="00735600" w:rsidP="00735600">
      <w:pPr>
        <w:tabs>
          <w:tab w:val="left" w:pos="1134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735600">
        <w:rPr>
          <w:rFonts w:cs="Times New Roman"/>
          <w:szCs w:val="28"/>
        </w:rPr>
        <w:t>Контроль за выполнением постановления оставляю за собой.</w:t>
      </w:r>
    </w:p>
    <w:p w:rsidR="00735600" w:rsidRDefault="00735600" w:rsidP="00735600">
      <w:pPr>
        <w:suppressAutoHyphens/>
        <w:ind w:firstLine="720"/>
        <w:rPr>
          <w:rFonts w:cs="Times New Roman"/>
          <w:szCs w:val="28"/>
        </w:rPr>
      </w:pPr>
    </w:p>
    <w:p w:rsidR="00735600" w:rsidRDefault="00735600" w:rsidP="00735600">
      <w:pPr>
        <w:suppressAutoHyphens/>
        <w:ind w:firstLine="720"/>
        <w:rPr>
          <w:rFonts w:cs="Times New Roman"/>
          <w:szCs w:val="28"/>
        </w:rPr>
      </w:pPr>
    </w:p>
    <w:p w:rsidR="00735600" w:rsidRDefault="00735600" w:rsidP="00735600">
      <w:pPr>
        <w:suppressAutoHyphens/>
        <w:ind w:firstLine="720"/>
        <w:rPr>
          <w:rFonts w:cs="Times New Roman"/>
          <w:szCs w:val="28"/>
        </w:rPr>
      </w:pPr>
    </w:p>
    <w:p w:rsidR="00735600" w:rsidRDefault="00735600" w:rsidP="00735600">
      <w:pPr>
        <w:rPr>
          <w:rFonts w:cs="Times New Roman"/>
          <w:szCs w:val="28"/>
        </w:rPr>
      </w:pPr>
      <w:r w:rsidRPr="008B3338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 xml:space="preserve">                                                                                           В.Н. Шувалов</w:t>
      </w:r>
    </w:p>
    <w:p w:rsidR="00735600" w:rsidRDefault="00735600" w:rsidP="00735600">
      <w:pPr>
        <w:rPr>
          <w:rFonts w:cs="Times New Roman"/>
          <w:szCs w:val="28"/>
        </w:rPr>
      </w:pPr>
    </w:p>
    <w:p w:rsidR="00735600" w:rsidRDefault="00735600" w:rsidP="00735600">
      <w:pPr>
        <w:rPr>
          <w:rFonts w:cs="Times New Roman"/>
          <w:szCs w:val="28"/>
        </w:rPr>
      </w:pPr>
    </w:p>
    <w:p w:rsidR="00226A5C" w:rsidRPr="00735600" w:rsidRDefault="00226A5C" w:rsidP="00735600"/>
    <w:sectPr w:rsidR="00226A5C" w:rsidRPr="00735600" w:rsidSect="0073560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5A" w:rsidRDefault="001E455A">
      <w:r>
        <w:separator/>
      </w:r>
    </w:p>
  </w:endnote>
  <w:endnote w:type="continuationSeparator" w:id="0">
    <w:p w:rsidR="001E455A" w:rsidRDefault="001E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5A" w:rsidRDefault="001E455A">
      <w:r>
        <w:separator/>
      </w:r>
    </w:p>
  </w:footnote>
  <w:footnote w:type="continuationSeparator" w:id="0">
    <w:p w:rsidR="001E455A" w:rsidRDefault="001E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D29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639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963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F72FB"/>
    <w:multiLevelType w:val="hybridMultilevel"/>
    <w:tmpl w:val="B3DA46CA"/>
    <w:lvl w:ilvl="0" w:tplc="A33A93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00"/>
    <w:rsid w:val="001E455A"/>
    <w:rsid w:val="00226A5C"/>
    <w:rsid w:val="005F4C35"/>
    <w:rsid w:val="00735600"/>
    <w:rsid w:val="007D29DA"/>
    <w:rsid w:val="00986FAF"/>
    <w:rsid w:val="00CA3EE7"/>
    <w:rsid w:val="00F87246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CF214E-C70C-4D27-8B6E-D0C7940B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5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5600"/>
    <w:rPr>
      <w:rFonts w:ascii="Times New Roman" w:hAnsi="Times New Roman"/>
      <w:sz w:val="28"/>
    </w:rPr>
  </w:style>
  <w:style w:type="character" w:styleId="a6">
    <w:name w:val="page number"/>
    <w:basedOn w:val="a0"/>
    <w:rsid w:val="00735600"/>
  </w:style>
  <w:style w:type="paragraph" w:styleId="a7">
    <w:name w:val="List Paragraph"/>
    <w:basedOn w:val="a"/>
    <w:uiPriority w:val="34"/>
    <w:qFormat/>
    <w:rsid w:val="0073560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2C5F3234C53EB87F3CA661C28D9C5A444A2C44AD2F590663EED6B6B3B2013A24ECCF92C1F2E628453C8A5T0h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2018-07-27T05:26:00Z</cp:lastPrinted>
  <dcterms:created xsi:type="dcterms:W3CDTF">2018-07-31T10:39:00Z</dcterms:created>
  <dcterms:modified xsi:type="dcterms:W3CDTF">2018-07-31T10:39:00Z</dcterms:modified>
</cp:coreProperties>
</file>