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44" w:rsidRDefault="00652C44" w:rsidP="00656C1A">
      <w:pPr>
        <w:spacing w:line="120" w:lineRule="atLeast"/>
        <w:jc w:val="center"/>
        <w:rPr>
          <w:sz w:val="24"/>
          <w:szCs w:val="24"/>
        </w:rPr>
      </w:pPr>
    </w:p>
    <w:p w:rsidR="00652C44" w:rsidRDefault="00652C44" w:rsidP="00656C1A">
      <w:pPr>
        <w:spacing w:line="120" w:lineRule="atLeast"/>
        <w:jc w:val="center"/>
        <w:rPr>
          <w:sz w:val="24"/>
          <w:szCs w:val="24"/>
        </w:rPr>
      </w:pPr>
    </w:p>
    <w:p w:rsidR="00652C44" w:rsidRPr="00852378" w:rsidRDefault="00652C44" w:rsidP="00656C1A">
      <w:pPr>
        <w:spacing w:line="120" w:lineRule="atLeast"/>
        <w:jc w:val="center"/>
        <w:rPr>
          <w:sz w:val="10"/>
          <w:szCs w:val="10"/>
        </w:rPr>
      </w:pPr>
    </w:p>
    <w:p w:rsidR="00652C44" w:rsidRDefault="00652C44" w:rsidP="00656C1A">
      <w:pPr>
        <w:spacing w:line="120" w:lineRule="atLeast"/>
        <w:jc w:val="center"/>
        <w:rPr>
          <w:sz w:val="10"/>
          <w:szCs w:val="24"/>
        </w:rPr>
      </w:pPr>
    </w:p>
    <w:p w:rsidR="00652C44" w:rsidRPr="005541F0" w:rsidRDefault="00652C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2C44" w:rsidRPr="005541F0" w:rsidRDefault="00652C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2C44" w:rsidRPr="005649E4" w:rsidRDefault="00652C44" w:rsidP="00656C1A">
      <w:pPr>
        <w:spacing w:line="120" w:lineRule="atLeast"/>
        <w:jc w:val="center"/>
        <w:rPr>
          <w:sz w:val="18"/>
          <w:szCs w:val="24"/>
        </w:rPr>
      </w:pPr>
    </w:p>
    <w:p w:rsidR="00652C44" w:rsidRPr="00656C1A" w:rsidRDefault="00652C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2C44" w:rsidRPr="005541F0" w:rsidRDefault="00652C44" w:rsidP="00656C1A">
      <w:pPr>
        <w:spacing w:line="120" w:lineRule="atLeast"/>
        <w:jc w:val="center"/>
        <w:rPr>
          <w:sz w:val="18"/>
          <w:szCs w:val="24"/>
        </w:rPr>
      </w:pPr>
    </w:p>
    <w:p w:rsidR="00652C44" w:rsidRPr="005541F0" w:rsidRDefault="00652C44" w:rsidP="00656C1A">
      <w:pPr>
        <w:spacing w:line="120" w:lineRule="atLeast"/>
        <w:jc w:val="center"/>
        <w:rPr>
          <w:sz w:val="20"/>
          <w:szCs w:val="24"/>
        </w:rPr>
      </w:pPr>
    </w:p>
    <w:p w:rsidR="00652C44" w:rsidRPr="00656C1A" w:rsidRDefault="00652C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2C44" w:rsidRDefault="00652C44" w:rsidP="00656C1A">
      <w:pPr>
        <w:spacing w:line="120" w:lineRule="atLeast"/>
        <w:jc w:val="center"/>
        <w:rPr>
          <w:sz w:val="30"/>
          <w:szCs w:val="24"/>
        </w:rPr>
      </w:pPr>
    </w:p>
    <w:p w:rsidR="00652C44" w:rsidRPr="00656C1A" w:rsidRDefault="00652C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2C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2C44" w:rsidRPr="00F8214F" w:rsidRDefault="00652C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2C44" w:rsidRPr="00F8214F" w:rsidRDefault="00BA2B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2C44" w:rsidRPr="00F8214F" w:rsidRDefault="00652C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2C44" w:rsidRPr="00F8214F" w:rsidRDefault="00BA2B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652C44" w:rsidRPr="00A63FB0" w:rsidRDefault="00652C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2C44" w:rsidRPr="00A3761A" w:rsidRDefault="00BA2B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2C44" w:rsidRPr="00F8214F" w:rsidRDefault="00652C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52C44" w:rsidRPr="00F8214F" w:rsidRDefault="00652C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2C44" w:rsidRPr="00AB4194" w:rsidRDefault="00652C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2C44" w:rsidRPr="00F8214F" w:rsidRDefault="00BA2B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5819</w:t>
            </w:r>
          </w:p>
        </w:tc>
      </w:tr>
    </w:tbl>
    <w:p w:rsidR="00652C44" w:rsidRPr="00C725A6" w:rsidRDefault="00652C44" w:rsidP="00C725A6">
      <w:pPr>
        <w:rPr>
          <w:rFonts w:cs="Times New Roman"/>
          <w:szCs w:val="28"/>
        </w:rPr>
      </w:pPr>
    </w:p>
    <w:p w:rsidR="00652C44" w:rsidRDefault="00652C44" w:rsidP="00652C44">
      <w:pPr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О внесении изменений в постановление </w:t>
      </w:r>
    </w:p>
    <w:p w:rsidR="00652C44" w:rsidRDefault="00652C44" w:rsidP="00652C44">
      <w:pPr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Администрации города от 16.11.2017 </w:t>
      </w:r>
    </w:p>
    <w:p w:rsidR="00652C44" w:rsidRDefault="00652C44" w:rsidP="00652C44">
      <w:pPr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№ 9815 </w:t>
      </w:r>
      <w:r w:rsidR="003B7C96">
        <w:rPr>
          <w:rFonts w:eastAsia="Calibri" w:cs="Times New Roman"/>
          <w:sz w:val="27"/>
          <w:szCs w:val="27"/>
        </w:rPr>
        <w:t>«</w:t>
      </w:r>
      <w:r w:rsidRPr="00652C44">
        <w:rPr>
          <w:rFonts w:eastAsia="Calibri" w:cs="Times New Roman"/>
          <w:sz w:val="27"/>
          <w:szCs w:val="27"/>
        </w:rPr>
        <w:t xml:space="preserve">О порядке предоставления </w:t>
      </w:r>
    </w:p>
    <w:p w:rsidR="00652C44" w:rsidRDefault="00652C44" w:rsidP="00652C44">
      <w:pPr>
        <w:tabs>
          <w:tab w:val="left" w:pos="4820"/>
        </w:tabs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субсидии некоммерческим организациям, </w:t>
      </w:r>
    </w:p>
    <w:p w:rsidR="00652C44" w:rsidRDefault="00652C44" w:rsidP="00652C44">
      <w:pPr>
        <w:tabs>
          <w:tab w:val="left" w:pos="4820"/>
        </w:tabs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не являющимся государственными </w:t>
      </w:r>
    </w:p>
    <w:p w:rsidR="00652C44" w:rsidRDefault="00652C44" w:rsidP="00652C44">
      <w:pPr>
        <w:tabs>
          <w:tab w:val="left" w:pos="4820"/>
        </w:tabs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(муниципальными) учреждениями, </w:t>
      </w:r>
    </w:p>
    <w:p w:rsidR="00652C44" w:rsidRDefault="00652C44" w:rsidP="00652C44">
      <w:pPr>
        <w:tabs>
          <w:tab w:val="left" w:pos="4820"/>
        </w:tabs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на финансовое обеспечение (возмещение) </w:t>
      </w:r>
    </w:p>
    <w:p w:rsidR="00652C44" w:rsidRDefault="00652C44" w:rsidP="00652C44">
      <w:pPr>
        <w:tabs>
          <w:tab w:val="left" w:pos="4820"/>
        </w:tabs>
        <w:rPr>
          <w:rFonts w:eastAsia="Calibri" w:cs="Times New Roman"/>
          <w:color w:val="000000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затрат в связи с </w:t>
      </w:r>
      <w:r w:rsidRPr="00652C44">
        <w:rPr>
          <w:rFonts w:eastAsia="Calibri" w:cs="Times New Roman"/>
          <w:color w:val="000000"/>
          <w:sz w:val="27"/>
          <w:szCs w:val="27"/>
        </w:rPr>
        <w:t xml:space="preserve">оказанием услуг, </w:t>
      </w:r>
    </w:p>
    <w:p w:rsidR="00652C44" w:rsidRDefault="00652C44" w:rsidP="00652C44">
      <w:pPr>
        <w:tabs>
          <w:tab w:val="left" w:pos="4820"/>
        </w:tabs>
        <w:rPr>
          <w:rFonts w:eastAsia="Calibri" w:cs="Times New Roman"/>
          <w:color w:val="000000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выполнением работ</w:t>
      </w:r>
      <w:r w:rsidRPr="00652C44">
        <w:rPr>
          <w:rFonts w:eastAsia="Calibri" w:cs="Times New Roman"/>
          <w:color w:val="000000"/>
          <w:sz w:val="27"/>
          <w:szCs w:val="27"/>
        </w:rPr>
        <w:t xml:space="preserve"> в сфере культуры </w:t>
      </w:r>
    </w:p>
    <w:p w:rsidR="00652C44" w:rsidRDefault="00652C44" w:rsidP="00652C44">
      <w:pPr>
        <w:tabs>
          <w:tab w:val="left" w:pos="4820"/>
        </w:tabs>
        <w:rPr>
          <w:rFonts w:eastAsia="Calibri" w:cs="Times New Roman"/>
          <w:color w:val="000000"/>
          <w:sz w:val="27"/>
          <w:szCs w:val="27"/>
        </w:rPr>
      </w:pPr>
      <w:r w:rsidRPr="00652C44">
        <w:rPr>
          <w:rFonts w:eastAsia="Calibri" w:cs="Times New Roman"/>
          <w:color w:val="000000"/>
          <w:sz w:val="27"/>
          <w:szCs w:val="27"/>
        </w:rPr>
        <w:t xml:space="preserve">в соответствии с перечнем, </w:t>
      </w:r>
    </w:p>
    <w:p w:rsidR="00652C44" w:rsidRDefault="00652C44" w:rsidP="00652C44">
      <w:pPr>
        <w:tabs>
          <w:tab w:val="left" w:pos="4820"/>
        </w:tabs>
        <w:rPr>
          <w:rFonts w:eastAsia="Calibri" w:cs="Times New Roman"/>
          <w:color w:val="000000"/>
          <w:sz w:val="27"/>
          <w:szCs w:val="27"/>
        </w:rPr>
      </w:pPr>
      <w:r w:rsidRPr="00652C44">
        <w:rPr>
          <w:rFonts w:eastAsia="Calibri" w:cs="Times New Roman"/>
          <w:color w:val="000000"/>
          <w:sz w:val="27"/>
          <w:szCs w:val="27"/>
        </w:rPr>
        <w:t xml:space="preserve">установленным муниципальным </w:t>
      </w:r>
    </w:p>
    <w:p w:rsidR="00652C44" w:rsidRPr="00652C44" w:rsidRDefault="00652C44" w:rsidP="00652C44">
      <w:pPr>
        <w:tabs>
          <w:tab w:val="left" w:pos="4820"/>
        </w:tabs>
        <w:rPr>
          <w:rFonts w:cs="Times New Roman"/>
          <w:sz w:val="27"/>
          <w:szCs w:val="27"/>
        </w:rPr>
      </w:pPr>
      <w:r w:rsidRPr="00652C44">
        <w:rPr>
          <w:rFonts w:eastAsia="Calibri" w:cs="Times New Roman"/>
          <w:color w:val="000000"/>
          <w:sz w:val="27"/>
          <w:szCs w:val="27"/>
        </w:rPr>
        <w:t>правовым актом Администрации города»</w:t>
      </w:r>
    </w:p>
    <w:p w:rsidR="00652C44" w:rsidRPr="00652C44" w:rsidRDefault="00652C44" w:rsidP="00652C44">
      <w:pPr>
        <w:ind w:right="142"/>
        <w:rPr>
          <w:rFonts w:cs="Times New Roman"/>
          <w:sz w:val="27"/>
          <w:szCs w:val="27"/>
        </w:rPr>
      </w:pPr>
    </w:p>
    <w:p w:rsidR="00652C44" w:rsidRPr="00652C44" w:rsidRDefault="00652C44" w:rsidP="00652C44">
      <w:pPr>
        <w:ind w:right="142"/>
        <w:rPr>
          <w:rFonts w:cs="Times New Roman"/>
          <w:sz w:val="27"/>
          <w:szCs w:val="27"/>
        </w:rPr>
      </w:pPr>
    </w:p>
    <w:p w:rsidR="00652C44" w:rsidRPr="00652C44" w:rsidRDefault="00652C44" w:rsidP="00652C44">
      <w:pPr>
        <w:ind w:firstLine="709"/>
        <w:jc w:val="both"/>
        <w:rPr>
          <w:rFonts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В соответствии со ст.78.1 Бюджетного кодекса Российской Федерации,</w:t>
      </w:r>
      <w:r w:rsidRPr="00652C44">
        <w:rPr>
          <w:rFonts w:cs="Times New Roman"/>
          <w:sz w:val="27"/>
          <w:szCs w:val="27"/>
        </w:rPr>
        <w:t xml:space="preserve">              </w:t>
      </w:r>
      <w:r w:rsidRPr="00652C44">
        <w:rPr>
          <w:rFonts w:eastAsia="Calibri" w:cs="Times New Roman"/>
          <w:sz w:val="27"/>
          <w:szCs w:val="27"/>
        </w:rPr>
        <w:t>постановлением Правительства Российской Федерации от 07.05.2017 № 541               «Об общих требованиях к нормативным правовым актам, муниципальным               правовым актам, регулирующим предоставление субсидий некоммерческим             организациям, не являющимся государственными (муниципальными) учрежде</w:t>
      </w:r>
      <w:r>
        <w:rPr>
          <w:rFonts w:eastAsia="Calibri" w:cs="Times New Roman"/>
          <w:sz w:val="27"/>
          <w:szCs w:val="27"/>
        </w:rPr>
        <w:t xml:space="preserve">-    </w:t>
      </w:r>
      <w:r w:rsidRPr="00652C44">
        <w:rPr>
          <w:rFonts w:eastAsia="Calibri" w:cs="Times New Roman"/>
          <w:sz w:val="27"/>
          <w:szCs w:val="27"/>
        </w:rPr>
        <w:t xml:space="preserve">ниями», </w:t>
      </w:r>
      <w:r w:rsidRPr="00652C44">
        <w:rPr>
          <w:rFonts w:cs="Times New Roman"/>
          <w:sz w:val="27"/>
          <w:szCs w:val="27"/>
        </w:rPr>
        <w:t xml:space="preserve">распоряжениями Администрации города от 30.12.2005 № 3686                        «Об утверждении Регламента Администрации города», </w:t>
      </w:r>
      <w:r w:rsidRPr="00652C44">
        <w:rPr>
          <w:rFonts w:eastAsia="Calibri" w:cs="Times New Roman"/>
          <w:sz w:val="27"/>
          <w:szCs w:val="27"/>
        </w:rPr>
        <w:t xml:space="preserve">от 01.03.2017 № 288                 «Об утверждении перечня услуг (работ), востребованных населением города,                а также услуг, на получение которых есть спрос, превышающий возможности </w:t>
      </w:r>
      <w:r>
        <w:rPr>
          <w:rFonts w:eastAsia="Calibri" w:cs="Times New Roman"/>
          <w:sz w:val="27"/>
          <w:szCs w:val="27"/>
        </w:rPr>
        <w:t xml:space="preserve">     </w:t>
      </w:r>
      <w:r w:rsidRPr="00652C44">
        <w:rPr>
          <w:rFonts w:eastAsia="Calibri" w:cs="Times New Roman"/>
          <w:sz w:val="27"/>
          <w:szCs w:val="27"/>
        </w:rPr>
        <w:t>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</w:t>
      </w:r>
      <w:r w:rsidRPr="00652C44">
        <w:rPr>
          <w:rFonts w:cs="Times New Roman"/>
          <w:sz w:val="27"/>
          <w:szCs w:val="27"/>
        </w:rPr>
        <w:t>: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1. Внести в постановление Администрации города от 16.11.2017 № 9815 </w:t>
      </w:r>
      <w:r>
        <w:rPr>
          <w:rFonts w:eastAsia="Calibri" w:cs="Times New Roman"/>
          <w:sz w:val="27"/>
          <w:szCs w:val="27"/>
        </w:rPr>
        <w:t xml:space="preserve">        </w:t>
      </w:r>
      <w:r w:rsidRPr="00652C44">
        <w:rPr>
          <w:rFonts w:eastAsia="Calibri" w:cs="Times New Roman"/>
          <w:sz w:val="27"/>
          <w:szCs w:val="27"/>
        </w:rPr>
        <w:t xml:space="preserve">«О порядке предоставления субсидии некоммерческим организациям, не являющимся государственными (муниципальными) учреждениями, на финансовое обеспечение (возмещение) затрат в связи с оказанием услуг, выполнением работ в сфере культуры в соответствии с перечнем, установленным муниципальным правовым </w:t>
      </w:r>
      <w:r>
        <w:rPr>
          <w:rFonts w:eastAsia="Calibri" w:cs="Times New Roman"/>
          <w:sz w:val="27"/>
          <w:szCs w:val="27"/>
        </w:rPr>
        <w:t xml:space="preserve">  </w:t>
      </w:r>
      <w:r w:rsidRPr="00652C44">
        <w:rPr>
          <w:rFonts w:eastAsia="Calibri" w:cs="Times New Roman"/>
          <w:sz w:val="27"/>
          <w:szCs w:val="27"/>
        </w:rPr>
        <w:t xml:space="preserve">актом Администрации города» (с изменением от 04.06.2018 № 4074) следующие </w:t>
      </w:r>
      <w:r>
        <w:rPr>
          <w:rFonts w:eastAsia="Calibri" w:cs="Times New Roman"/>
          <w:sz w:val="27"/>
          <w:szCs w:val="27"/>
        </w:rPr>
        <w:t xml:space="preserve"> </w:t>
      </w:r>
      <w:r w:rsidRPr="00652C44">
        <w:rPr>
          <w:rFonts w:eastAsia="Calibri" w:cs="Times New Roman"/>
          <w:sz w:val="27"/>
          <w:szCs w:val="27"/>
        </w:rPr>
        <w:t>изменения:</w:t>
      </w:r>
    </w:p>
    <w:p w:rsidR="003B7C96" w:rsidRDefault="003B7C96" w:rsidP="00652C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</w:p>
    <w:p w:rsidR="003B7C96" w:rsidRDefault="003B7C96" w:rsidP="00652C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</w:p>
    <w:p w:rsidR="00652C44" w:rsidRDefault="00652C44" w:rsidP="00652C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lastRenderedPageBreak/>
        <w:t>в приложении к постановлению:</w:t>
      </w:r>
    </w:p>
    <w:p w:rsidR="00652C44" w:rsidRPr="00652C44" w:rsidRDefault="00652C44" w:rsidP="00652C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1.1. В разделе </w:t>
      </w:r>
      <w:r>
        <w:rPr>
          <w:rFonts w:eastAsia="Calibri" w:cs="Times New Roman"/>
          <w:sz w:val="27"/>
          <w:szCs w:val="27"/>
          <w:lang w:val="en-US"/>
        </w:rPr>
        <w:t>I</w:t>
      </w:r>
      <w:r>
        <w:rPr>
          <w:rFonts w:eastAsia="Calibri" w:cs="Times New Roman"/>
          <w:sz w:val="27"/>
          <w:szCs w:val="27"/>
        </w:rPr>
        <w:t>:</w:t>
      </w:r>
    </w:p>
    <w:p w:rsidR="00652C44" w:rsidRDefault="00652C44" w:rsidP="00652C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1.1.1. А</w:t>
      </w:r>
      <w:r w:rsidRPr="00652C44">
        <w:rPr>
          <w:rFonts w:eastAsia="Calibri" w:cs="Times New Roman"/>
          <w:sz w:val="27"/>
          <w:szCs w:val="27"/>
        </w:rPr>
        <w:t xml:space="preserve">бзац </w:t>
      </w:r>
      <w:r w:rsidR="003B7C96">
        <w:rPr>
          <w:rFonts w:eastAsia="Calibri" w:cs="Times New Roman"/>
          <w:sz w:val="27"/>
          <w:szCs w:val="27"/>
        </w:rPr>
        <w:t>второй</w:t>
      </w:r>
      <w:r w:rsidRPr="00652C44">
        <w:rPr>
          <w:rFonts w:eastAsia="Calibri" w:cs="Times New Roman"/>
          <w:sz w:val="27"/>
          <w:szCs w:val="27"/>
        </w:rPr>
        <w:t xml:space="preserve"> пункта 3 изложить в следующей редакции: </w:t>
      </w:r>
    </w:p>
    <w:p w:rsidR="00652C44" w:rsidRPr="00652C44" w:rsidRDefault="00652C44" w:rsidP="00652C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«</w:t>
      </w:r>
      <w:r w:rsidRPr="00652C44">
        <w:rPr>
          <w:rFonts w:eastAsia="Calibri" w:cs="Times New Roman"/>
          <w:color w:val="000000"/>
          <w:sz w:val="27"/>
          <w:szCs w:val="27"/>
        </w:rPr>
        <w:t xml:space="preserve">- субсидия – </w:t>
      </w:r>
      <w:r w:rsidRPr="00652C44">
        <w:rPr>
          <w:rFonts w:eastAsia="Calibri" w:cs="Times New Roman"/>
          <w:sz w:val="27"/>
          <w:szCs w:val="27"/>
        </w:rPr>
        <w:t>средства, предоставляемые Администрацией города на безвоз</w:t>
      </w:r>
      <w:r w:rsidRPr="00652C44">
        <w:rPr>
          <w:rFonts w:eastAsia="Calibri" w:cs="Times New Roman"/>
          <w:spacing w:val="-4"/>
          <w:sz w:val="27"/>
          <w:szCs w:val="27"/>
        </w:rPr>
        <w:t xml:space="preserve">мездной и безвозвратной основе получателю субсидии на </w:t>
      </w:r>
      <w:r w:rsidRPr="00652C44">
        <w:rPr>
          <w:rFonts w:eastAsia="Calibri" w:cs="Times New Roman"/>
          <w:color w:val="000000"/>
          <w:spacing w:val="-4"/>
          <w:sz w:val="27"/>
          <w:szCs w:val="27"/>
        </w:rPr>
        <w:t>финансовое обеспечение</w:t>
      </w:r>
      <w:r w:rsidRPr="00652C44">
        <w:rPr>
          <w:rFonts w:eastAsia="Calibri" w:cs="Times New Roman"/>
          <w:color w:val="000000"/>
          <w:sz w:val="27"/>
          <w:szCs w:val="27"/>
        </w:rPr>
        <w:t xml:space="preserve"> (возмещение) затрат в связи с выполнением работ, оказанием услуг в сфере культуры</w:t>
      </w:r>
      <w:r w:rsidRPr="00652C44">
        <w:rPr>
          <w:rFonts w:eastAsia="Calibri" w:cs="Times New Roman"/>
          <w:sz w:val="27"/>
          <w:szCs w:val="27"/>
        </w:rPr>
        <w:t xml:space="preserve"> в пределах лимитов бюджетных обязательств, предусмотренных на данные цели на текущий финансовый год и плановый период</w:t>
      </w:r>
      <w:r>
        <w:rPr>
          <w:rFonts w:eastAsia="Calibri" w:cs="Times New Roman"/>
          <w:color w:val="000000"/>
          <w:sz w:val="27"/>
          <w:szCs w:val="27"/>
        </w:rPr>
        <w:t>;».</w:t>
      </w:r>
    </w:p>
    <w:p w:rsid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1.1.2. А</w:t>
      </w:r>
      <w:r w:rsidR="003B7C96">
        <w:rPr>
          <w:rFonts w:eastAsia="Calibri" w:cs="Times New Roman"/>
          <w:sz w:val="27"/>
          <w:szCs w:val="27"/>
        </w:rPr>
        <w:t>бзац шестой</w:t>
      </w:r>
      <w:r w:rsidRPr="00652C44">
        <w:rPr>
          <w:rFonts w:eastAsia="Calibri" w:cs="Times New Roman"/>
          <w:sz w:val="27"/>
          <w:szCs w:val="27"/>
        </w:rPr>
        <w:t xml:space="preserve"> пункта 3 изложить в следующей редакции: 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«- орган внутреннего муниципального финансового контроля – контрольно-ревизионное управление (далее – КРУ) – структурное подразделение Админи</w:t>
      </w:r>
      <w:r>
        <w:rPr>
          <w:rFonts w:eastAsia="Calibri" w:cs="Times New Roman"/>
          <w:sz w:val="27"/>
          <w:szCs w:val="27"/>
        </w:rPr>
        <w:t xml:space="preserve">-     </w:t>
      </w:r>
      <w:r w:rsidRPr="00652C44">
        <w:rPr>
          <w:rFonts w:eastAsia="Calibri" w:cs="Times New Roman"/>
          <w:sz w:val="27"/>
          <w:szCs w:val="27"/>
        </w:rPr>
        <w:t>страции города, осуществляющее от лица главного распорядителя бюджетных средств обязательную проверку соблюдения условий, целей и по</w:t>
      </w:r>
      <w:r>
        <w:rPr>
          <w:rFonts w:eastAsia="Calibri" w:cs="Times New Roman"/>
          <w:sz w:val="27"/>
          <w:szCs w:val="27"/>
        </w:rPr>
        <w:t>рядка предоставления субсидий;».</w:t>
      </w:r>
    </w:p>
    <w:p w:rsid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1.1.3. В </w:t>
      </w:r>
      <w:r w:rsidRPr="00652C44">
        <w:rPr>
          <w:rFonts w:eastAsia="Calibri" w:cs="Times New Roman"/>
          <w:sz w:val="27"/>
          <w:szCs w:val="27"/>
        </w:rPr>
        <w:t xml:space="preserve">абзаце </w:t>
      </w:r>
      <w:r w:rsidR="003B7C96">
        <w:rPr>
          <w:rFonts w:eastAsia="Calibri" w:cs="Times New Roman"/>
          <w:sz w:val="27"/>
          <w:szCs w:val="27"/>
        </w:rPr>
        <w:t>третьем</w:t>
      </w:r>
      <w:r w:rsidRPr="00652C44">
        <w:rPr>
          <w:rFonts w:eastAsia="Calibri" w:cs="Times New Roman"/>
          <w:sz w:val="27"/>
          <w:szCs w:val="27"/>
        </w:rPr>
        <w:t xml:space="preserve"> пункта 4 слова «распоряжению Администрации </w:t>
      </w:r>
      <w:r w:rsidR="003B7C96">
        <w:rPr>
          <w:rFonts w:eastAsia="Calibri" w:cs="Times New Roman"/>
          <w:sz w:val="27"/>
          <w:szCs w:val="27"/>
        </w:rPr>
        <w:t xml:space="preserve">                   </w:t>
      </w:r>
      <w:r w:rsidRPr="00652C44">
        <w:rPr>
          <w:rFonts w:eastAsia="Calibri" w:cs="Times New Roman"/>
          <w:sz w:val="27"/>
          <w:szCs w:val="27"/>
        </w:rPr>
        <w:t>города от 01.03.2017 № 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</w:t>
      </w:r>
      <w:r w:rsidR="003B7C96">
        <w:rPr>
          <w:rFonts w:eastAsia="Calibri" w:cs="Times New Roman"/>
          <w:sz w:val="27"/>
          <w:szCs w:val="27"/>
        </w:rPr>
        <w:t xml:space="preserve">                       </w:t>
      </w:r>
      <w:r w:rsidRPr="00652C44">
        <w:rPr>
          <w:rFonts w:eastAsia="Calibri" w:cs="Times New Roman"/>
          <w:sz w:val="27"/>
          <w:szCs w:val="27"/>
        </w:rPr>
        <w:t xml:space="preserve"> на исполнение немуниципальным учреждениям, в том числе социально ориентированным некоммерческим организациям» заменить словами «распоряжению </w:t>
      </w:r>
      <w:r w:rsidR="003B7C96">
        <w:rPr>
          <w:rFonts w:eastAsia="Calibri" w:cs="Times New Roman"/>
          <w:sz w:val="27"/>
          <w:szCs w:val="27"/>
        </w:rPr>
        <w:t xml:space="preserve">                 </w:t>
      </w:r>
      <w:r w:rsidRPr="00652C44">
        <w:rPr>
          <w:rFonts w:eastAsia="Calibri" w:cs="Times New Roman"/>
          <w:sz w:val="27"/>
          <w:szCs w:val="27"/>
        </w:rPr>
        <w:t xml:space="preserve">Администрации города от 01.03.2017 № 288 «Об утверждении перечня услуг </w:t>
      </w:r>
      <w:r w:rsidR="003B7C96">
        <w:rPr>
          <w:rFonts w:eastAsia="Calibri" w:cs="Times New Roman"/>
          <w:sz w:val="27"/>
          <w:szCs w:val="27"/>
        </w:rPr>
        <w:t xml:space="preserve">                          </w:t>
      </w:r>
      <w:r w:rsidRPr="00652C44">
        <w:rPr>
          <w:rFonts w:eastAsia="Calibri" w:cs="Times New Roman"/>
          <w:sz w:val="27"/>
          <w:szCs w:val="27"/>
        </w:rPr>
        <w:t xml:space="preserve">(работ), востребованных населением города, а также услуг, на получение которых есть спрос, превышающий возможности бюджетных и автономных учреждений, </w:t>
      </w:r>
      <w:r>
        <w:rPr>
          <w:rFonts w:eastAsia="Calibri" w:cs="Times New Roman"/>
          <w:sz w:val="27"/>
          <w:szCs w:val="27"/>
        </w:rPr>
        <w:t xml:space="preserve">            </w:t>
      </w:r>
      <w:r w:rsidRPr="00652C44">
        <w:rPr>
          <w:rFonts w:eastAsia="Calibri" w:cs="Times New Roman"/>
          <w:sz w:val="27"/>
          <w:szCs w:val="27"/>
        </w:rPr>
        <w:t xml:space="preserve">для их передачи на исполнение немуниципальным учреждениям, в том числе </w:t>
      </w:r>
      <w:r w:rsidR="003B7C96">
        <w:rPr>
          <w:rFonts w:eastAsia="Calibri" w:cs="Times New Roman"/>
          <w:sz w:val="27"/>
          <w:szCs w:val="27"/>
        </w:rPr>
        <w:t xml:space="preserve">                    </w:t>
      </w:r>
      <w:r w:rsidRPr="00652C44">
        <w:rPr>
          <w:rFonts w:eastAsia="Calibri" w:cs="Times New Roman"/>
          <w:sz w:val="27"/>
          <w:szCs w:val="27"/>
        </w:rPr>
        <w:t xml:space="preserve">социально ориентированным некоммерческим организациям, индивидуальным </w:t>
      </w:r>
      <w:r>
        <w:rPr>
          <w:rFonts w:eastAsia="Calibri" w:cs="Times New Roman"/>
          <w:sz w:val="27"/>
          <w:szCs w:val="27"/>
        </w:rPr>
        <w:t xml:space="preserve">         </w:t>
      </w:r>
      <w:r w:rsidRPr="00652C44">
        <w:rPr>
          <w:rFonts w:eastAsia="Calibri" w:cs="Times New Roman"/>
          <w:sz w:val="27"/>
          <w:szCs w:val="27"/>
        </w:rPr>
        <w:t>предпринимателям».</w:t>
      </w:r>
    </w:p>
    <w:p w:rsidR="00652C44" w:rsidRPr="00652C44" w:rsidRDefault="00652C44" w:rsidP="00652C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1.2. В разделе </w:t>
      </w:r>
      <w:r w:rsidRPr="00652C44">
        <w:rPr>
          <w:rFonts w:eastAsia="Calibri" w:cs="Times New Roman"/>
          <w:sz w:val="27"/>
          <w:szCs w:val="27"/>
          <w:lang w:val="en-US"/>
        </w:rPr>
        <w:t>II</w:t>
      </w:r>
      <w:r>
        <w:rPr>
          <w:rFonts w:eastAsia="Calibri" w:cs="Times New Roman"/>
          <w:sz w:val="27"/>
          <w:szCs w:val="27"/>
        </w:rPr>
        <w:t>: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1.2.1. А</w:t>
      </w:r>
      <w:r w:rsidRPr="00652C44">
        <w:rPr>
          <w:rFonts w:eastAsia="Calibri" w:cs="Times New Roman"/>
          <w:sz w:val="27"/>
          <w:szCs w:val="27"/>
        </w:rPr>
        <w:t xml:space="preserve">бзац </w:t>
      </w:r>
      <w:r w:rsidR="003B7C96">
        <w:rPr>
          <w:rFonts w:eastAsia="Calibri" w:cs="Times New Roman"/>
          <w:sz w:val="27"/>
          <w:szCs w:val="27"/>
        </w:rPr>
        <w:t>восьмой</w:t>
      </w:r>
      <w:r w:rsidRPr="00652C44">
        <w:rPr>
          <w:rFonts w:eastAsia="Calibri" w:cs="Times New Roman"/>
          <w:sz w:val="27"/>
          <w:szCs w:val="27"/>
        </w:rPr>
        <w:t xml:space="preserve"> пункта 3 </w:t>
      </w:r>
      <w:r>
        <w:rPr>
          <w:rFonts w:eastAsia="Calibri" w:cs="Times New Roman"/>
          <w:sz w:val="27"/>
          <w:szCs w:val="27"/>
        </w:rPr>
        <w:t>исключить.</w:t>
      </w:r>
    </w:p>
    <w:p w:rsid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1.2.2. П</w:t>
      </w:r>
      <w:r w:rsidRPr="00652C44">
        <w:rPr>
          <w:rFonts w:eastAsia="Calibri" w:cs="Times New Roman"/>
          <w:sz w:val="27"/>
          <w:szCs w:val="27"/>
        </w:rPr>
        <w:t xml:space="preserve">ункт 13 дополнить абзацами </w:t>
      </w:r>
      <w:r w:rsidR="003B7C96">
        <w:rPr>
          <w:rFonts w:eastAsia="Calibri" w:cs="Times New Roman"/>
          <w:sz w:val="27"/>
          <w:szCs w:val="27"/>
        </w:rPr>
        <w:t>вторым</w:t>
      </w:r>
      <w:r>
        <w:rPr>
          <w:rFonts w:eastAsia="Calibri" w:cs="Times New Roman"/>
          <w:sz w:val="27"/>
          <w:szCs w:val="27"/>
        </w:rPr>
        <w:t xml:space="preserve">, </w:t>
      </w:r>
      <w:r w:rsidR="003B7C96">
        <w:rPr>
          <w:rFonts w:eastAsia="Calibri" w:cs="Times New Roman"/>
          <w:sz w:val="27"/>
          <w:szCs w:val="27"/>
        </w:rPr>
        <w:t>третьим</w:t>
      </w:r>
      <w:r w:rsidRPr="00652C44">
        <w:rPr>
          <w:rFonts w:eastAsia="Calibri" w:cs="Times New Roman"/>
          <w:sz w:val="27"/>
          <w:szCs w:val="27"/>
        </w:rPr>
        <w:t xml:space="preserve"> следующего</w:t>
      </w:r>
      <w:r w:rsidR="003B7C96">
        <w:rPr>
          <w:rFonts w:eastAsia="Calibri" w:cs="Times New Roman"/>
          <w:sz w:val="27"/>
          <w:szCs w:val="27"/>
        </w:rPr>
        <w:t xml:space="preserve">                      </w:t>
      </w:r>
      <w:r w:rsidRPr="00652C44">
        <w:rPr>
          <w:rFonts w:eastAsia="Calibri" w:cs="Times New Roman"/>
          <w:sz w:val="27"/>
          <w:szCs w:val="27"/>
        </w:rPr>
        <w:t xml:space="preserve"> содержания: 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«</w:t>
      </w:r>
      <w:r w:rsidRPr="00652C44">
        <w:rPr>
          <w:rFonts w:eastAsia="Calibri" w:cs="Times New Roman"/>
          <w:color w:val="000000"/>
          <w:sz w:val="27"/>
          <w:szCs w:val="27"/>
        </w:rPr>
        <w:t>П</w:t>
      </w:r>
      <w:r w:rsidRPr="00652C44">
        <w:rPr>
          <w:rFonts w:eastAsia="Calibri" w:cs="Times New Roman"/>
          <w:color w:val="000000"/>
          <w:spacing w:val="2"/>
          <w:sz w:val="27"/>
          <w:szCs w:val="27"/>
          <w:shd w:val="clear" w:color="auto" w:fill="FFFFFF"/>
        </w:rPr>
        <w:t>ри предоставлении субсидии</w:t>
      </w:r>
      <w:r w:rsidRPr="00652C44">
        <w:rPr>
          <w:rFonts w:eastAsia="Calibri" w:cs="Times New Roman"/>
          <w:sz w:val="27"/>
          <w:szCs w:val="27"/>
        </w:rPr>
        <w:t xml:space="preserve"> допускается возмещение ранее произве</w:t>
      </w:r>
      <w:r>
        <w:rPr>
          <w:rFonts w:eastAsia="Calibri" w:cs="Times New Roman"/>
          <w:sz w:val="27"/>
          <w:szCs w:val="27"/>
        </w:rPr>
        <w:t xml:space="preserve">-      </w:t>
      </w:r>
      <w:r w:rsidRPr="00652C44">
        <w:rPr>
          <w:rFonts w:eastAsia="Calibri" w:cs="Times New Roman"/>
          <w:sz w:val="27"/>
          <w:szCs w:val="27"/>
        </w:rPr>
        <w:t xml:space="preserve">денных организацией (получателем субсидии) затрат. 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К возмещению принимаются фактически осуществленные и документально подтвержденные затраты, произведенные не ранее 12</w:t>
      </w:r>
      <w:r>
        <w:rPr>
          <w:rFonts w:eastAsia="Calibri" w:cs="Times New Roman"/>
          <w:sz w:val="27"/>
          <w:szCs w:val="27"/>
        </w:rPr>
        <w:t>-и</w:t>
      </w:r>
      <w:r w:rsidRPr="00652C44">
        <w:rPr>
          <w:rFonts w:eastAsia="Calibri" w:cs="Times New Roman"/>
          <w:sz w:val="27"/>
          <w:szCs w:val="27"/>
        </w:rPr>
        <w:t xml:space="preserve"> месяцев, предшествующих дате подачи заявки на предоставление субсидии»</w:t>
      </w:r>
      <w:r>
        <w:rPr>
          <w:rFonts w:eastAsia="Calibri" w:cs="Times New Roman"/>
          <w:sz w:val="27"/>
          <w:szCs w:val="27"/>
        </w:rPr>
        <w:t>.</w:t>
      </w:r>
    </w:p>
    <w:p w:rsidR="00652C44" w:rsidRDefault="00652C44" w:rsidP="00652C4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1.2.3. П</w:t>
      </w:r>
      <w:r w:rsidRPr="00652C44">
        <w:rPr>
          <w:rFonts w:eastAsia="Calibri" w:cs="Times New Roman"/>
          <w:sz w:val="27"/>
          <w:szCs w:val="27"/>
        </w:rPr>
        <w:t xml:space="preserve">ункт 14 изложить в следующей редакции: </w:t>
      </w:r>
    </w:p>
    <w:p w:rsidR="00652C44" w:rsidRPr="00652C44" w:rsidRDefault="00652C44" w:rsidP="00652C4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«14. В соответствии с соглашением получатель субсидии ежемесячно </w:t>
      </w:r>
      <w:r>
        <w:rPr>
          <w:rFonts w:eastAsia="Calibri" w:cs="Times New Roman"/>
          <w:sz w:val="27"/>
          <w:szCs w:val="27"/>
        </w:rPr>
        <w:t xml:space="preserve">                 </w:t>
      </w:r>
      <w:r w:rsidRPr="00652C44">
        <w:rPr>
          <w:rFonts w:eastAsia="Calibri" w:cs="Times New Roman"/>
          <w:sz w:val="27"/>
          <w:szCs w:val="27"/>
        </w:rPr>
        <w:t xml:space="preserve">до 05 числа месяца, следующего за отчетным, а за декабрь месяц текущего финансового года – до 10 января очередного финансового года, обязан представлять </w:t>
      </w:r>
      <w:r>
        <w:rPr>
          <w:rFonts w:eastAsia="Calibri" w:cs="Times New Roman"/>
          <w:sz w:val="27"/>
          <w:szCs w:val="27"/>
        </w:rPr>
        <w:t xml:space="preserve">             </w:t>
      </w:r>
      <w:r w:rsidRPr="00652C44">
        <w:rPr>
          <w:rFonts w:eastAsia="Calibri" w:cs="Times New Roman"/>
          <w:sz w:val="27"/>
          <w:szCs w:val="27"/>
        </w:rPr>
        <w:t xml:space="preserve">в уполномоченный орган </w:t>
      </w:r>
      <w:bookmarkStart w:id="5" w:name="sub_272"/>
      <w:r w:rsidRPr="00652C44">
        <w:rPr>
          <w:rFonts w:eastAsia="Calibri" w:cs="Times New Roman"/>
          <w:sz w:val="27"/>
          <w:szCs w:val="27"/>
        </w:rPr>
        <w:t xml:space="preserve">акт на предоставление субсидии (в случае возмещения </w:t>
      </w:r>
      <w:r>
        <w:rPr>
          <w:rFonts w:eastAsia="Calibri" w:cs="Times New Roman"/>
          <w:sz w:val="27"/>
          <w:szCs w:val="27"/>
        </w:rPr>
        <w:t xml:space="preserve">      </w:t>
      </w:r>
      <w:r w:rsidRPr="00652C44">
        <w:rPr>
          <w:rFonts w:eastAsia="Calibri" w:cs="Times New Roman"/>
          <w:sz w:val="27"/>
          <w:szCs w:val="27"/>
        </w:rPr>
        <w:t xml:space="preserve">затрат (за исключением случая, указанного в абзаце </w:t>
      </w:r>
      <w:r w:rsidR="003B7C96">
        <w:rPr>
          <w:rFonts w:eastAsia="Calibri" w:cs="Times New Roman"/>
          <w:sz w:val="27"/>
          <w:szCs w:val="27"/>
        </w:rPr>
        <w:t>третьем</w:t>
      </w:r>
      <w:r w:rsidRPr="00652C44">
        <w:rPr>
          <w:rFonts w:eastAsia="Calibri" w:cs="Times New Roman"/>
          <w:sz w:val="27"/>
          <w:szCs w:val="27"/>
        </w:rPr>
        <w:t xml:space="preserve"> п</w:t>
      </w:r>
      <w:r>
        <w:rPr>
          <w:rFonts w:eastAsia="Calibri" w:cs="Times New Roman"/>
          <w:sz w:val="27"/>
          <w:szCs w:val="27"/>
        </w:rPr>
        <w:t xml:space="preserve">ункта </w:t>
      </w:r>
      <w:r w:rsidRPr="00652C44">
        <w:rPr>
          <w:rFonts w:eastAsia="Calibri" w:cs="Times New Roman"/>
          <w:sz w:val="27"/>
          <w:szCs w:val="27"/>
        </w:rPr>
        <w:t xml:space="preserve">13 раздела </w:t>
      </w:r>
      <w:r w:rsidRPr="00652C44">
        <w:rPr>
          <w:rFonts w:eastAsia="Calibri" w:cs="Times New Roman"/>
          <w:sz w:val="27"/>
          <w:szCs w:val="27"/>
          <w:lang w:val="en-US"/>
        </w:rPr>
        <w:t>II</w:t>
      </w:r>
      <w:r w:rsidRPr="00652C44">
        <w:rPr>
          <w:rFonts w:eastAsia="Calibri" w:cs="Times New Roman"/>
          <w:sz w:val="27"/>
          <w:szCs w:val="27"/>
        </w:rPr>
        <w:t xml:space="preserve"> настоящего порядка) или отчет о расходовании средств субсидии (в случае финансового обеспечения затрат) с приложением документов, подтверждающих фактические</w:t>
      </w:r>
      <w:r>
        <w:rPr>
          <w:rFonts w:eastAsia="Calibri" w:cs="Times New Roman"/>
          <w:sz w:val="27"/>
          <w:szCs w:val="27"/>
        </w:rPr>
        <w:t xml:space="preserve"> </w:t>
      </w:r>
      <w:r w:rsidRPr="00652C44">
        <w:rPr>
          <w:rFonts w:eastAsia="Calibri" w:cs="Times New Roman"/>
          <w:sz w:val="27"/>
          <w:szCs w:val="27"/>
        </w:rPr>
        <w:t>затраты, в составе, определенном соглашением.</w:t>
      </w:r>
    </w:p>
    <w:bookmarkEnd w:id="5"/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В случае если фактические затраты не подтверждают размер авансового </w:t>
      </w:r>
      <w:r>
        <w:rPr>
          <w:rFonts w:eastAsia="Calibri" w:cs="Times New Roman"/>
          <w:sz w:val="27"/>
          <w:szCs w:val="27"/>
        </w:rPr>
        <w:t xml:space="preserve">      </w:t>
      </w:r>
      <w:r w:rsidRPr="00652C44">
        <w:rPr>
          <w:rFonts w:eastAsia="Calibri" w:cs="Times New Roman"/>
          <w:sz w:val="27"/>
          <w:szCs w:val="27"/>
        </w:rPr>
        <w:t>платежа, размер субсидии следующего месяца корректируется на сумму неподтвержденных затрат.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lastRenderedPageBreak/>
        <w:t xml:space="preserve">В случае возмещения фактических затрат, указанных в абзаце </w:t>
      </w:r>
      <w:r w:rsidR="003B7C96">
        <w:rPr>
          <w:rFonts w:eastAsia="Calibri" w:cs="Times New Roman"/>
          <w:sz w:val="27"/>
          <w:szCs w:val="27"/>
        </w:rPr>
        <w:t xml:space="preserve">третьем                </w:t>
      </w:r>
      <w:r w:rsidRPr="00652C44">
        <w:rPr>
          <w:rFonts w:eastAsia="Calibri" w:cs="Times New Roman"/>
          <w:sz w:val="27"/>
          <w:szCs w:val="27"/>
        </w:rPr>
        <w:t xml:space="preserve"> п</w:t>
      </w:r>
      <w:r>
        <w:rPr>
          <w:rFonts w:eastAsia="Calibri" w:cs="Times New Roman"/>
          <w:sz w:val="27"/>
          <w:szCs w:val="27"/>
        </w:rPr>
        <w:t xml:space="preserve">ункта </w:t>
      </w:r>
      <w:r w:rsidRPr="00652C44">
        <w:rPr>
          <w:rFonts w:eastAsia="Calibri" w:cs="Times New Roman"/>
          <w:sz w:val="27"/>
          <w:szCs w:val="27"/>
        </w:rPr>
        <w:t xml:space="preserve">13 раздела </w:t>
      </w:r>
      <w:r w:rsidRPr="00652C44">
        <w:rPr>
          <w:rFonts w:eastAsia="Calibri" w:cs="Times New Roman"/>
          <w:sz w:val="27"/>
          <w:szCs w:val="27"/>
          <w:lang w:val="en-US"/>
        </w:rPr>
        <w:t>II</w:t>
      </w:r>
      <w:r w:rsidRPr="00652C44">
        <w:rPr>
          <w:rFonts w:eastAsia="Calibri" w:cs="Times New Roman"/>
          <w:sz w:val="27"/>
          <w:szCs w:val="27"/>
        </w:rPr>
        <w:t xml:space="preserve"> настоящего порядка акт</w:t>
      </w:r>
      <w:r w:rsidR="003B7C96">
        <w:rPr>
          <w:rFonts w:eastAsia="Calibri" w:cs="Times New Roman"/>
          <w:sz w:val="27"/>
          <w:szCs w:val="27"/>
        </w:rPr>
        <w:t>,</w:t>
      </w:r>
      <w:r w:rsidRPr="00652C44">
        <w:rPr>
          <w:rFonts w:eastAsia="Calibri" w:cs="Times New Roman"/>
          <w:sz w:val="27"/>
          <w:szCs w:val="27"/>
        </w:rPr>
        <w:t xml:space="preserve"> на предоставление субсидии с приложением </w:t>
      </w:r>
      <w:r w:rsidRPr="00652C44">
        <w:rPr>
          <w:rFonts w:eastAsia="Calibri" w:cs="Times New Roman"/>
          <w:color w:val="000000"/>
          <w:sz w:val="27"/>
          <w:szCs w:val="27"/>
        </w:rPr>
        <w:t>документов, подтверждающих фактические расходы</w:t>
      </w:r>
      <w:r w:rsidRPr="00652C44">
        <w:rPr>
          <w:rFonts w:eastAsia="Calibri" w:cs="Times New Roman"/>
          <w:color w:val="000000"/>
          <w:spacing w:val="2"/>
          <w:sz w:val="27"/>
          <w:szCs w:val="27"/>
          <w:shd w:val="clear" w:color="auto" w:fill="FFFFFF"/>
        </w:rPr>
        <w:t>, в составе, опреде</w:t>
      </w:r>
      <w:r w:rsidR="003B7C96">
        <w:rPr>
          <w:rFonts w:eastAsia="Calibri" w:cs="Times New Roman"/>
          <w:color w:val="000000"/>
          <w:spacing w:val="2"/>
          <w:sz w:val="27"/>
          <w:szCs w:val="27"/>
          <w:shd w:val="clear" w:color="auto" w:fill="FFFFFF"/>
        </w:rPr>
        <w:t xml:space="preserve">- </w:t>
      </w:r>
      <w:r w:rsidRPr="00652C44">
        <w:rPr>
          <w:rFonts w:eastAsia="Calibri" w:cs="Times New Roman"/>
          <w:color w:val="000000"/>
          <w:spacing w:val="2"/>
          <w:sz w:val="27"/>
          <w:szCs w:val="27"/>
          <w:shd w:val="clear" w:color="auto" w:fill="FFFFFF"/>
        </w:rPr>
        <w:t>ленном соглашением,</w:t>
      </w:r>
      <w:r w:rsidRPr="00652C44">
        <w:rPr>
          <w:rFonts w:eastAsia="Calibri" w:cs="Times New Roman"/>
          <w:sz w:val="27"/>
          <w:szCs w:val="27"/>
        </w:rPr>
        <w:t xml:space="preserve"> представляются в уполномоченный орган в течение </w:t>
      </w:r>
      <w:r>
        <w:rPr>
          <w:rFonts w:eastAsia="Calibri" w:cs="Times New Roman"/>
          <w:sz w:val="27"/>
          <w:szCs w:val="27"/>
        </w:rPr>
        <w:t>пяти</w:t>
      </w:r>
      <w:r w:rsidR="003B7C96">
        <w:rPr>
          <w:rFonts w:eastAsia="Calibri" w:cs="Times New Roman"/>
          <w:sz w:val="27"/>
          <w:szCs w:val="27"/>
        </w:rPr>
        <w:t xml:space="preserve">               </w:t>
      </w:r>
      <w:r w:rsidRPr="00652C44">
        <w:rPr>
          <w:rFonts w:eastAsia="Calibri" w:cs="Times New Roman"/>
          <w:sz w:val="27"/>
          <w:szCs w:val="27"/>
        </w:rPr>
        <w:t xml:space="preserve"> рабочих дней с момента заключения соглашения.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За полноту и достоверность предоставленной информации ответственность несет организация (получатель субсидии)»</w:t>
      </w:r>
      <w:r>
        <w:rPr>
          <w:rFonts w:eastAsia="Calibri" w:cs="Times New Roman"/>
          <w:sz w:val="27"/>
          <w:szCs w:val="27"/>
        </w:rPr>
        <w:t>.</w:t>
      </w:r>
    </w:p>
    <w:p w:rsidR="00652C44" w:rsidRPr="00652C44" w:rsidRDefault="00652C44" w:rsidP="00652C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1.</w:t>
      </w:r>
      <w:r w:rsidR="003B7C96">
        <w:rPr>
          <w:rFonts w:eastAsia="Calibri" w:cs="Times New Roman"/>
          <w:sz w:val="27"/>
          <w:szCs w:val="27"/>
        </w:rPr>
        <w:t>2.4. П</w:t>
      </w:r>
      <w:r w:rsidRPr="00652C44">
        <w:rPr>
          <w:rFonts w:eastAsia="Calibri" w:cs="Times New Roman"/>
          <w:sz w:val="27"/>
          <w:szCs w:val="27"/>
        </w:rPr>
        <w:t xml:space="preserve">ункт 15 </w:t>
      </w:r>
      <w:r w:rsidR="003B7C96">
        <w:rPr>
          <w:rFonts w:eastAsia="Calibri" w:cs="Times New Roman"/>
          <w:sz w:val="27"/>
          <w:szCs w:val="27"/>
        </w:rPr>
        <w:t xml:space="preserve">после </w:t>
      </w:r>
      <w:r w:rsidRPr="00652C44">
        <w:rPr>
          <w:rFonts w:eastAsia="Calibri" w:cs="Times New Roman"/>
          <w:sz w:val="27"/>
          <w:szCs w:val="27"/>
        </w:rPr>
        <w:t>слов</w:t>
      </w:r>
      <w:r w:rsidR="003B7C96">
        <w:rPr>
          <w:rFonts w:eastAsia="Calibri" w:cs="Times New Roman"/>
          <w:sz w:val="27"/>
          <w:szCs w:val="27"/>
        </w:rPr>
        <w:t xml:space="preserve"> «К возмещению» дополнить </w:t>
      </w:r>
      <w:r w:rsidRPr="00652C44">
        <w:rPr>
          <w:rFonts w:eastAsia="Calibri" w:cs="Times New Roman"/>
          <w:sz w:val="27"/>
          <w:szCs w:val="27"/>
        </w:rPr>
        <w:t>словами «</w:t>
      </w:r>
      <w:r w:rsidR="003B7C96">
        <w:rPr>
          <w:rFonts w:eastAsia="Calibri" w:cs="Times New Roman"/>
          <w:sz w:val="27"/>
          <w:szCs w:val="27"/>
        </w:rPr>
        <w:t>(</w:t>
      </w:r>
      <w:r w:rsidRPr="00652C44">
        <w:rPr>
          <w:rFonts w:eastAsia="Calibri" w:cs="Times New Roman"/>
          <w:spacing w:val="-6"/>
          <w:sz w:val="27"/>
          <w:szCs w:val="27"/>
        </w:rPr>
        <w:t>зачету аванса)».</w:t>
      </w:r>
    </w:p>
    <w:p w:rsidR="003B7C96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1.</w:t>
      </w:r>
      <w:r w:rsidR="003B7C96">
        <w:rPr>
          <w:rFonts w:eastAsia="Calibri" w:cs="Times New Roman"/>
          <w:sz w:val="27"/>
          <w:szCs w:val="27"/>
        </w:rPr>
        <w:t>2.5.</w:t>
      </w:r>
      <w:r w:rsidRPr="00652C44">
        <w:rPr>
          <w:rFonts w:eastAsia="Calibri" w:cs="Times New Roman"/>
          <w:sz w:val="27"/>
          <w:szCs w:val="27"/>
        </w:rPr>
        <w:t xml:space="preserve"> Пункт 16 изложить в следующей редакции: 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«16. Уполномоченный орган совместно с МКУ «ЦООД» в течение </w:t>
      </w:r>
      <w:r w:rsidR="003B7C96">
        <w:rPr>
          <w:rFonts w:eastAsia="Calibri" w:cs="Times New Roman"/>
          <w:sz w:val="27"/>
          <w:szCs w:val="27"/>
        </w:rPr>
        <w:t xml:space="preserve">                                     </w:t>
      </w:r>
      <w:r w:rsidRPr="00652C44">
        <w:rPr>
          <w:rFonts w:eastAsia="Calibri" w:cs="Times New Roman"/>
          <w:sz w:val="27"/>
          <w:szCs w:val="27"/>
        </w:rPr>
        <w:t xml:space="preserve">10-и рабочих дней после получения документов, указанных в пункте 14 раздела II настоящего порядка, осуществляют проверку представленных документов, после чего уполномоченный орган подписывает акт на предоставление субсидии </w:t>
      </w:r>
      <w:r w:rsidR="003B7C96">
        <w:rPr>
          <w:rFonts w:eastAsia="Calibri" w:cs="Times New Roman"/>
          <w:sz w:val="27"/>
          <w:szCs w:val="27"/>
        </w:rPr>
        <w:t xml:space="preserve">                   </w:t>
      </w:r>
      <w:r w:rsidRPr="00652C44">
        <w:rPr>
          <w:rFonts w:eastAsia="Calibri" w:cs="Times New Roman"/>
          <w:sz w:val="27"/>
          <w:szCs w:val="27"/>
        </w:rPr>
        <w:t>(утверждает отчет о расходовании средств субсидии) или направляет мотивиро</w:t>
      </w:r>
      <w:r w:rsidR="003B7C96">
        <w:rPr>
          <w:rFonts w:eastAsia="Calibri" w:cs="Times New Roman"/>
          <w:sz w:val="27"/>
          <w:szCs w:val="27"/>
        </w:rPr>
        <w:t xml:space="preserve">- </w:t>
      </w:r>
      <w:r w:rsidRPr="00652C44">
        <w:rPr>
          <w:rFonts w:eastAsia="Calibri" w:cs="Times New Roman"/>
          <w:sz w:val="27"/>
          <w:szCs w:val="27"/>
        </w:rPr>
        <w:t xml:space="preserve">ванный отказ от его подписания и возвращает полученные документы. 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В течение пяти рабочих дней после подписания акта на предоставление </w:t>
      </w:r>
      <w:r>
        <w:rPr>
          <w:rFonts w:eastAsia="Calibri" w:cs="Times New Roman"/>
          <w:sz w:val="27"/>
          <w:szCs w:val="27"/>
        </w:rPr>
        <w:t xml:space="preserve">       </w:t>
      </w:r>
      <w:r w:rsidRPr="00652C44">
        <w:rPr>
          <w:rFonts w:eastAsia="Calibri" w:cs="Times New Roman"/>
          <w:sz w:val="27"/>
          <w:szCs w:val="27"/>
        </w:rPr>
        <w:t>субсидии</w:t>
      </w:r>
      <w:r w:rsidRPr="00652C44">
        <w:rPr>
          <w:rFonts w:cs="Times New Roman"/>
          <w:sz w:val="27"/>
          <w:szCs w:val="27"/>
        </w:rPr>
        <w:t xml:space="preserve"> </w:t>
      </w:r>
      <w:r w:rsidRPr="00652C44">
        <w:rPr>
          <w:rFonts w:eastAsia="Calibri" w:cs="Times New Roman"/>
          <w:sz w:val="27"/>
          <w:szCs w:val="27"/>
        </w:rPr>
        <w:t xml:space="preserve">управление бюджетного учёта и отчётности Администрации города </w:t>
      </w:r>
      <w:r>
        <w:rPr>
          <w:rFonts w:eastAsia="Calibri" w:cs="Times New Roman"/>
          <w:sz w:val="27"/>
          <w:szCs w:val="27"/>
        </w:rPr>
        <w:t xml:space="preserve">       </w:t>
      </w:r>
      <w:r w:rsidRPr="00652C44">
        <w:rPr>
          <w:rFonts w:eastAsia="Calibri" w:cs="Times New Roman"/>
          <w:sz w:val="27"/>
          <w:szCs w:val="27"/>
        </w:rPr>
        <w:t xml:space="preserve">осуществляет перечисление средств субсидии на расчетный счет получателя </w:t>
      </w:r>
      <w:r>
        <w:rPr>
          <w:rFonts w:eastAsia="Calibri" w:cs="Times New Roman"/>
          <w:sz w:val="27"/>
          <w:szCs w:val="27"/>
        </w:rPr>
        <w:t xml:space="preserve">         </w:t>
      </w:r>
      <w:r w:rsidRPr="00652C44">
        <w:rPr>
          <w:rFonts w:eastAsia="Calibri" w:cs="Times New Roman"/>
          <w:sz w:val="27"/>
          <w:szCs w:val="27"/>
        </w:rPr>
        <w:t>субсидии на основании подписанного акта на предоставление субсидии (в случае возмещения фактических затрат)»</w:t>
      </w:r>
      <w:r>
        <w:rPr>
          <w:rFonts w:eastAsia="Calibri" w:cs="Times New Roman"/>
          <w:sz w:val="27"/>
          <w:szCs w:val="27"/>
        </w:rPr>
        <w:t>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1.</w:t>
      </w:r>
      <w:r w:rsidR="003B7C96">
        <w:rPr>
          <w:rFonts w:eastAsia="Calibri" w:cs="Times New Roman"/>
          <w:sz w:val="27"/>
          <w:szCs w:val="27"/>
        </w:rPr>
        <w:t>2.6.</w:t>
      </w:r>
      <w:r w:rsidRPr="00652C44">
        <w:rPr>
          <w:rFonts w:eastAsia="Calibri" w:cs="Times New Roman"/>
          <w:sz w:val="27"/>
          <w:szCs w:val="27"/>
        </w:rPr>
        <w:t xml:space="preserve"> Пункты 18</w:t>
      </w:r>
      <w:r>
        <w:rPr>
          <w:rFonts w:eastAsia="Calibri" w:cs="Times New Roman"/>
          <w:sz w:val="27"/>
          <w:szCs w:val="27"/>
        </w:rPr>
        <w:t xml:space="preserve">, </w:t>
      </w:r>
      <w:r w:rsidRPr="00652C44">
        <w:rPr>
          <w:rFonts w:eastAsia="Calibri" w:cs="Times New Roman"/>
          <w:sz w:val="27"/>
          <w:szCs w:val="27"/>
        </w:rPr>
        <w:t xml:space="preserve">19 изложить в новой редакции: 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«18. Основанием для отказа в подписании акта на предоставление субсидии (утверждении отчета о расходовании средств субсидии) является: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- предоставление не в полном объеме документов, указанных в </w:t>
      </w:r>
      <w:r w:rsidRPr="00652C44">
        <w:rPr>
          <w:rFonts w:eastAsia="Calibri" w:cs="Times New Roman"/>
          <w:bCs/>
          <w:sz w:val="27"/>
          <w:szCs w:val="27"/>
        </w:rPr>
        <w:t>пункте</w:t>
      </w:r>
      <w:r w:rsidRPr="00652C44">
        <w:rPr>
          <w:rFonts w:eastAsia="Calibri" w:cs="Times New Roman"/>
          <w:b/>
          <w:sz w:val="27"/>
          <w:szCs w:val="27"/>
        </w:rPr>
        <w:t xml:space="preserve"> </w:t>
      </w:r>
      <w:r w:rsidRPr="00652C44">
        <w:rPr>
          <w:rFonts w:eastAsia="Calibri" w:cs="Times New Roman"/>
          <w:sz w:val="27"/>
          <w:szCs w:val="27"/>
        </w:rPr>
        <w:t>14</w:t>
      </w:r>
      <w:r w:rsidR="003B7C96">
        <w:rPr>
          <w:rFonts w:eastAsia="Calibri" w:cs="Times New Roman"/>
          <w:sz w:val="27"/>
          <w:szCs w:val="27"/>
        </w:rPr>
        <w:t xml:space="preserve">                    </w:t>
      </w:r>
      <w:r w:rsidRPr="00652C44">
        <w:rPr>
          <w:rFonts w:eastAsia="Calibri" w:cs="Times New Roman"/>
          <w:sz w:val="27"/>
          <w:szCs w:val="27"/>
        </w:rPr>
        <w:t xml:space="preserve"> раздела </w:t>
      </w:r>
      <w:r w:rsidRPr="00652C44">
        <w:rPr>
          <w:rFonts w:eastAsia="Calibri" w:cs="Times New Roman"/>
          <w:sz w:val="27"/>
          <w:szCs w:val="27"/>
          <w:lang w:val="en-US"/>
        </w:rPr>
        <w:t>II</w:t>
      </w:r>
      <w:r w:rsidRPr="00652C44">
        <w:rPr>
          <w:rFonts w:eastAsia="Calibri" w:cs="Times New Roman"/>
          <w:sz w:val="27"/>
          <w:szCs w:val="27"/>
        </w:rPr>
        <w:t xml:space="preserve"> настоящего порядка и предусмотренных соглашением;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- наличие в подтверждающих документах затрат, указанных в </w:t>
      </w:r>
      <w:r w:rsidRPr="00652C44">
        <w:rPr>
          <w:rFonts w:eastAsia="Calibri" w:cs="Times New Roman"/>
          <w:bCs/>
          <w:sz w:val="27"/>
          <w:szCs w:val="27"/>
        </w:rPr>
        <w:t>пункте 15</w:t>
      </w:r>
      <w:r w:rsidRPr="00652C44">
        <w:rPr>
          <w:rFonts w:eastAsia="Calibri" w:cs="Times New Roman"/>
          <w:b/>
          <w:sz w:val="27"/>
          <w:szCs w:val="27"/>
        </w:rPr>
        <w:t xml:space="preserve"> </w:t>
      </w:r>
      <w:r w:rsidR="003B7C96">
        <w:rPr>
          <w:rFonts w:eastAsia="Calibri" w:cs="Times New Roman"/>
          <w:b/>
          <w:sz w:val="27"/>
          <w:szCs w:val="27"/>
        </w:rPr>
        <w:t xml:space="preserve">               </w:t>
      </w:r>
      <w:r w:rsidRPr="00652C44">
        <w:rPr>
          <w:rFonts w:eastAsia="Calibri" w:cs="Times New Roman"/>
          <w:bCs/>
          <w:sz w:val="27"/>
          <w:szCs w:val="27"/>
        </w:rPr>
        <w:t>раздела</w:t>
      </w:r>
      <w:r w:rsidRPr="00652C44">
        <w:rPr>
          <w:rFonts w:eastAsia="Calibri" w:cs="Times New Roman"/>
          <w:b/>
          <w:sz w:val="27"/>
          <w:szCs w:val="27"/>
        </w:rPr>
        <w:t xml:space="preserve"> </w:t>
      </w:r>
      <w:r w:rsidRPr="00652C44">
        <w:rPr>
          <w:rFonts w:eastAsia="Calibri" w:cs="Times New Roman"/>
          <w:bCs/>
          <w:sz w:val="27"/>
          <w:szCs w:val="27"/>
          <w:lang w:val="en-US"/>
        </w:rPr>
        <w:t>II</w:t>
      </w:r>
      <w:r w:rsidRPr="00652C44">
        <w:rPr>
          <w:rFonts w:eastAsia="Calibri" w:cs="Times New Roman"/>
          <w:b/>
          <w:sz w:val="27"/>
          <w:szCs w:val="27"/>
        </w:rPr>
        <w:t xml:space="preserve"> </w:t>
      </w:r>
      <w:r w:rsidRPr="00652C44">
        <w:rPr>
          <w:rFonts w:eastAsia="Calibri" w:cs="Times New Roman"/>
          <w:bCs/>
          <w:sz w:val="27"/>
          <w:szCs w:val="27"/>
        </w:rPr>
        <w:t>настоящего п</w:t>
      </w:r>
      <w:r w:rsidRPr="00652C44">
        <w:rPr>
          <w:rFonts w:eastAsia="Calibri" w:cs="Times New Roman"/>
          <w:sz w:val="27"/>
          <w:szCs w:val="27"/>
        </w:rPr>
        <w:t>орядка;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- недостоверность предоставленной информации.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19. После получения мотивированного отказа в подписании акта на предоставление субсидии (утверждении отчета о расходовании средств субсидии) получатель субсидии в течение </w:t>
      </w:r>
      <w:r>
        <w:rPr>
          <w:rFonts w:eastAsia="Calibri" w:cs="Times New Roman"/>
          <w:sz w:val="27"/>
          <w:szCs w:val="27"/>
        </w:rPr>
        <w:t xml:space="preserve">пяти </w:t>
      </w:r>
      <w:r w:rsidRPr="00652C44">
        <w:rPr>
          <w:rFonts w:eastAsia="Calibri" w:cs="Times New Roman"/>
          <w:sz w:val="27"/>
          <w:szCs w:val="27"/>
        </w:rPr>
        <w:t xml:space="preserve">рабочих дней устраняет замечания и повторно, </w:t>
      </w:r>
      <w:r>
        <w:rPr>
          <w:rFonts w:eastAsia="Calibri" w:cs="Times New Roman"/>
          <w:sz w:val="27"/>
          <w:szCs w:val="27"/>
        </w:rPr>
        <w:t xml:space="preserve">        </w:t>
      </w:r>
      <w:r w:rsidRPr="00652C44">
        <w:rPr>
          <w:rFonts w:eastAsia="Calibri" w:cs="Times New Roman"/>
          <w:sz w:val="27"/>
          <w:szCs w:val="27"/>
        </w:rPr>
        <w:t>но не позднее 12</w:t>
      </w:r>
      <w:r>
        <w:rPr>
          <w:rFonts w:eastAsia="Calibri" w:cs="Times New Roman"/>
          <w:sz w:val="27"/>
          <w:szCs w:val="27"/>
        </w:rPr>
        <w:t>-го</w:t>
      </w:r>
      <w:r w:rsidRPr="00652C44">
        <w:rPr>
          <w:rFonts w:eastAsia="Calibri" w:cs="Times New Roman"/>
          <w:sz w:val="27"/>
          <w:szCs w:val="27"/>
        </w:rPr>
        <w:t xml:space="preserve"> января очередного финансового года, направляет в уполномо</w:t>
      </w:r>
      <w:r>
        <w:rPr>
          <w:rFonts w:eastAsia="Calibri" w:cs="Times New Roman"/>
          <w:sz w:val="27"/>
          <w:szCs w:val="27"/>
        </w:rPr>
        <w:t xml:space="preserve">-     </w:t>
      </w:r>
      <w:r w:rsidRPr="00652C44">
        <w:rPr>
          <w:rFonts w:eastAsia="Calibri" w:cs="Times New Roman"/>
          <w:sz w:val="27"/>
          <w:szCs w:val="27"/>
        </w:rPr>
        <w:t xml:space="preserve">ченный орган акт на предоставление субсидии (отчет о расходовании средств </w:t>
      </w:r>
      <w:r>
        <w:rPr>
          <w:rFonts w:eastAsia="Calibri" w:cs="Times New Roman"/>
          <w:sz w:val="27"/>
          <w:szCs w:val="27"/>
        </w:rPr>
        <w:t xml:space="preserve">       </w:t>
      </w:r>
      <w:r w:rsidRPr="00652C44">
        <w:rPr>
          <w:rFonts w:eastAsia="Calibri" w:cs="Times New Roman"/>
          <w:sz w:val="27"/>
          <w:szCs w:val="27"/>
        </w:rPr>
        <w:t xml:space="preserve">субсидии). Процедуры подписания акта на предоставление субсидии (отчета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652C44">
        <w:rPr>
          <w:rFonts w:eastAsia="Calibri" w:cs="Times New Roman"/>
          <w:sz w:val="27"/>
          <w:szCs w:val="27"/>
        </w:rPr>
        <w:t xml:space="preserve">о расходовании средств субсидии) и перечисления средств субсидии осуществляются в соответствии с </w:t>
      </w:r>
      <w:hyperlink r:id="rId7" w:anchor="sub_1029" w:history="1">
        <w:r w:rsidRPr="00652C44">
          <w:rPr>
            <w:rFonts w:eastAsia="Calibri" w:cs="Times New Roman"/>
            <w:bCs/>
            <w:sz w:val="27"/>
            <w:szCs w:val="27"/>
          </w:rPr>
          <w:t>пунктами</w:t>
        </w:r>
        <w:r w:rsidRPr="00652C44">
          <w:rPr>
            <w:rFonts w:eastAsia="Calibri" w:cs="Times New Roman"/>
            <w:b/>
            <w:color w:val="106BBE"/>
            <w:sz w:val="27"/>
            <w:szCs w:val="27"/>
          </w:rPr>
          <w:t xml:space="preserve"> </w:t>
        </w:r>
      </w:hyperlink>
      <w:r w:rsidRPr="00652C44">
        <w:rPr>
          <w:rFonts w:eastAsia="Calibri" w:cs="Times New Roman"/>
          <w:sz w:val="27"/>
          <w:szCs w:val="27"/>
        </w:rPr>
        <w:t xml:space="preserve">14 – 17 раздела </w:t>
      </w:r>
      <w:r w:rsidRPr="00652C44">
        <w:rPr>
          <w:rFonts w:eastAsia="Calibri" w:cs="Times New Roman"/>
          <w:sz w:val="27"/>
          <w:szCs w:val="27"/>
          <w:lang w:val="en-US"/>
        </w:rPr>
        <w:t>II</w:t>
      </w:r>
      <w:r w:rsidRPr="00652C44">
        <w:rPr>
          <w:rFonts w:eastAsia="Calibri" w:cs="Times New Roman"/>
          <w:sz w:val="27"/>
          <w:szCs w:val="27"/>
        </w:rPr>
        <w:t xml:space="preserve"> настоящего порядка».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1.</w:t>
      </w:r>
      <w:r w:rsidR="003B7C96">
        <w:rPr>
          <w:rFonts w:eastAsia="Calibri" w:cs="Times New Roman"/>
          <w:sz w:val="27"/>
          <w:szCs w:val="27"/>
        </w:rPr>
        <w:t>3</w:t>
      </w:r>
      <w:r w:rsidRPr="00652C44">
        <w:rPr>
          <w:rFonts w:eastAsia="Calibri" w:cs="Times New Roman"/>
          <w:sz w:val="27"/>
          <w:szCs w:val="27"/>
        </w:rPr>
        <w:t>. Пункты 1</w:t>
      </w:r>
      <w:r>
        <w:rPr>
          <w:rFonts w:eastAsia="Calibri" w:cs="Times New Roman"/>
          <w:sz w:val="27"/>
          <w:szCs w:val="27"/>
        </w:rPr>
        <w:t xml:space="preserve">, </w:t>
      </w:r>
      <w:r w:rsidRPr="00652C44">
        <w:rPr>
          <w:rFonts w:eastAsia="Calibri" w:cs="Times New Roman"/>
          <w:sz w:val="27"/>
          <w:szCs w:val="27"/>
        </w:rPr>
        <w:t xml:space="preserve">2 раздела </w:t>
      </w:r>
      <w:r w:rsidRPr="00652C44">
        <w:rPr>
          <w:rFonts w:eastAsia="Calibri" w:cs="Times New Roman"/>
          <w:sz w:val="27"/>
          <w:szCs w:val="27"/>
          <w:lang w:val="en-US"/>
        </w:rPr>
        <w:t>VI</w:t>
      </w:r>
      <w:r w:rsidRPr="00652C44">
        <w:rPr>
          <w:rFonts w:eastAsia="Calibri" w:cs="Times New Roman"/>
          <w:sz w:val="27"/>
          <w:szCs w:val="27"/>
        </w:rPr>
        <w:t xml:space="preserve"> изложить в следующей редакции: 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«</w:t>
      </w:r>
      <w:bookmarkStart w:id="6" w:name="sub_1081"/>
      <w:r w:rsidRPr="00652C44">
        <w:rPr>
          <w:rFonts w:eastAsia="Calibri" w:cs="Times New Roman"/>
          <w:sz w:val="27"/>
          <w:szCs w:val="27"/>
        </w:rPr>
        <w:t>1. Субсидия подлежит возврату получателем субсидии в бюджет городского округа город Сургут в случае: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1.1. Неиспользования в отчетном финансовом году субсидии на финансовое обеспечение затрат. 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В течение семи банковских дней с момента получения уведомления, направленного уполномоченным органом, получатель субсидии осуществляет возврат субсидии, не использованной в отчетном финансовом году, в бюджет города.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1.</w:t>
      </w:r>
      <w:r w:rsidR="003B7C96">
        <w:rPr>
          <w:rFonts w:eastAsia="Calibri" w:cs="Times New Roman"/>
          <w:sz w:val="27"/>
          <w:szCs w:val="27"/>
        </w:rPr>
        <w:t>3</w:t>
      </w:r>
      <w:r w:rsidRPr="00652C44">
        <w:rPr>
          <w:rFonts w:eastAsia="Calibri" w:cs="Times New Roman"/>
          <w:sz w:val="27"/>
          <w:szCs w:val="27"/>
        </w:rPr>
        <w:t>. Нарушения получателем субсидии порядка, целей и (или) условий, установленных при их предоставлении, выявленных по фактам проверок, проведенных КСП, КРУ.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bookmarkStart w:id="7" w:name="sub_1082"/>
      <w:bookmarkEnd w:id="6"/>
      <w:r w:rsidRPr="00652C44">
        <w:rPr>
          <w:rFonts w:eastAsia="Calibri" w:cs="Times New Roman"/>
          <w:sz w:val="27"/>
          <w:szCs w:val="27"/>
        </w:rPr>
        <w:t xml:space="preserve">Факты нарушения устанавливаются актом проверки (далее – акт) КРУ </w:t>
      </w:r>
      <w:r>
        <w:rPr>
          <w:rFonts w:eastAsia="Calibri" w:cs="Times New Roman"/>
          <w:sz w:val="27"/>
          <w:szCs w:val="27"/>
        </w:rPr>
        <w:t xml:space="preserve">               </w:t>
      </w:r>
      <w:r w:rsidRPr="00652C44">
        <w:rPr>
          <w:rFonts w:eastAsia="Calibri" w:cs="Times New Roman"/>
          <w:sz w:val="27"/>
          <w:szCs w:val="27"/>
        </w:rPr>
        <w:t xml:space="preserve">  </w:t>
      </w:r>
      <w:r w:rsidRPr="00652C44">
        <w:rPr>
          <w:rFonts w:eastAsia="Calibri" w:cs="Times New Roman"/>
          <w:spacing w:val="-4"/>
          <w:sz w:val="27"/>
          <w:szCs w:val="27"/>
        </w:rPr>
        <w:t>и (или) КСП. В течение пяти рабочих</w:t>
      </w:r>
      <w:r w:rsidRPr="00652C44">
        <w:rPr>
          <w:rFonts w:eastAsia="Calibri" w:cs="Times New Roman"/>
          <w:sz w:val="27"/>
          <w:szCs w:val="27"/>
        </w:rPr>
        <w:t xml:space="preserve"> дней с момента подписания акта он направляется получателю субсидии с требованием о возврате субсидии.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bookmarkStart w:id="8" w:name="sub_1083"/>
      <w:bookmarkEnd w:id="7"/>
      <w:r w:rsidRPr="00652C44">
        <w:rPr>
          <w:rFonts w:eastAsia="Calibri" w:cs="Times New Roman"/>
          <w:sz w:val="27"/>
          <w:szCs w:val="27"/>
        </w:rPr>
        <w:t>В течение семи банковских дней с момента получения акта получатель              субсидии осуществляет возврат денежных средств в бюджет города либо в письменной форме выражает отказ от возврата субсидии.</w:t>
      </w:r>
    </w:p>
    <w:bookmarkEnd w:id="8"/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 xml:space="preserve">2. В случае невозврата в отчетном году денежных средств взыскание производится в судебном порядке в соответствии с законодательством Российской </w:t>
      </w:r>
      <w:r>
        <w:rPr>
          <w:rFonts w:eastAsia="Calibri" w:cs="Times New Roman"/>
          <w:sz w:val="27"/>
          <w:szCs w:val="27"/>
        </w:rPr>
        <w:t xml:space="preserve">          </w:t>
      </w:r>
      <w:r w:rsidRPr="00652C44">
        <w:rPr>
          <w:rFonts w:eastAsia="Calibri" w:cs="Times New Roman"/>
          <w:sz w:val="27"/>
          <w:szCs w:val="27"/>
        </w:rPr>
        <w:t>Федерации».</w:t>
      </w:r>
    </w:p>
    <w:p w:rsidR="00652C44" w:rsidRPr="00652C44" w:rsidRDefault="00652C44" w:rsidP="00652C44">
      <w:pPr>
        <w:tabs>
          <w:tab w:val="left" w:pos="851"/>
        </w:tabs>
        <w:ind w:firstLine="709"/>
        <w:jc w:val="both"/>
        <w:rPr>
          <w:rFonts w:cs="Times New Roman"/>
          <w:sz w:val="27"/>
          <w:szCs w:val="27"/>
        </w:rPr>
      </w:pPr>
      <w:r w:rsidRPr="00652C44">
        <w:rPr>
          <w:rFonts w:cs="Times New Roman"/>
          <w:sz w:val="27"/>
          <w:szCs w:val="27"/>
        </w:rPr>
        <w:t xml:space="preserve">2. Управлению документационного и информационного обеспечения </w:t>
      </w:r>
      <w:r>
        <w:rPr>
          <w:rFonts w:cs="Times New Roman"/>
          <w:sz w:val="27"/>
          <w:szCs w:val="27"/>
        </w:rPr>
        <w:t xml:space="preserve">          </w:t>
      </w:r>
      <w:r w:rsidRPr="00652C44">
        <w:rPr>
          <w:rFonts w:cs="Times New Roman"/>
          <w:sz w:val="27"/>
          <w:szCs w:val="27"/>
        </w:rPr>
        <w:t xml:space="preserve">опубликовать настоящее постановление в средствах массовой информации </w:t>
      </w:r>
      <w:r>
        <w:rPr>
          <w:rFonts w:cs="Times New Roman"/>
          <w:sz w:val="27"/>
          <w:szCs w:val="27"/>
        </w:rPr>
        <w:t xml:space="preserve">                  </w:t>
      </w:r>
      <w:r w:rsidRPr="00652C44">
        <w:rPr>
          <w:rFonts w:cs="Times New Roman"/>
          <w:sz w:val="27"/>
          <w:szCs w:val="27"/>
        </w:rPr>
        <w:t>и разместить на официальном портале Администрации города.</w:t>
      </w:r>
    </w:p>
    <w:p w:rsidR="00652C44" w:rsidRPr="00652C44" w:rsidRDefault="00652C44" w:rsidP="00652C44">
      <w:pPr>
        <w:tabs>
          <w:tab w:val="left" w:pos="851"/>
        </w:tabs>
        <w:ind w:firstLine="709"/>
        <w:jc w:val="both"/>
        <w:rPr>
          <w:rFonts w:cs="Times New Roman"/>
          <w:sz w:val="27"/>
          <w:szCs w:val="27"/>
        </w:rPr>
      </w:pPr>
      <w:r w:rsidRPr="00652C44">
        <w:rPr>
          <w:rFonts w:cs="Times New Roman"/>
          <w:sz w:val="27"/>
          <w:szCs w:val="27"/>
        </w:rPr>
        <w:t xml:space="preserve">3. Настоящее постановление вступает в силу после его официального </w:t>
      </w:r>
      <w:r>
        <w:rPr>
          <w:rFonts w:cs="Times New Roman"/>
          <w:sz w:val="27"/>
          <w:szCs w:val="27"/>
        </w:rPr>
        <w:t xml:space="preserve">        </w:t>
      </w:r>
      <w:r w:rsidRPr="00652C44">
        <w:rPr>
          <w:rFonts w:cs="Times New Roman"/>
          <w:sz w:val="27"/>
          <w:szCs w:val="27"/>
        </w:rPr>
        <w:t>опубликования.</w:t>
      </w:r>
    </w:p>
    <w:p w:rsidR="00652C44" w:rsidRPr="00652C44" w:rsidRDefault="00652C44" w:rsidP="00652C44">
      <w:pPr>
        <w:tabs>
          <w:tab w:val="left" w:pos="851"/>
        </w:tabs>
        <w:ind w:firstLine="709"/>
        <w:jc w:val="both"/>
        <w:rPr>
          <w:rFonts w:cs="Times New Roman"/>
          <w:sz w:val="27"/>
          <w:szCs w:val="27"/>
        </w:rPr>
      </w:pPr>
      <w:r w:rsidRPr="00652C44">
        <w:rPr>
          <w:rFonts w:cs="Times New Roman"/>
          <w:sz w:val="27"/>
          <w:szCs w:val="27"/>
        </w:rPr>
        <w:t>4. Действие настоящего постановления распространяется на правоотно</w:t>
      </w:r>
      <w:r>
        <w:rPr>
          <w:rFonts w:cs="Times New Roman"/>
          <w:sz w:val="27"/>
          <w:szCs w:val="27"/>
        </w:rPr>
        <w:t xml:space="preserve">-       </w:t>
      </w:r>
      <w:r w:rsidRPr="00652C44">
        <w:rPr>
          <w:rFonts w:cs="Times New Roman"/>
          <w:sz w:val="27"/>
          <w:szCs w:val="27"/>
        </w:rPr>
        <w:t>шения, возникшие с 07.06.2018.</w:t>
      </w:r>
    </w:p>
    <w:p w:rsidR="00652C44" w:rsidRPr="00652C44" w:rsidRDefault="00652C44" w:rsidP="00652C44">
      <w:pPr>
        <w:tabs>
          <w:tab w:val="left" w:pos="851"/>
        </w:tabs>
        <w:ind w:firstLine="709"/>
        <w:jc w:val="both"/>
        <w:rPr>
          <w:rFonts w:cs="Times New Roman"/>
          <w:sz w:val="27"/>
          <w:szCs w:val="27"/>
        </w:rPr>
      </w:pPr>
      <w:r w:rsidRPr="00652C44">
        <w:rPr>
          <w:rFonts w:eastAsia="Calibri" w:cs="Times New Roman"/>
          <w:sz w:val="27"/>
          <w:szCs w:val="27"/>
        </w:rPr>
        <w:t>5. Контроль за выполнением постановления возложить на заместителя Главы города Пелевина А.Р.</w:t>
      </w:r>
    </w:p>
    <w:p w:rsidR="00652C44" w:rsidRPr="00652C44" w:rsidRDefault="00652C44" w:rsidP="00652C44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652C44" w:rsidRPr="00652C44" w:rsidRDefault="00652C44" w:rsidP="00652C44">
      <w:pPr>
        <w:ind w:left="708" w:firstLine="567"/>
        <w:jc w:val="both"/>
        <w:rPr>
          <w:rFonts w:eastAsia="Calibri" w:cs="Times New Roman"/>
          <w:sz w:val="27"/>
          <w:szCs w:val="27"/>
        </w:rPr>
      </w:pPr>
    </w:p>
    <w:p w:rsidR="00652C44" w:rsidRPr="00652C44" w:rsidRDefault="00652C44" w:rsidP="00652C44">
      <w:pPr>
        <w:ind w:left="708" w:firstLine="567"/>
        <w:jc w:val="both"/>
        <w:rPr>
          <w:rFonts w:eastAsia="Calibri" w:cs="Times New Roman"/>
          <w:sz w:val="27"/>
          <w:szCs w:val="27"/>
        </w:rPr>
      </w:pPr>
    </w:p>
    <w:p w:rsidR="00652C44" w:rsidRPr="00652C44" w:rsidRDefault="00652C44" w:rsidP="00652C44">
      <w:pPr>
        <w:jc w:val="both"/>
        <w:rPr>
          <w:rFonts w:cs="Times New Roman"/>
          <w:sz w:val="27"/>
          <w:szCs w:val="27"/>
        </w:rPr>
      </w:pPr>
      <w:r w:rsidRPr="00652C44">
        <w:rPr>
          <w:rFonts w:cs="Times New Roman"/>
          <w:sz w:val="27"/>
          <w:szCs w:val="27"/>
        </w:rPr>
        <w:t>Глава города</w:t>
      </w:r>
      <w:r w:rsidRPr="00652C44">
        <w:rPr>
          <w:rFonts w:cs="Times New Roman"/>
          <w:sz w:val="27"/>
          <w:szCs w:val="27"/>
        </w:rPr>
        <w:tab/>
      </w:r>
      <w:r w:rsidRPr="00652C44">
        <w:rPr>
          <w:rFonts w:cs="Times New Roman"/>
          <w:sz w:val="27"/>
          <w:szCs w:val="27"/>
        </w:rPr>
        <w:tab/>
      </w:r>
      <w:r w:rsidRPr="00652C44">
        <w:rPr>
          <w:rFonts w:cs="Times New Roman"/>
          <w:sz w:val="27"/>
          <w:szCs w:val="27"/>
        </w:rPr>
        <w:tab/>
      </w:r>
      <w:r w:rsidRPr="00652C44">
        <w:rPr>
          <w:rFonts w:cs="Times New Roman"/>
          <w:sz w:val="27"/>
          <w:szCs w:val="27"/>
        </w:rPr>
        <w:tab/>
      </w:r>
      <w:r w:rsidRPr="00652C44">
        <w:rPr>
          <w:rFonts w:cs="Times New Roman"/>
          <w:sz w:val="27"/>
          <w:szCs w:val="27"/>
        </w:rPr>
        <w:tab/>
      </w:r>
      <w:r w:rsidRPr="00652C44">
        <w:rPr>
          <w:rFonts w:cs="Times New Roman"/>
          <w:sz w:val="27"/>
          <w:szCs w:val="27"/>
        </w:rPr>
        <w:tab/>
      </w:r>
      <w:r w:rsidRPr="00652C44">
        <w:rPr>
          <w:rFonts w:cs="Times New Roman"/>
          <w:sz w:val="27"/>
          <w:szCs w:val="27"/>
        </w:rPr>
        <w:tab/>
      </w:r>
      <w:r w:rsidRPr="00652C44">
        <w:rPr>
          <w:rFonts w:cs="Times New Roman"/>
          <w:sz w:val="27"/>
          <w:szCs w:val="27"/>
        </w:rPr>
        <w:tab/>
      </w:r>
      <w:r w:rsidRPr="00652C44">
        <w:rPr>
          <w:rFonts w:cs="Times New Roman"/>
          <w:sz w:val="27"/>
          <w:szCs w:val="27"/>
        </w:rPr>
        <w:tab/>
      </w:r>
      <w:r w:rsidR="002B793E">
        <w:rPr>
          <w:rFonts w:cs="Times New Roman"/>
          <w:sz w:val="27"/>
          <w:szCs w:val="27"/>
        </w:rPr>
        <w:t xml:space="preserve"> </w:t>
      </w:r>
      <w:r w:rsidRPr="00652C44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</w:t>
      </w:r>
      <w:r w:rsidRPr="00652C44">
        <w:rPr>
          <w:rFonts w:cs="Times New Roman"/>
          <w:sz w:val="27"/>
          <w:szCs w:val="27"/>
        </w:rPr>
        <w:t>В.Н. Шувалов</w:t>
      </w:r>
    </w:p>
    <w:p w:rsidR="00226A5C" w:rsidRPr="00652C44" w:rsidRDefault="00226A5C" w:rsidP="00652C44">
      <w:pPr>
        <w:rPr>
          <w:rFonts w:cs="Times New Roman"/>
          <w:sz w:val="27"/>
          <w:szCs w:val="27"/>
        </w:rPr>
      </w:pPr>
    </w:p>
    <w:sectPr w:rsidR="00226A5C" w:rsidRPr="00652C44" w:rsidSect="003B7C9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D2" w:rsidRDefault="00C119D2">
      <w:r>
        <w:separator/>
      </w:r>
    </w:p>
  </w:endnote>
  <w:endnote w:type="continuationSeparator" w:id="0">
    <w:p w:rsidR="00C119D2" w:rsidRDefault="00C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D2" w:rsidRDefault="00C119D2">
      <w:r>
        <w:separator/>
      </w:r>
    </w:p>
  </w:footnote>
  <w:footnote w:type="continuationSeparator" w:id="0">
    <w:p w:rsidR="00C119D2" w:rsidRDefault="00C1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3A5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BA2B5D">
          <w:rPr>
            <w:rStyle w:val="a6"/>
            <w:noProof/>
          </w:rPr>
          <w:instrText>2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723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723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5723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A2B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C9E"/>
    <w:multiLevelType w:val="multilevel"/>
    <w:tmpl w:val="A52E6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4134827"/>
    <w:multiLevelType w:val="multilevel"/>
    <w:tmpl w:val="7FFA1D18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34FD0F35"/>
    <w:multiLevelType w:val="hybridMultilevel"/>
    <w:tmpl w:val="19981E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44"/>
    <w:rsid w:val="00226A5C"/>
    <w:rsid w:val="0025723D"/>
    <w:rsid w:val="002B793E"/>
    <w:rsid w:val="0037028A"/>
    <w:rsid w:val="003A30E0"/>
    <w:rsid w:val="003B7C96"/>
    <w:rsid w:val="00652C44"/>
    <w:rsid w:val="008178AA"/>
    <w:rsid w:val="0083462E"/>
    <w:rsid w:val="00BA2B5D"/>
    <w:rsid w:val="00C119D2"/>
    <w:rsid w:val="00E15B10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6779-F880-4138-A65A-97C1E0C5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2C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2C44"/>
    <w:rPr>
      <w:rFonts w:ascii="Times New Roman" w:hAnsi="Times New Roman"/>
      <w:sz w:val="28"/>
    </w:rPr>
  </w:style>
  <w:style w:type="character" w:styleId="a6">
    <w:name w:val="page number"/>
    <w:basedOn w:val="a0"/>
    <w:rsid w:val="00652C44"/>
  </w:style>
  <w:style w:type="paragraph" w:styleId="a7">
    <w:name w:val="List Paragraph"/>
    <w:basedOn w:val="a"/>
    <w:uiPriority w:val="34"/>
    <w:qFormat/>
    <w:rsid w:val="00652C4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52C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C4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C4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C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C44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52C4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2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povzun_sa\Desktop\&#1053;&#1050;&#1054;\&#1079;&#1072;&#1084;&#1077;&#1095;&#1072;&#1085;&#1080;&#1103;%20&#1082;%20&#1087;&#1086;&#1088;&#1103;&#1076;&#1082;&#1091;%20&#1082;&#1091;&#1083;&#1100;&#1090;&#1091;&#1088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2018-08-02T12:43:00Z</cp:lastPrinted>
  <dcterms:created xsi:type="dcterms:W3CDTF">2018-08-03T09:32:00Z</dcterms:created>
  <dcterms:modified xsi:type="dcterms:W3CDTF">2018-08-03T09:32:00Z</dcterms:modified>
</cp:coreProperties>
</file>