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DD" w:rsidRDefault="008338DD" w:rsidP="00656C1A">
      <w:pPr>
        <w:spacing w:line="120" w:lineRule="atLeast"/>
        <w:jc w:val="center"/>
        <w:rPr>
          <w:sz w:val="24"/>
          <w:szCs w:val="24"/>
        </w:rPr>
      </w:pPr>
    </w:p>
    <w:p w:rsidR="008338DD" w:rsidRDefault="008338DD" w:rsidP="00656C1A">
      <w:pPr>
        <w:spacing w:line="120" w:lineRule="atLeast"/>
        <w:jc w:val="center"/>
        <w:rPr>
          <w:sz w:val="24"/>
          <w:szCs w:val="24"/>
        </w:rPr>
      </w:pPr>
    </w:p>
    <w:p w:rsidR="008338DD" w:rsidRPr="00852378" w:rsidRDefault="008338DD" w:rsidP="00656C1A">
      <w:pPr>
        <w:spacing w:line="120" w:lineRule="atLeast"/>
        <w:jc w:val="center"/>
        <w:rPr>
          <w:sz w:val="10"/>
          <w:szCs w:val="10"/>
        </w:rPr>
      </w:pPr>
    </w:p>
    <w:p w:rsidR="008338DD" w:rsidRDefault="008338DD" w:rsidP="00656C1A">
      <w:pPr>
        <w:spacing w:line="120" w:lineRule="atLeast"/>
        <w:jc w:val="center"/>
        <w:rPr>
          <w:sz w:val="10"/>
          <w:szCs w:val="24"/>
        </w:rPr>
      </w:pPr>
    </w:p>
    <w:p w:rsidR="008338DD" w:rsidRPr="005541F0" w:rsidRDefault="008338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38DD" w:rsidRPr="005541F0" w:rsidRDefault="008338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338DD" w:rsidRPr="005649E4" w:rsidRDefault="008338DD" w:rsidP="00656C1A">
      <w:pPr>
        <w:spacing w:line="120" w:lineRule="atLeast"/>
        <w:jc w:val="center"/>
        <w:rPr>
          <w:sz w:val="18"/>
          <w:szCs w:val="24"/>
        </w:rPr>
      </w:pPr>
    </w:p>
    <w:p w:rsidR="008338DD" w:rsidRPr="00656C1A" w:rsidRDefault="008338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38DD" w:rsidRPr="005541F0" w:rsidRDefault="008338DD" w:rsidP="00656C1A">
      <w:pPr>
        <w:spacing w:line="120" w:lineRule="atLeast"/>
        <w:jc w:val="center"/>
        <w:rPr>
          <w:sz w:val="18"/>
          <w:szCs w:val="24"/>
        </w:rPr>
      </w:pPr>
    </w:p>
    <w:p w:rsidR="008338DD" w:rsidRPr="005541F0" w:rsidRDefault="008338DD" w:rsidP="00656C1A">
      <w:pPr>
        <w:spacing w:line="120" w:lineRule="atLeast"/>
        <w:jc w:val="center"/>
        <w:rPr>
          <w:sz w:val="20"/>
          <w:szCs w:val="24"/>
        </w:rPr>
      </w:pPr>
    </w:p>
    <w:p w:rsidR="008338DD" w:rsidRPr="00656C1A" w:rsidRDefault="008338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338DD" w:rsidRDefault="008338DD" w:rsidP="00656C1A">
      <w:pPr>
        <w:spacing w:line="120" w:lineRule="atLeast"/>
        <w:jc w:val="center"/>
        <w:rPr>
          <w:sz w:val="30"/>
          <w:szCs w:val="24"/>
        </w:rPr>
      </w:pPr>
    </w:p>
    <w:p w:rsidR="008338DD" w:rsidRPr="00656C1A" w:rsidRDefault="008338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38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38DD" w:rsidRPr="00F8214F" w:rsidRDefault="008338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38DD" w:rsidRPr="00F8214F" w:rsidRDefault="008048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38DD" w:rsidRPr="00F8214F" w:rsidRDefault="008338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38DD" w:rsidRPr="00F8214F" w:rsidRDefault="008048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338DD" w:rsidRPr="00A63FB0" w:rsidRDefault="008338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38DD" w:rsidRPr="00A3761A" w:rsidRDefault="008048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338DD" w:rsidRPr="00F8214F" w:rsidRDefault="008338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338DD" w:rsidRPr="00F8214F" w:rsidRDefault="008338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38DD" w:rsidRPr="00AB4194" w:rsidRDefault="008338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38DD" w:rsidRPr="00F8214F" w:rsidRDefault="008048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5965</w:t>
            </w:r>
          </w:p>
        </w:tc>
      </w:tr>
    </w:tbl>
    <w:p w:rsidR="008338DD" w:rsidRPr="00C725A6" w:rsidRDefault="008338DD" w:rsidP="00C725A6">
      <w:pPr>
        <w:rPr>
          <w:rFonts w:cs="Times New Roman"/>
          <w:szCs w:val="28"/>
        </w:rPr>
      </w:pPr>
    </w:p>
    <w:p w:rsidR="008338DD" w:rsidRDefault="008338DD" w:rsidP="008338DD">
      <w:pPr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 xml:space="preserve">О корректировке проекта </w:t>
      </w:r>
    </w:p>
    <w:p w:rsidR="001F599E" w:rsidRDefault="008338DD" w:rsidP="008338DD">
      <w:pPr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 xml:space="preserve">межевания территории поселка </w:t>
      </w:r>
    </w:p>
    <w:p w:rsidR="001F599E" w:rsidRDefault="008338DD" w:rsidP="008338DD">
      <w:pPr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>Та</w:t>
      </w:r>
      <w:r>
        <w:rPr>
          <w:rFonts w:eastAsia="Times New Roman" w:cs="Times New Roman"/>
          <w:szCs w:val="28"/>
          <w:lang w:eastAsia="ru-RU"/>
        </w:rPr>
        <w:t>ё</w:t>
      </w:r>
      <w:r w:rsidRPr="008338DD">
        <w:rPr>
          <w:rFonts w:eastAsia="Times New Roman" w:cs="Times New Roman"/>
          <w:szCs w:val="28"/>
          <w:lang w:eastAsia="ru-RU"/>
        </w:rPr>
        <w:t>жн</w:t>
      </w:r>
      <w:r w:rsidR="00624661">
        <w:rPr>
          <w:rFonts w:eastAsia="Times New Roman" w:cs="Times New Roman"/>
          <w:szCs w:val="28"/>
          <w:lang w:eastAsia="ru-RU"/>
        </w:rPr>
        <w:t>ого</w:t>
      </w:r>
      <w:r w:rsidRPr="008338DD">
        <w:rPr>
          <w:rFonts w:eastAsia="Times New Roman" w:cs="Times New Roman"/>
          <w:szCs w:val="28"/>
          <w:lang w:eastAsia="ru-RU"/>
        </w:rPr>
        <w:t xml:space="preserve"> в городе Сургуте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38DD" w:rsidRPr="008338DD" w:rsidRDefault="008338DD" w:rsidP="008338DD">
      <w:pPr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>в части квартала Т</w:t>
      </w:r>
      <w:r>
        <w:rPr>
          <w:rFonts w:eastAsia="Times New Roman" w:cs="Times New Roman"/>
          <w:szCs w:val="28"/>
          <w:lang w:eastAsia="ru-RU"/>
        </w:rPr>
        <w:t>-</w:t>
      </w:r>
      <w:r w:rsidRPr="008338DD">
        <w:rPr>
          <w:rFonts w:eastAsia="Times New Roman" w:cs="Times New Roman"/>
          <w:szCs w:val="28"/>
          <w:lang w:eastAsia="ru-RU"/>
        </w:rPr>
        <w:t>10</w:t>
      </w:r>
    </w:p>
    <w:p w:rsidR="008338DD" w:rsidRPr="008338DD" w:rsidRDefault="008338DD" w:rsidP="008338DD">
      <w:pPr>
        <w:jc w:val="both"/>
        <w:rPr>
          <w:rFonts w:eastAsia="Times New Roman" w:cs="Times New Roman"/>
          <w:szCs w:val="28"/>
          <w:lang w:eastAsia="ru-RU"/>
        </w:rPr>
      </w:pPr>
    </w:p>
    <w:p w:rsidR="008338DD" w:rsidRPr="008338DD" w:rsidRDefault="008338DD" w:rsidP="008338DD">
      <w:pPr>
        <w:rPr>
          <w:rFonts w:eastAsia="Times New Roman" w:cs="Times New Roman"/>
          <w:szCs w:val="28"/>
          <w:lang w:eastAsia="ru-RU"/>
        </w:rPr>
      </w:pPr>
    </w:p>
    <w:p w:rsidR="008338DD" w:rsidRPr="008338DD" w:rsidRDefault="008338DD" w:rsidP="008338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 xml:space="preserve"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</w:t>
      </w:r>
      <w:r w:rsidR="001F599E">
        <w:rPr>
          <w:rFonts w:eastAsia="Times New Roman" w:cs="Times New Roman"/>
          <w:szCs w:val="28"/>
          <w:lang w:eastAsia="ru-RU"/>
        </w:rPr>
        <w:t xml:space="preserve">городской </w:t>
      </w:r>
      <w:r w:rsidRPr="008338DD">
        <w:rPr>
          <w:rFonts w:eastAsia="Times New Roman" w:cs="Times New Roman"/>
          <w:szCs w:val="28"/>
          <w:lang w:eastAsia="ru-RU"/>
        </w:rPr>
        <w:t>Думы от 28.06.2005 № 457-</w:t>
      </w:r>
      <w:r w:rsidRPr="008338DD">
        <w:rPr>
          <w:rFonts w:eastAsia="Times New Roman" w:cs="Times New Roman"/>
          <w:szCs w:val="28"/>
          <w:lang w:val="en-US" w:eastAsia="ru-RU"/>
        </w:rPr>
        <w:t>III</w:t>
      </w:r>
      <w:r w:rsidRPr="008338DD">
        <w:rPr>
          <w:rFonts w:eastAsia="Times New Roman" w:cs="Times New Roman"/>
          <w:szCs w:val="28"/>
          <w:lang w:eastAsia="ru-RU"/>
        </w:rPr>
        <w:t xml:space="preserve"> Г</w:t>
      </w:r>
      <w:r w:rsidR="001F599E">
        <w:rPr>
          <w:rFonts w:eastAsia="Times New Roman" w:cs="Times New Roman"/>
          <w:szCs w:val="28"/>
          <w:lang w:eastAsia="ru-RU"/>
        </w:rPr>
        <w:t>Д</w:t>
      </w:r>
      <w:r w:rsidRPr="008338DD">
        <w:rPr>
          <w:rFonts w:eastAsia="Times New Roman" w:cs="Times New Roman"/>
          <w:szCs w:val="28"/>
          <w:lang w:eastAsia="ru-RU"/>
        </w:rPr>
        <w:t>:</w:t>
      </w:r>
    </w:p>
    <w:p w:rsidR="008338DD" w:rsidRPr="008338DD" w:rsidRDefault="008338DD" w:rsidP="008338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 xml:space="preserve">1. Принять решение о корректировке проекта межевания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338DD">
        <w:rPr>
          <w:rFonts w:eastAsia="Times New Roman" w:cs="Times New Roman"/>
          <w:szCs w:val="28"/>
          <w:lang w:eastAsia="ru-RU"/>
        </w:rPr>
        <w:t>поселка Та</w:t>
      </w:r>
      <w:r w:rsidR="00624661">
        <w:rPr>
          <w:rFonts w:eastAsia="Times New Roman" w:cs="Times New Roman"/>
          <w:szCs w:val="28"/>
          <w:lang w:eastAsia="ru-RU"/>
        </w:rPr>
        <w:t>ё</w:t>
      </w:r>
      <w:r w:rsidRPr="008338DD">
        <w:rPr>
          <w:rFonts w:eastAsia="Times New Roman" w:cs="Times New Roman"/>
          <w:szCs w:val="28"/>
          <w:lang w:eastAsia="ru-RU"/>
        </w:rPr>
        <w:t>жн</w:t>
      </w:r>
      <w:r w:rsidR="00624661">
        <w:rPr>
          <w:rFonts w:eastAsia="Times New Roman" w:cs="Times New Roman"/>
          <w:szCs w:val="28"/>
          <w:lang w:eastAsia="ru-RU"/>
        </w:rPr>
        <w:t>ого</w:t>
      </w:r>
      <w:r w:rsidRPr="008338DD">
        <w:rPr>
          <w:rFonts w:eastAsia="Times New Roman" w:cs="Times New Roman"/>
          <w:szCs w:val="28"/>
          <w:lang w:eastAsia="ru-RU"/>
        </w:rPr>
        <w:t xml:space="preserve"> в городе Сургуте в части квартала Т</w:t>
      </w:r>
      <w:r>
        <w:rPr>
          <w:rFonts w:eastAsia="Times New Roman" w:cs="Times New Roman"/>
          <w:szCs w:val="28"/>
          <w:lang w:eastAsia="ru-RU"/>
        </w:rPr>
        <w:t>-</w:t>
      </w:r>
      <w:r w:rsidRPr="008338DD">
        <w:rPr>
          <w:rFonts w:eastAsia="Times New Roman" w:cs="Times New Roman"/>
          <w:szCs w:val="28"/>
          <w:lang w:eastAsia="ru-RU"/>
        </w:rPr>
        <w:t>10.</w:t>
      </w:r>
    </w:p>
    <w:p w:rsidR="008338DD" w:rsidRPr="008338DD" w:rsidRDefault="008338DD" w:rsidP="008338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 организовать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338DD">
        <w:rPr>
          <w:rFonts w:eastAsia="Times New Roman" w:cs="Times New Roman"/>
          <w:szCs w:val="28"/>
          <w:lang w:eastAsia="ru-RU"/>
        </w:rPr>
        <w:t xml:space="preserve"> выполнение корректировки проекта межевания территории</w:t>
      </w:r>
      <w:r w:rsidRPr="008338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338DD">
        <w:rPr>
          <w:rFonts w:eastAsia="Times New Roman" w:cs="Times New Roman"/>
          <w:szCs w:val="28"/>
          <w:lang w:eastAsia="ru-RU"/>
        </w:rPr>
        <w:t>поселка Та</w:t>
      </w:r>
      <w:r>
        <w:rPr>
          <w:rFonts w:eastAsia="Times New Roman" w:cs="Times New Roman"/>
          <w:szCs w:val="28"/>
          <w:lang w:eastAsia="ru-RU"/>
        </w:rPr>
        <w:t>ё</w:t>
      </w:r>
      <w:r w:rsidRPr="008338DD">
        <w:rPr>
          <w:rFonts w:eastAsia="Times New Roman" w:cs="Times New Roman"/>
          <w:szCs w:val="28"/>
          <w:lang w:eastAsia="ru-RU"/>
        </w:rPr>
        <w:t>жн</w:t>
      </w:r>
      <w:r w:rsidR="00624661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338DD">
        <w:rPr>
          <w:rFonts w:eastAsia="Times New Roman" w:cs="Times New Roman"/>
          <w:szCs w:val="28"/>
          <w:lang w:eastAsia="ru-RU"/>
        </w:rPr>
        <w:t>в городе Сургуте в части квартала Т</w:t>
      </w:r>
      <w:r>
        <w:rPr>
          <w:rFonts w:eastAsia="Times New Roman" w:cs="Times New Roman"/>
          <w:szCs w:val="28"/>
          <w:lang w:eastAsia="ru-RU"/>
        </w:rPr>
        <w:t>-1</w:t>
      </w:r>
      <w:r w:rsidRPr="008338DD">
        <w:rPr>
          <w:rFonts w:eastAsia="Times New Roman" w:cs="Times New Roman"/>
          <w:szCs w:val="28"/>
          <w:lang w:eastAsia="ru-RU"/>
        </w:rPr>
        <w:t>0.</w:t>
      </w:r>
    </w:p>
    <w:p w:rsidR="008338DD" w:rsidRPr="008338DD" w:rsidRDefault="008338DD" w:rsidP="008338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>3. Управлению документационного и информационного обеспечения опубликовать настоящее постановление в средствах массовой информации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338DD">
        <w:rPr>
          <w:rFonts w:eastAsia="Times New Roman" w:cs="Times New Roman"/>
          <w:szCs w:val="28"/>
          <w:lang w:eastAsia="ru-RU"/>
        </w:rPr>
        <w:t xml:space="preserve">и разместить на официальном портале Администрации города. </w:t>
      </w:r>
    </w:p>
    <w:p w:rsidR="008338DD" w:rsidRPr="008338DD" w:rsidRDefault="008338DD" w:rsidP="008338DD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338DD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на заместителя </w:t>
      </w:r>
      <w:r w:rsidR="001F599E">
        <w:rPr>
          <w:rFonts w:eastAsia="Times New Roman" w:cs="Times New Roman"/>
          <w:szCs w:val="28"/>
          <w:lang w:eastAsia="ru-RU"/>
        </w:rPr>
        <w:t>Г</w:t>
      </w:r>
      <w:r w:rsidRPr="008338DD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8338DD" w:rsidRPr="008338DD" w:rsidRDefault="008338DD" w:rsidP="008338DD">
      <w:pPr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8338DD" w:rsidRPr="008338DD" w:rsidRDefault="008338DD" w:rsidP="008338DD">
      <w:pPr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8338DD" w:rsidRPr="008338DD" w:rsidRDefault="008338DD" w:rsidP="008338DD">
      <w:p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38DD" w:rsidRPr="008338DD" w:rsidRDefault="008338DD" w:rsidP="008338DD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8338DD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                                 В.Н. Шувалов                                                                                                                  </w:t>
      </w:r>
    </w:p>
    <w:p w:rsidR="008338DD" w:rsidRPr="008338DD" w:rsidRDefault="008338DD" w:rsidP="008338DD">
      <w:pPr>
        <w:rPr>
          <w:rFonts w:eastAsia="Times New Roman" w:cs="Times New Roman"/>
          <w:szCs w:val="28"/>
          <w:lang w:eastAsia="ru-RU"/>
        </w:rPr>
      </w:pPr>
    </w:p>
    <w:p w:rsidR="007560C1" w:rsidRPr="008338DD" w:rsidRDefault="007560C1" w:rsidP="008338DD"/>
    <w:sectPr w:rsidR="007560C1" w:rsidRPr="008338DD" w:rsidSect="008338D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ED" w:rsidRDefault="00C26BED">
      <w:r>
        <w:separator/>
      </w:r>
    </w:p>
  </w:endnote>
  <w:endnote w:type="continuationSeparator" w:id="0">
    <w:p w:rsidR="00C26BED" w:rsidRDefault="00C2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ED" w:rsidRDefault="00C26BED">
      <w:r>
        <w:separator/>
      </w:r>
    </w:p>
  </w:footnote>
  <w:footnote w:type="continuationSeparator" w:id="0">
    <w:p w:rsidR="00C26BED" w:rsidRDefault="00C2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63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739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048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DD"/>
    <w:rsid w:val="001F599E"/>
    <w:rsid w:val="004424BC"/>
    <w:rsid w:val="0061739E"/>
    <w:rsid w:val="00624661"/>
    <w:rsid w:val="00712C78"/>
    <w:rsid w:val="007560C1"/>
    <w:rsid w:val="007F6CC4"/>
    <w:rsid w:val="00804874"/>
    <w:rsid w:val="008338DD"/>
    <w:rsid w:val="00876927"/>
    <w:rsid w:val="00A5590F"/>
    <w:rsid w:val="00C26BED"/>
    <w:rsid w:val="00D4638F"/>
    <w:rsid w:val="00D80BB2"/>
    <w:rsid w:val="00D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E805-4067-4060-8511-4C1863A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3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38DD"/>
    <w:rPr>
      <w:rFonts w:ascii="Times New Roman" w:hAnsi="Times New Roman"/>
      <w:sz w:val="28"/>
    </w:rPr>
  </w:style>
  <w:style w:type="character" w:styleId="a6">
    <w:name w:val="page number"/>
    <w:basedOn w:val="a0"/>
    <w:rsid w:val="0083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2018-08-07T09:34:00Z</cp:lastPrinted>
  <dcterms:created xsi:type="dcterms:W3CDTF">2018-08-10T07:26:00Z</dcterms:created>
  <dcterms:modified xsi:type="dcterms:W3CDTF">2018-08-10T07:26:00Z</dcterms:modified>
</cp:coreProperties>
</file>